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7FE5" w14:textId="37BA38E4" w:rsidR="00087A17" w:rsidRDefault="004153C6" w:rsidP="3945FA14">
      <w:r>
        <w:tab/>
      </w:r>
    </w:p>
    <w:p w14:paraId="27CE303B" w14:textId="0AF4284C" w:rsidR="000A7F42" w:rsidRDefault="000A7F42" w:rsidP="003C4650"/>
    <w:p w14:paraId="2C1D0314" w14:textId="77777777" w:rsidR="001933A2" w:rsidRDefault="001933A2" w:rsidP="003C4650"/>
    <w:p w14:paraId="700BE038" w14:textId="77777777" w:rsidR="001933A2" w:rsidRDefault="001933A2" w:rsidP="003C4650"/>
    <w:p w14:paraId="12A5A8E7" w14:textId="77777777" w:rsidR="00783A04" w:rsidRDefault="00783A04" w:rsidP="003C4650"/>
    <w:p w14:paraId="784D5066" w14:textId="77777777" w:rsidR="001933A2" w:rsidRDefault="00FD3EAF" w:rsidP="003C465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6522104F" wp14:editId="66D8A45A">
                <wp:simplePos x="0" y="0"/>
                <wp:positionH relativeFrom="page">
                  <wp:posOffset>2353310</wp:posOffset>
                </wp:positionH>
                <wp:positionV relativeFrom="page">
                  <wp:posOffset>6397625</wp:posOffset>
                </wp:positionV>
                <wp:extent cx="5198110" cy="1868170"/>
                <wp:effectExtent l="0" t="0" r="2540" b="11430"/>
                <wp:wrapNone/>
                <wp:docPr id="27" name="Title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110" cy="1868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Clear"/>
                              <w:tblW w:w="7031" w:type="dxa"/>
                              <w:tblLayout w:type="fixed"/>
                              <w:tblCellMar>
                                <w:bottom w:w="198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031"/>
                            </w:tblGrid>
                            <w:tr w:rsidR="00C564E1" w:rsidRPr="002E1BC6" w14:paraId="2309A911" w14:textId="77777777" w:rsidTr="000A5025">
                              <w:sdt>
                                <w:sdtPr>
                                  <w:alias w:val="Document Title"/>
                                  <w:tag w:val="{&quot;templafy&quot;:{&quot;id&quot;:&quot;62260c8f-a728-4489-b9f2-e9ee56e03bfa&quot;}}"/>
                                  <w:id w:val="-572044852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47870CFA" w14:textId="5A4039ED" w:rsidR="00C564E1" w:rsidRPr="002E1BC6" w:rsidRDefault="00C564E1" w:rsidP="0052595E">
                                      <w:pPr>
                                        <w:pStyle w:val="DocTitle"/>
                                      </w:pPr>
                                      <w:r w:rsidRPr="002E1BC6">
                                        <w:t xml:space="preserve">Content Index for Universal BIM Guide 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564E1" w:rsidRPr="002E1BC6" w14:paraId="6EC907D0" w14:textId="77777777" w:rsidTr="000A5025">
                              <w:sdt>
                                <w:sdtPr>
                                  <w:alias w:val="Document Subtitle"/>
                                  <w:tag w:val="{&quot;templafy&quot;:{&quot;id&quot;:&quot;a787ef2c-12d9-4f3e-8b3d-a69929b4047a&quot;}}"/>
                                  <w:id w:val="-1209804125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44A7A746" w14:textId="6DC099B1" w:rsidR="00C564E1" w:rsidRPr="002E1BC6" w:rsidRDefault="00C564E1">
                                      <w:pPr>
                                        <w:pStyle w:val="DocSubTitle"/>
                                      </w:pPr>
                                      <w:r w:rsidRPr="002E1BC6">
                                        <w:t>Guidance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C564E1" w:rsidRPr="002E1BC6" w14:paraId="2329E1F6" w14:textId="77777777" w:rsidTr="000A5025">
                              <w:tc>
                                <w:tcPr>
                                  <w:tcW w:w="7031" w:type="dxa"/>
                                  <w:shd w:val="clear" w:color="auto" w:fill="auto"/>
                                  <w:tcMar>
                                    <w:bottom w:w="85" w:type="dxa"/>
                                  </w:tcMar>
                                </w:tcPr>
                                <w:p w14:paraId="313D992B" w14:textId="1CB6CB82" w:rsidR="00C564E1" w:rsidRPr="002E1BC6" w:rsidRDefault="00C564E1" w:rsidP="00A434AB">
                                  <w:pPr>
                                    <w:pStyle w:val="DocDate"/>
                                  </w:pPr>
                                </w:p>
                              </w:tc>
                            </w:tr>
                            <w:tr w:rsidR="00C564E1" w:rsidRPr="002E1BC6" w14:paraId="3FF72D56" w14:textId="77777777" w:rsidTr="000A5025">
                              <w:trPr>
                                <w:hidden/>
                              </w:trPr>
                              <w:sdt>
                                <w:sdtPr>
                                  <w:rPr>
                                    <w:vanish/>
                                  </w:rPr>
                                  <w:alias w:val="Confidentiality"/>
                                  <w:tag w:val="{&quot;templafy&quot;:{&quot;id&quot;:&quot;eb904b21-1c3a-4a55-a47b-901f48ac2202&quot;}}"/>
                                  <w:id w:val="-421413246"/>
                                  <w:placeholder>
                                    <w:docPart w:val="DefaultPlaceholder_-1854013440"/>
                                  </w:placeholder>
                                </w:sdtPr>
                                <w:sdtEndPr/>
                                <w:sdtContent>
                                  <w:tc>
                                    <w:tcPr>
                                      <w:tcW w:w="7031" w:type="dxa"/>
                                    </w:tcPr>
                                    <w:p w14:paraId="18CE5DF5" w14:textId="77777777" w:rsidR="00C564E1" w:rsidRPr="002E1BC6" w:rsidRDefault="00C564E1">
                                      <w:pPr>
                                        <w:pStyle w:val="Confidential"/>
                                        <w:rPr>
                                          <w:vanish/>
                                        </w:rPr>
                                      </w:pPr>
                                      <w:r w:rsidRPr="002E1BC6">
                                        <w:rPr>
                                          <w:vanish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89311F7" w14:textId="77777777" w:rsidR="00C564E1" w:rsidRPr="002E1BC6" w:rsidRDefault="00C564E1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2104F" id="_x0000_t202" coordsize="21600,21600" o:spt="202" path="m,l,21600r21600,l21600,xe">
                <v:stroke joinstyle="miter"/>
                <v:path gradientshapeok="t" o:connecttype="rect"/>
              </v:shapetype>
              <v:shape id="Titlebox" o:spid="_x0000_s1026" type="#_x0000_t202" style="position:absolute;margin-left:185.3pt;margin-top:503.75pt;width:409.3pt;height:147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W0JAIAAEEEAAAOAAAAZHJzL2Uyb0RvYy54bWysU99r2zAQfh/sfxB6XxxnNE1NnJK1ZAxC&#10;W0hGnxVZig2STpOU2Nlfv5Nsp6Pb09iLfL7f9913y/tOK3IWzjdgSppPppQIw6FqzLGk3/ebTwtK&#10;fGCmYgqMKOlFeHq/+vhh2dpCzKAGVQlHMInxRWtLWodgiyzzvBaa+QlYYdAowWkW8Ncds8qxFrNr&#10;lc2m03nWgqusAy68R+1jb6SrlF9KwcOzlF4EokqKvYX0uvQe4putlqw4Ombrhg9tsH/oQrPGYNFr&#10;qkcWGDm55o9UuuEOPMgw4aAzkLLhIs2A0+TTd9PsamZFmgXB8fYKk/9/afnT+cWRpirp7JYSwzTu&#10;aN8EJQ7QRXBa6wv02Vn0Ct0X6HDJo96jMs7cSafjF6chaEeYL1doRRcIR+VNfrfIczRxtOWL+SK/&#10;TeBnb+HW+fBVgCZRKKnD3SVI2XnrA7aCrqNLrGZg0yiV9qcMaUs6/3wzTQFXC0Yog4FxiL7ZKIXu&#10;0A2THaC64GAOel54yzcNFt8yH16YQyJgw0ju8IyPVIBFYJAoqcH9/Js++uN+0EpJi8Qqqf9xYk5Q&#10;or4Z3Fxk4Si4UTiMgjnpB0Cu5ng2licRA1xQoygd6Ffk/DpWQRMzHGuVNIziQ+jpjTfDxXqdnJBr&#10;loWt2VkeU0f4IpT77pU5O+AdcFVPMFKOFe9g731jpLfrU0Dw004ioD2KA87I07Sq4abiIfz+n7ze&#10;Ln/1CwAA//8DAFBLAwQUAAYACAAAACEA1wN/geIAAAAOAQAADwAAAGRycy9kb3ducmV2LnhtbEyP&#10;wU6DQBCG7ya+w2ZMvNldQEuLLA2xMV68SI29LuwKBHaWsNsW397pSW8z+b/8802+W+zIzmb2vUMJ&#10;0UoAM9g43WMr4fPw+rAB5oNCrUaHRsKP8bArbm9ylWl3wQ9zrkLLqAR9piR0IUwZ577pjFV+5SaD&#10;lH272apA69xyPasLlduRx0KsuVU90oVOTealM81QnayEav+Ylvtj/eWHt3KJh8N7EvtGyvu7pXwG&#10;FswS/mC46pM6FORUuxNqz0YJSSrWhFIgRPoE7IpEm20MrKYpEVEKvMj5/zeKXwAAAP//AwBQSwEC&#10;LQAUAAYACAAAACEAtoM4kv4AAADhAQAAEwAAAAAAAAAAAAAAAAAAAAAAW0NvbnRlbnRfVHlwZXNd&#10;LnhtbFBLAQItABQABgAIAAAAIQA4/SH/1gAAAJQBAAALAAAAAAAAAAAAAAAAAC8BAABfcmVscy8u&#10;cmVsc1BLAQItABQABgAIAAAAIQCCxEW0JAIAAEEEAAAOAAAAAAAAAAAAAAAAAC4CAABkcnMvZTJv&#10;RG9jLnhtbFBLAQItABQABgAIAAAAIQDXA3+B4gAAAA4BAAAPAAAAAAAAAAAAAAAAAH4EAABkcnMv&#10;ZG93bnJldi54bWxQSwUGAAAAAAQABADzAAAAjQUAAAAA&#10;" filled="f" fillcolor="white [3201]" stroked="f" strokeweight=".5pt">
                <v:textbox style="mso-fit-shape-to-text:t" inset="0,0,0,0">
                  <w:txbxContent>
                    <w:tbl>
                      <w:tblPr>
                        <w:tblStyle w:val="TableClear"/>
                        <w:tblW w:w="7031" w:type="dxa"/>
                        <w:tblLayout w:type="fixed"/>
                        <w:tblCellMar>
                          <w:bottom w:w="198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031"/>
                      </w:tblGrid>
                      <w:tr w:rsidR="00C564E1" w:rsidRPr="002E1BC6" w14:paraId="2309A911" w14:textId="77777777" w:rsidTr="000A5025">
                        <w:sdt>
                          <w:sdtPr>
                            <w:alias w:val="Document Title"/>
                            <w:tag w:val="{&quot;templafy&quot;:{&quot;id&quot;:&quot;62260c8f-a728-4489-b9f2-e9ee56e03bfa&quot;}}"/>
                            <w:id w:val="-572044852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47870CFA" w14:textId="5A4039ED" w:rsidR="00C564E1" w:rsidRPr="002E1BC6" w:rsidRDefault="00C564E1" w:rsidP="0052595E">
                                <w:pPr>
                                  <w:pStyle w:val="DocTitle"/>
                                </w:pPr>
                                <w:r w:rsidRPr="002E1BC6">
                                  <w:t xml:space="preserve">Content Index for Universal BIM Guide  </w:t>
                                </w:r>
                              </w:p>
                            </w:tc>
                          </w:sdtContent>
                        </w:sdt>
                      </w:tr>
                      <w:tr w:rsidR="00C564E1" w:rsidRPr="002E1BC6" w14:paraId="6EC907D0" w14:textId="77777777" w:rsidTr="000A5025">
                        <w:sdt>
                          <w:sdtPr>
                            <w:alias w:val="Document Subtitle"/>
                            <w:tag w:val="{&quot;templafy&quot;:{&quot;id&quot;:&quot;a787ef2c-12d9-4f3e-8b3d-a69929b4047a&quot;}}"/>
                            <w:id w:val="-1209804125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44A7A746" w14:textId="6DC099B1" w:rsidR="00C564E1" w:rsidRPr="002E1BC6" w:rsidRDefault="00C564E1">
                                <w:pPr>
                                  <w:pStyle w:val="DocSubTitle"/>
                                </w:pPr>
                                <w:r w:rsidRPr="002E1BC6">
                                  <w:t>Guidance</w:t>
                                </w:r>
                              </w:p>
                            </w:tc>
                          </w:sdtContent>
                        </w:sdt>
                      </w:tr>
                      <w:tr w:rsidR="00C564E1" w:rsidRPr="002E1BC6" w14:paraId="2329E1F6" w14:textId="77777777" w:rsidTr="000A5025">
                        <w:tc>
                          <w:tcPr>
                            <w:tcW w:w="7031" w:type="dxa"/>
                            <w:shd w:val="clear" w:color="auto" w:fill="auto"/>
                            <w:tcMar>
                              <w:bottom w:w="85" w:type="dxa"/>
                            </w:tcMar>
                          </w:tcPr>
                          <w:p w14:paraId="313D992B" w14:textId="1CB6CB82" w:rsidR="00C564E1" w:rsidRPr="002E1BC6" w:rsidRDefault="00C564E1" w:rsidP="00A434AB">
                            <w:pPr>
                              <w:pStyle w:val="DocDate"/>
                            </w:pPr>
                          </w:p>
                        </w:tc>
                      </w:tr>
                      <w:tr w:rsidR="00C564E1" w:rsidRPr="002E1BC6" w14:paraId="3FF72D56" w14:textId="77777777" w:rsidTr="000A5025">
                        <w:trPr>
                          <w:hidden/>
                        </w:trPr>
                        <w:sdt>
                          <w:sdtPr>
                            <w:rPr>
                              <w:vanish/>
                            </w:rPr>
                            <w:alias w:val="Confidentiality"/>
                            <w:tag w:val="{&quot;templafy&quot;:{&quot;id&quot;:&quot;eb904b21-1c3a-4a55-a47b-901f48ac2202&quot;}}"/>
                            <w:id w:val="-421413246"/>
                            <w:placeholder>
                              <w:docPart w:val="DefaultPlaceholder_-1854013440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7031" w:type="dxa"/>
                              </w:tcPr>
                              <w:p w14:paraId="18CE5DF5" w14:textId="77777777" w:rsidR="00C564E1" w:rsidRPr="002E1BC6" w:rsidRDefault="00C564E1">
                                <w:pPr>
                                  <w:pStyle w:val="Confidential"/>
                                  <w:rPr>
                                    <w:vanish/>
                                  </w:rPr>
                                </w:pPr>
                                <w:r w:rsidRPr="002E1BC6">
                                  <w:rPr>
                                    <w:vanish/>
                                  </w:rPr>
                                  <w:t xml:space="preserve"> 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89311F7" w14:textId="77777777" w:rsidR="00C564E1" w:rsidRPr="002E1BC6" w:rsidRDefault="00C564E1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491258E2" w14:textId="77777777" w:rsidR="00087A17" w:rsidRPr="00204BB8" w:rsidRDefault="000609E4" w:rsidP="003C4650">
      <w:pPr>
        <w:sectPr w:rsidR="00087A17" w:rsidRPr="00204BB8" w:rsidSect="00BF455A">
          <w:headerReference w:type="default" r:id="rId13"/>
          <w:footerReference w:type="default" r:id="rId14"/>
          <w:footerReference w:type="first" r:id="rId15"/>
          <w:type w:val="oddPage"/>
          <w:pgSz w:w="11907" w:h="16840" w:code="9"/>
          <w:pgMar w:top="1134" w:right="567" w:bottom="567" w:left="1134" w:header="567" w:footer="567" w:gutter="0"/>
          <w:cols w:space="708"/>
          <w:docGrid w:linePitch="360"/>
        </w:sectPr>
      </w:pPr>
      <w:sdt>
        <w:sdtPr>
          <w:alias w:val="Locked Section Break"/>
          <w:tag w:val="Locked Section Break"/>
          <w:id w:val="689878753"/>
          <w:lock w:val="sdtContentLocked"/>
          <w:placeholder>
            <w:docPart w:val="9B826C062CC24F59BC1595E641D05B6A"/>
          </w:placeholder>
        </w:sdtPr>
        <w:sdtEndPr/>
        <w:sdtContent>
          <w:r w:rsidR="003C4650" w:rsidRPr="00586151">
            <w:t xml:space="preserve"> </w:t>
          </w:r>
        </w:sdtContent>
      </w:sdt>
      <w:r w:rsidR="00082C50">
        <w:t xml:space="preserve"> </w:t>
      </w:r>
    </w:p>
    <w:p w14:paraId="1183E7B2" w14:textId="207E0314" w:rsidR="00A32907" w:rsidRPr="00130719" w:rsidRDefault="00D879B3" w:rsidP="00130719">
      <w:pPr>
        <w:pStyle w:val="Heading1"/>
        <w:rPr>
          <w:lang w:val="en-US"/>
        </w:rPr>
      </w:pPr>
      <w:r>
        <w:rPr>
          <w:lang w:val="en-US"/>
        </w:rPr>
        <w:lastRenderedPageBreak/>
        <w:t xml:space="preserve"> </w:t>
      </w:r>
      <w:r w:rsidR="00A32907" w:rsidRPr="00130719">
        <w:rPr>
          <w:lang w:val="en-US"/>
        </w:rPr>
        <w:t>Introduction</w:t>
      </w:r>
    </w:p>
    <w:p w14:paraId="0C5C59C1" w14:textId="095F0577" w:rsidR="00A32907" w:rsidRPr="00C564E1" w:rsidRDefault="00A32907" w:rsidP="00BB4014">
      <w:pPr>
        <w:jc w:val="both"/>
        <w:rPr>
          <w:color w:val="000000" w:themeColor="text1"/>
          <w:lang w:val="en-US"/>
        </w:rPr>
      </w:pPr>
      <w:r w:rsidRPr="002F370C">
        <w:rPr>
          <w:color w:val="000000" w:themeColor="text1"/>
          <w:lang w:val="en-US"/>
        </w:rPr>
        <w:t xml:space="preserve">This </w:t>
      </w:r>
      <w:r>
        <w:rPr>
          <w:color w:val="000000" w:themeColor="text1"/>
          <w:lang w:val="en-US"/>
        </w:rPr>
        <w:t xml:space="preserve">document has been produced as a guide to assist </w:t>
      </w:r>
      <w:r w:rsidR="00497509">
        <w:rPr>
          <w:color w:val="000000" w:themeColor="text1"/>
          <w:lang w:val="en-US"/>
        </w:rPr>
        <w:t xml:space="preserve">with </w:t>
      </w:r>
      <w:r>
        <w:rPr>
          <w:color w:val="000000" w:themeColor="text1"/>
          <w:lang w:val="en-US"/>
        </w:rPr>
        <w:t xml:space="preserve">the creation of </w:t>
      </w:r>
      <w:r w:rsidR="00CF7D2B">
        <w:rPr>
          <w:color w:val="000000" w:themeColor="text1"/>
          <w:lang w:val="en-US"/>
        </w:rPr>
        <w:t>a regional or national</w:t>
      </w:r>
      <w:r w:rsidR="00804A43">
        <w:rPr>
          <w:color w:val="000000" w:themeColor="text1"/>
          <w:lang w:val="en-US"/>
        </w:rPr>
        <w:t xml:space="preserve"> </w:t>
      </w:r>
      <w:r w:rsidR="00BC5342">
        <w:rPr>
          <w:color w:val="000000" w:themeColor="text1"/>
          <w:lang w:val="en-US"/>
        </w:rPr>
        <w:t>b</w:t>
      </w:r>
      <w:r w:rsidR="00804A43">
        <w:rPr>
          <w:color w:val="000000" w:themeColor="text1"/>
          <w:lang w:val="en-US"/>
        </w:rPr>
        <w:t xml:space="preserve">uilding </w:t>
      </w:r>
      <w:r w:rsidR="00BC5342">
        <w:rPr>
          <w:color w:val="000000" w:themeColor="text1"/>
          <w:lang w:val="en-US"/>
        </w:rPr>
        <w:t>i</w:t>
      </w:r>
      <w:r w:rsidR="00804A43">
        <w:rPr>
          <w:color w:val="000000" w:themeColor="text1"/>
          <w:lang w:val="en-US"/>
        </w:rPr>
        <w:t xml:space="preserve">nformation </w:t>
      </w:r>
      <w:r w:rsidR="00BC5342">
        <w:rPr>
          <w:color w:val="000000" w:themeColor="text1"/>
          <w:lang w:val="en-US"/>
        </w:rPr>
        <w:t>m</w:t>
      </w:r>
      <w:r w:rsidR="00804A43">
        <w:rPr>
          <w:color w:val="000000" w:themeColor="text1"/>
          <w:lang w:val="en-US"/>
        </w:rPr>
        <w:t>odelling (</w:t>
      </w:r>
      <w:r>
        <w:rPr>
          <w:color w:val="000000" w:themeColor="text1"/>
          <w:lang w:val="en-US"/>
        </w:rPr>
        <w:t>BIM</w:t>
      </w:r>
      <w:r w:rsidR="00804A43">
        <w:rPr>
          <w:color w:val="000000" w:themeColor="text1"/>
          <w:lang w:val="en-US"/>
        </w:rPr>
        <w:t>)</w:t>
      </w:r>
      <w:r>
        <w:rPr>
          <w:color w:val="000000" w:themeColor="text1"/>
          <w:lang w:val="en-US"/>
        </w:rPr>
        <w:t xml:space="preserve"> guide</w:t>
      </w:r>
      <w:r w:rsidR="00C564E1">
        <w:rPr>
          <w:color w:val="000000" w:themeColor="text1"/>
          <w:lang w:val="en-US"/>
        </w:rPr>
        <w:t>,</w:t>
      </w:r>
      <w:r w:rsidR="00941A9B">
        <w:rPr>
          <w:color w:val="000000" w:themeColor="text1"/>
          <w:lang w:val="en-US"/>
        </w:rPr>
        <w:t xml:space="preserve"> </w:t>
      </w:r>
      <w:r w:rsidR="00AE5CC0">
        <w:rPr>
          <w:color w:val="000000" w:themeColor="text1"/>
          <w:lang w:val="en-US"/>
        </w:rPr>
        <w:t>should it be</w:t>
      </w:r>
      <w:r w:rsidR="00941A9B">
        <w:rPr>
          <w:color w:val="000000" w:themeColor="text1"/>
          <w:lang w:val="en-US"/>
        </w:rPr>
        <w:t xml:space="preserve"> required. It identifies the </w:t>
      </w:r>
      <w:r w:rsidR="008A4FB4">
        <w:rPr>
          <w:color w:val="000000" w:themeColor="text1"/>
          <w:lang w:val="en-US"/>
        </w:rPr>
        <w:t xml:space="preserve">recommended </w:t>
      </w:r>
      <w:r w:rsidR="00941A9B" w:rsidRPr="00C564E1">
        <w:rPr>
          <w:color w:val="000000" w:themeColor="text1"/>
          <w:lang w:val="en-US"/>
        </w:rPr>
        <w:t>minimum</w:t>
      </w:r>
      <w:r w:rsidR="008A4FB4" w:rsidRPr="00C564E1">
        <w:rPr>
          <w:color w:val="000000" w:themeColor="text1"/>
          <w:lang w:val="en-US"/>
        </w:rPr>
        <w:t xml:space="preserve"> </w:t>
      </w:r>
      <w:r w:rsidRPr="00C564E1">
        <w:rPr>
          <w:color w:val="000000" w:themeColor="text1"/>
          <w:lang w:val="en-US"/>
        </w:rPr>
        <w:t xml:space="preserve">contents and purpose of each section. </w:t>
      </w:r>
    </w:p>
    <w:p w14:paraId="5EEF7BA4" w14:textId="3FF32D7A" w:rsidR="00A32907" w:rsidRDefault="00A32907" w:rsidP="00197FE8">
      <w:pPr>
        <w:jc w:val="both"/>
        <w:rPr>
          <w:color w:val="000000" w:themeColor="text1"/>
          <w:lang w:val="en-US"/>
        </w:rPr>
      </w:pPr>
      <w:r w:rsidRPr="00C564E1">
        <w:rPr>
          <w:color w:val="000000" w:themeColor="text1"/>
          <w:lang w:val="en-US"/>
        </w:rPr>
        <w:t xml:space="preserve">This guide will assist </w:t>
      </w:r>
      <w:r w:rsidR="00E2567B" w:rsidRPr="00C564E1">
        <w:rPr>
          <w:color w:val="000000" w:themeColor="text1"/>
          <w:lang w:val="en-US"/>
        </w:rPr>
        <w:t xml:space="preserve">with </w:t>
      </w:r>
      <w:r w:rsidRPr="00C564E1">
        <w:rPr>
          <w:color w:val="000000" w:themeColor="text1"/>
          <w:lang w:val="en-US"/>
        </w:rPr>
        <w:t>the creation of the initial collaboration framework</w:t>
      </w:r>
      <w:r w:rsidR="00BC5342">
        <w:rPr>
          <w:color w:val="000000" w:themeColor="text1"/>
          <w:lang w:val="en-US"/>
        </w:rPr>
        <w:t>,</w:t>
      </w:r>
      <w:r w:rsidRPr="00C564E1">
        <w:rPr>
          <w:color w:val="000000" w:themeColor="text1"/>
          <w:lang w:val="en-US"/>
        </w:rPr>
        <w:t xml:space="preserve"> aligned with ISO 19650</w:t>
      </w:r>
      <w:r w:rsidR="00C564E1">
        <w:rPr>
          <w:color w:val="000000" w:themeColor="text1"/>
          <w:lang w:val="en-US"/>
        </w:rPr>
        <w:t xml:space="preserve"> series</w:t>
      </w:r>
      <w:r w:rsidRPr="00C564E1">
        <w:rPr>
          <w:color w:val="000000" w:themeColor="text1"/>
          <w:lang w:val="en-US"/>
        </w:rPr>
        <w:t xml:space="preserve"> and recommendations of best practices in other jurisdictions. </w:t>
      </w:r>
      <w:r w:rsidR="00197FE8">
        <w:rPr>
          <w:color w:val="000000" w:themeColor="text1"/>
          <w:lang w:val="en-US"/>
        </w:rPr>
        <w:t>It</w:t>
      </w:r>
      <w:r w:rsidR="00E77587" w:rsidRPr="00C564E1">
        <w:rPr>
          <w:color w:val="000000" w:themeColor="text1"/>
          <w:lang w:val="en-US"/>
        </w:rPr>
        <w:t xml:space="preserve"> has been divided into three sections, </w:t>
      </w:r>
      <w:r w:rsidR="00BC5342">
        <w:rPr>
          <w:color w:val="000000" w:themeColor="text1"/>
          <w:lang w:val="en-US"/>
        </w:rPr>
        <w:t>which</w:t>
      </w:r>
      <w:r w:rsidR="00BC5342" w:rsidRPr="00C564E1">
        <w:rPr>
          <w:color w:val="000000" w:themeColor="text1"/>
          <w:lang w:val="en-US"/>
        </w:rPr>
        <w:t xml:space="preserve"> </w:t>
      </w:r>
      <w:r w:rsidR="00E77587" w:rsidRPr="00C564E1">
        <w:rPr>
          <w:color w:val="000000" w:themeColor="text1"/>
          <w:lang w:val="en-US"/>
        </w:rPr>
        <w:t xml:space="preserve">are aligned with ISO 19650–1:2018 </w:t>
      </w:r>
      <w:r w:rsidR="0026597E" w:rsidRPr="00C564E1">
        <w:rPr>
          <w:color w:val="000000" w:themeColor="text1"/>
          <w:lang w:val="en-US"/>
        </w:rPr>
        <w:t>and ISO</w:t>
      </w:r>
      <w:r w:rsidR="001C391A" w:rsidRPr="00C564E1">
        <w:rPr>
          <w:color w:val="000000" w:themeColor="text1"/>
          <w:lang w:val="en-US"/>
        </w:rPr>
        <w:t xml:space="preserve"> 19650–2:2018</w:t>
      </w:r>
      <w:r w:rsidR="00425A4D" w:rsidRPr="00C564E1">
        <w:rPr>
          <w:color w:val="000000" w:themeColor="text1"/>
          <w:lang w:val="en-US"/>
        </w:rPr>
        <w:t xml:space="preserve"> standards, </w:t>
      </w:r>
      <w:r w:rsidR="00BC5342">
        <w:rPr>
          <w:color w:val="000000" w:themeColor="text1"/>
          <w:lang w:val="en-US"/>
        </w:rPr>
        <w:t>which</w:t>
      </w:r>
      <w:r w:rsidR="00BC5342" w:rsidRPr="00C564E1">
        <w:rPr>
          <w:color w:val="000000" w:themeColor="text1"/>
          <w:lang w:val="en-US"/>
        </w:rPr>
        <w:t xml:space="preserve"> </w:t>
      </w:r>
      <w:r w:rsidR="00425A4D" w:rsidRPr="00C564E1">
        <w:rPr>
          <w:color w:val="000000" w:themeColor="text1"/>
          <w:lang w:val="en-US"/>
        </w:rPr>
        <w:t>cover the</w:t>
      </w:r>
      <w:r w:rsidR="00E77587" w:rsidRPr="00C564E1">
        <w:rPr>
          <w:color w:val="000000" w:themeColor="text1"/>
          <w:lang w:val="en-US"/>
        </w:rPr>
        <w:t xml:space="preserve"> </w:t>
      </w:r>
      <w:r w:rsidRPr="00C564E1">
        <w:rPr>
          <w:color w:val="000000" w:themeColor="text1"/>
          <w:lang w:val="en-US"/>
        </w:rPr>
        <w:t>minimum content</w:t>
      </w:r>
      <w:r w:rsidR="00425A4D" w:rsidRPr="00C564E1">
        <w:rPr>
          <w:color w:val="000000" w:themeColor="text1"/>
          <w:lang w:val="en-US"/>
        </w:rPr>
        <w:t xml:space="preserve">. </w:t>
      </w:r>
      <w:r w:rsidR="003C2ADC" w:rsidRPr="00C564E1">
        <w:rPr>
          <w:color w:val="000000" w:themeColor="text1"/>
          <w:lang w:val="en-US"/>
        </w:rPr>
        <w:t>These are</w:t>
      </w:r>
      <w:r w:rsidR="00197FE8">
        <w:rPr>
          <w:color w:val="000000" w:themeColor="text1"/>
          <w:lang w:val="en-US"/>
        </w:rPr>
        <w:t xml:space="preserve"> as follows</w:t>
      </w:r>
      <w:r w:rsidR="00BC5342">
        <w:rPr>
          <w:color w:val="000000" w:themeColor="text1"/>
          <w:lang w:val="en-US"/>
        </w:rPr>
        <w:t>:</w:t>
      </w:r>
    </w:p>
    <w:p w14:paraId="73980EDD" w14:textId="77777777" w:rsidR="00197FE8" w:rsidRPr="00C564E1" w:rsidRDefault="00197FE8" w:rsidP="00BB4014">
      <w:pPr>
        <w:jc w:val="both"/>
      </w:pPr>
    </w:p>
    <w:p w14:paraId="2471D2C2" w14:textId="2EF62717" w:rsidR="00A32907" w:rsidRPr="00C564E1" w:rsidRDefault="000F18AE" w:rsidP="00BB4014">
      <w:pPr>
        <w:pStyle w:val="ListParagraph"/>
        <w:numPr>
          <w:ilvl w:val="0"/>
          <w:numId w:val="59"/>
        </w:numPr>
        <w:spacing w:line="324" w:lineRule="exact"/>
        <w:jc w:val="both"/>
        <w:rPr>
          <w:rStyle w:val="Heading4Char"/>
          <w:b/>
          <w:bCs/>
        </w:rPr>
      </w:pPr>
      <w:r w:rsidRPr="00C564E1">
        <w:rPr>
          <w:b/>
          <w:bCs/>
          <w:color w:val="000000" w:themeColor="text1"/>
          <w:lang w:val="en"/>
        </w:rPr>
        <w:t xml:space="preserve">Building </w:t>
      </w:r>
      <w:r w:rsidR="00BC5342">
        <w:rPr>
          <w:b/>
          <w:bCs/>
          <w:color w:val="000000" w:themeColor="text1"/>
          <w:lang w:val="en"/>
        </w:rPr>
        <w:t>i</w:t>
      </w:r>
      <w:r w:rsidRPr="00C564E1">
        <w:rPr>
          <w:b/>
          <w:bCs/>
          <w:color w:val="000000" w:themeColor="text1"/>
          <w:lang w:val="en"/>
        </w:rPr>
        <w:t xml:space="preserve">nformation </w:t>
      </w:r>
      <w:r w:rsidR="00BC5342">
        <w:rPr>
          <w:b/>
          <w:bCs/>
          <w:color w:val="000000" w:themeColor="text1"/>
          <w:lang w:val="en"/>
        </w:rPr>
        <w:t>m</w:t>
      </w:r>
      <w:r w:rsidRPr="00C564E1">
        <w:rPr>
          <w:b/>
          <w:bCs/>
          <w:color w:val="000000" w:themeColor="text1"/>
          <w:lang w:val="en"/>
        </w:rPr>
        <w:t>odelling (BIM) o</w:t>
      </w:r>
      <w:r w:rsidR="00766E63" w:rsidRPr="00C564E1">
        <w:rPr>
          <w:b/>
          <w:bCs/>
          <w:color w:val="000000" w:themeColor="text1"/>
          <w:lang w:val="en"/>
        </w:rPr>
        <w:t>verview</w:t>
      </w:r>
    </w:p>
    <w:p w14:paraId="3DAF2528" w14:textId="0A0D7C3E" w:rsidR="00A32907" w:rsidRDefault="00A32907" w:rsidP="00197FE8">
      <w:pPr>
        <w:spacing w:line="324" w:lineRule="exact"/>
        <w:jc w:val="both"/>
        <w:rPr>
          <w:rStyle w:val="Heading4Char"/>
          <w:lang w:val="en"/>
        </w:rPr>
      </w:pPr>
      <w:r w:rsidRPr="00C564E1">
        <w:rPr>
          <w:rStyle w:val="Heading4Char"/>
          <w:lang w:val="en"/>
        </w:rPr>
        <w:t xml:space="preserve">This section provides information </w:t>
      </w:r>
      <w:r w:rsidR="00BC5342">
        <w:rPr>
          <w:rStyle w:val="Heading4Char"/>
          <w:lang w:val="en"/>
        </w:rPr>
        <w:t>about</w:t>
      </w:r>
      <w:r w:rsidR="00BC5342" w:rsidRPr="00C564E1">
        <w:rPr>
          <w:rStyle w:val="Heading4Char"/>
          <w:lang w:val="en"/>
        </w:rPr>
        <w:t xml:space="preserve"> </w:t>
      </w:r>
      <w:r w:rsidRPr="00C564E1">
        <w:rPr>
          <w:rStyle w:val="Heading4Char"/>
          <w:lang w:val="en"/>
        </w:rPr>
        <w:t>what the relevant government expects from all organi</w:t>
      </w:r>
      <w:r w:rsidR="00BC5342">
        <w:rPr>
          <w:rStyle w:val="Heading4Char"/>
          <w:lang w:val="en"/>
        </w:rPr>
        <w:t>s</w:t>
      </w:r>
      <w:r w:rsidRPr="00C564E1">
        <w:rPr>
          <w:rStyle w:val="Heading4Char"/>
          <w:lang w:val="en"/>
        </w:rPr>
        <w:t>ations and how their projects need to align with the minimum requirements of</w:t>
      </w:r>
      <w:r w:rsidR="00197FE8">
        <w:rPr>
          <w:rStyle w:val="Heading4Char"/>
          <w:lang w:val="en"/>
        </w:rPr>
        <w:t xml:space="preserve"> the</w:t>
      </w:r>
      <w:r w:rsidRPr="00C564E1">
        <w:rPr>
          <w:rStyle w:val="Heading4Char"/>
          <w:lang w:val="en"/>
        </w:rPr>
        <w:t xml:space="preserve"> ISO</w:t>
      </w:r>
      <w:r w:rsidR="00197FE8">
        <w:rPr>
          <w:rStyle w:val="Heading4Char"/>
          <w:lang w:val="en"/>
        </w:rPr>
        <w:t xml:space="preserve"> </w:t>
      </w:r>
      <w:r w:rsidRPr="00C564E1">
        <w:rPr>
          <w:rStyle w:val="Heading4Char"/>
          <w:lang w:val="en"/>
        </w:rPr>
        <w:t>19650</w:t>
      </w:r>
      <w:r w:rsidR="006F5723" w:rsidRPr="00C564E1">
        <w:rPr>
          <w:rStyle w:val="Heading4Char"/>
          <w:lang w:val="en"/>
        </w:rPr>
        <w:t xml:space="preserve"> series</w:t>
      </w:r>
      <w:r w:rsidRPr="00C564E1">
        <w:rPr>
          <w:rStyle w:val="Heading4Char"/>
          <w:lang w:val="en"/>
        </w:rPr>
        <w:t xml:space="preserve"> and a BIM project</w:t>
      </w:r>
      <w:r w:rsidR="00BC5342">
        <w:rPr>
          <w:rStyle w:val="Heading4Char"/>
          <w:lang w:val="en"/>
        </w:rPr>
        <w:t>.</w:t>
      </w:r>
    </w:p>
    <w:p w14:paraId="4A0D7128" w14:textId="77777777" w:rsidR="00197FE8" w:rsidRPr="00335512" w:rsidRDefault="00197FE8" w:rsidP="00BB4014">
      <w:pPr>
        <w:spacing w:line="324" w:lineRule="exact"/>
        <w:jc w:val="both"/>
        <w:rPr>
          <w:rStyle w:val="Heading4Char"/>
          <w:lang w:val="en-US"/>
        </w:rPr>
      </w:pPr>
    </w:p>
    <w:p w14:paraId="033150B8" w14:textId="33F26B62" w:rsidR="00A32907" w:rsidRPr="00335512" w:rsidRDefault="00C564E1" w:rsidP="00BB4014">
      <w:pPr>
        <w:pStyle w:val="ListParagraph"/>
        <w:numPr>
          <w:ilvl w:val="0"/>
          <w:numId w:val="59"/>
        </w:numPr>
        <w:spacing w:line="324" w:lineRule="exact"/>
        <w:jc w:val="both"/>
        <w:rPr>
          <w:rFonts w:cstheme="minorHAnsi"/>
          <w:b/>
          <w:bCs/>
          <w:color w:val="000000" w:themeColor="text1"/>
          <w:lang w:val="es-AR"/>
        </w:rPr>
      </w:pPr>
      <w:r>
        <w:rPr>
          <w:b/>
          <w:bCs/>
          <w:color w:val="000000" w:themeColor="text1"/>
          <w:lang w:val="en"/>
        </w:rPr>
        <w:t>P</w:t>
      </w:r>
      <w:r w:rsidR="00A67A55">
        <w:rPr>
          <w:b/>
          <w:bCs/>
          <w:color w:val="000000" w:themeColor="text1"/>
          <w:lang w:val="en"/>
        </w:rPr>
        <w:t>rocurement</w:t>
      </w:r>
    </w:p>
    <w:p w14:paraId="15F24683" w14:textId="00BAEBE5" w:rsidR="00A32907" w:rsidRDefault="00A32907" w:rsidP="00197FE8">
      <w:pPr>
        <w:spacing w:line="324" w:lineRule="exact"/>
        <w:jc w:val="both"/>
        <w:rPr>
          <w:rStyle w:val="Heading4Char"/>
          <w:lang w:val="en"/>
        </w:rPr>
      </w:pPr>
      <w:r>
        <w:rPr>
          <w:rStyle w:val="Heading4Char"/>
          <w:lang w:val="en"/>
        </w:rPr>
        <w:t xml:space="preserve">This section provides a description of all </w:t>
      </w:r>
      <w:r w:rsidR="008452ED">
        <w:rPr>
          <w:rStyle w:val="Heading4Char"/>
          <w:lang w:val="en"/>
        </w:rPr>
        <w:t>procurement process and activities r</w:t>
      </w:r>
      <w:r>
        <w:rPr>
          <w:rStyle w:val="Heading4Char"/>
          <w:lang w:val="en"/>
        </w:rPr>
        <w:t>elated</w:t>
      </w:r>
      <w:r w:rsidR="0018672C">
        <w:rPr>
          <w:rStyle w:val="Heading4Char"/>
          <w:lang w:val="en"/>
        </w:rPr>
        <w:t xml:space="preserve"> to</w:t>
      </w:r>
      <w:r>
        <w:rPr>
          <w:rStyle w:val="Heading4Char"/>
          <w:lang w:val="en"/>
        </w:rPr>
        <w:t xml:space="preserve"> </w:t>
      </w:r>
      <w:r w:rsidR="0018672C">
        <w:rPr>
          <w:rStyle w:val="Heading4Char"/>
          <w:lang w:val="en"/>
        </w:rPr>
        <w:t>projects</w:t>
      </w:r>
      <w:r w:rsidR="004B6996">
        <w:rPr>
          <w:rStyle w:val="Heading4Char"/>
          <w:lang w:val="en"/>
        </w:rPr>
        <w:t xml:space="preserve">. </w:t>
      </w:r>
      <w:r>
        <w:rPr>
          <w:rStyle w:val="Heading4Char"/>
          <w:lang w:val="en"/>
        </w:rPr>
        <w:t xml:space="preserve"> </w:t>
      </w:r>
    </w:p>
    <w:p w14:paraId="1DF853EF" w14:textId="77777777" w:rsidR="00197FE8" w:rsidRPr="004B6143" w:rsidRDefault="00197FE8" w:rsidP="00BB4014">
      <w:pPr>
        <w:spacing w:line="324" w:lineRule="exact"/>
        <w:jc w:val="both"/>
        <w:rPr>
          <w:rStyle w:val="Heading4Char"/>
          <w:lang w:val="en-US"/>
        </w:rPr>
      </w:pPr>
    </w:p>
    <w:p w14:paraId="0A87D4C1" w14:textId="173AC44C" w:rsidR="00A32907" w:rsidRPr="00335512" w:rsidRDefault="00C564E1" w:rsidP="00BB4014">
      <w:pPr>
        <w:pStyle w:val="ListParagraph"/>
        <w:numPr>
          <w:ilvl w:val="0"/>
          <w:numId w:val="59"/>
        </w:numPr>
        <w:spacing w:line="324" w:lineRule="exact"/>
        <w:jc w:val="both"/>
        <w:rPr>
          <w:rFonts w:cstheme="minorHAnsi"/>
          <w:b/>
          <w:bCs/>
          <w:color w:val="000000" w:themeColor="text1"/>
          <w:lang w:val="es-AR"/>
        </w:rPr>
      </w:pPr>
      <w:r>
        <w:rPr>
          <w:b/>
          <w:bCs/>
          <w:color w:val="000000" w:themeColor="text1"/>
          <w:lang w:val="en"/>
        </w:rPr>
        <w:t>D</w:t>
      </w:r>
      <w:r w:rsidR="00AC485F">
        <w:rPr>
          <w:b/>
          <w:bCs/>
          <w:color w:val="000000" w:themeColor="text1"/>
          <w:lang w:val="en"/>
        </w:rPr>
        <w:t>elivery</w:t>
      </w:r>
    </w:p>
    <w:p w14:paraId="17F9AD55" w14:textId="42640AE6" w:rsidR="00A32907" w:rsidRPr="005F40F7" w:rsidRDefault="00A32907" w:rsidP="00BB4014">
      <w:pPr>
        <w:spacing w:line="324" w:lineRule="exact"/>
        <w:jc w:val="both"/>
        <w:rPr>
          <w:rStyle w:val="Heading4Char"/>
          <w:lang w:val="en-US"/>
        </w:rPr>
      </w:pPr>
      <w:r>
        <w:rPr>
          <w:rStyle w:val="Heading4Char"/>
          <w:lang w:val="en"/>
        </w:rPr>
        <w:t xml:space="preserve">This section provides a guide to the different requirements in terms of the process, people, skills and technical aspects required to comply with </w:t>
      </w:r>
      <w:r w:rsidR="00AB2D22">
        <w:rPr>
          <w:rStyle w:val="Heading4Char"/>
          <w:lang w:val="en"/>
        </w:rPr>
        <w:t>th</w:t>
      </w:r>
      <w:r w:rsidR="00301ECD">
        <w:rPr>
          <w:rStyle w:val="Heading4Char"/>
          <w:lang w:val="en"/>
        </w:rPr>
        <w:t>e adoption of the ISO 19650 series.</w:t>
      </w:r>
      <w:r>
        <w:rPr>
          <w:rStyle w:val="Heading4Char"/>
          <w:lang w:val="en"/>
        </w:rPr>
        <w:t xml:space="preserve"> </w:t>
      </w:r>
    </w:p>
    <w:p w14:paraId="607B58B7" w14:textId="77777777" w:rsidR="00A32907" w:rsidRDefault="00A32907" w:rsidP="00BB4014">
      <w:pPr>
        <w:jc w:val="both"/>
        <w:rPr>
          <w:lang w:val="en-US"/>
        </w:rPr>
      </w:pPr>
    </w:p>
    <w:p w14:paraId="6C111FE8" w14:textId="3E764B24" w:rsidR="00A32907" w:rsidRPr="008117B3" w:rsidRDefault="0077567B" w:rsidP="00BB4014">
      <w:pPr>
        <w:jc w:val="both"/>
      </w:pPr>
      <w:r>
        <w:t>The recommend subject areas to be covered in each section have been identified as possible subsection headings.</w:t>
      </w:r>
    </w:p>
    <w:p w14:paraId="6801FC18" w14:textId="06C7E655" w:rsidR="00A32907" w:rsidRDefault="00406DF7" w:rsidP="00C564E1">
      <w:pPr>
        <w:pStyle w:val="Heading1"/>
        <w:numPr>
          <w:ilvl w:val="0"/>
          <w:numId w:val="56"/>
        </w:numPr>
        <w:rPr>
          <w:lang w:val="en-US"/>
        </w:rPr>
      </w:pPr>
      <w:r>
        <w:rPr>
          <w:lang w:val="en-US"/>
        </w:rPr>
        <w:lastRenderedPageBreak/>
        <w:t xml:space="preserve"> </w:t>
      </w:r>
      <w:r w:rsidR="0013623B">
        <w:rPr>
          <w:lang w:val="en-US"/>
        </w:rPr>
        <w:t>Overview</w:t>
      </w:r>
      <w:r w:rsidR="0013623B" w:rsidRPr="00BF3DF1">
        <w:rPr>
          <w:lang w:val="en-US"/>
        </w:rPr>
        <w:t xml:space="preserve"> </w:t>
      </w:r>
    </w:p>
    <w:p w14:paraId="2F310574" w14:textId="1D48DE6D" w:rsidR="00A32907" w:rsidRDefault="007F43A9" w:rsidP="00C564E1">
      <w:pPr>
        <w:pStyle w:val="Heading2"/>
      </w:pPr>
      <w:r w:rsidRPr="007928A7"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 wp14:anchorId="3F0D01AF" wp14:editId="758F831C">
                <wp:simplePos x="0" y="0"/>
                <wp:positionH relativeFrom="margin">
                  <wp:posOffset>1842770</wp:posOffset>
                </wp:positionH>
                <wp:positionV relativeFrom="paragraph">
                  <wp:posOffset>324485</wp:posOffset>
                </wp:positionV>
                <wp:extent cx="3886200" cy="1139825"/>
                <wp:effectExtent l="0" t="0" r="19050" b="22225"/>
                <wp:wrapTight wrapText="bothSides">
                  <wp:wrapPolygon edited="0">
                    <wp:start x="0" y="0"/>
                    <wp:lineTo x="0" y="21660"/>
                    <wp:lineTo x="21600" y="21660"/>
                    <wp:lineTo x="21600" y="0"/>
                    <wp:lineTo x="0" y="0"/>
                  </wp:wrapPolygon>
                </wp:wrapTight>
                <wp:docPr id="1832009764" name="Rectangle 1832009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139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66692F" w14:textId="2C3FB51E" w:rsidR="00C564E1" w:rsidRPr="00130719" w:rsidRDefault="00C564E1" w:rsidP="00A32907">
                            <w:r w:rsidRPr="00130719">
                              <w:t xml:space="preserve">2.1.1 What is </w:t>
                            </w:r>
                            <w:r w:rsidR="00BC5342">
                              <w:t>b</w:t>
                            </w:r>
                            <w:r w:rsidRPr="00130719">
                              <w:t xml:space="preserve">uilding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m</w:t>
                            </w:r>
                            <w:r w:rsidRPr="00130719">
                              <w:t>odelling (BIM)?</w:t>
                            </w:r>
                          </w:p>
                          <w:p w14:paraId="0CDE1156" w14:textId="4C74644B" w:rsidR="00C564E1" w:rsidRPr="00130719" w:rsidRDefault="00C564E1" w:rsidP="00A32907">
                            <w:r w:rsidRPr="00130719">
                              <w:t xml:space="preserve">2.1.2 Why is a </w:t>
                            </w:r>
                            <w:r w:rsidR="00BC5342">
                              <w:t>b</w:t>
                            </w:r>
                            <w:r w:rsidRPr="00130719">
                              <w:t xml:space="preserve">uilding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m</w:t>
                            </w:r>
                            <w:r w:rsidRPr="00130719">
                              <w:t>odelling (BIM) guide for publicly procured projects necessary?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0D01AF" id="Rectangle 1832009764" o:spid="_x0000_s1027" style="position:absolute;left:0;text-align:left;margin-left:145.1pt;margin-top:25.55pt;width:306pt;height:89.75pt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2OggIAAAkFAAAOAAAAZHJzL2Uyb0RvYy54bWysVN9P2zAQfp+0/8Hy+0hbCpSIFFUgpkkV&#10;IGDi+eo4jTXb59luU/bX7+ykUNiepuXB8v2++/xdLi53RrOt9EGhrfj4aMSZtAJrZdcV//5082XG&#10;WYhga9BoZcVfZOCX88+fLjpXygm2qGvpGSWxoexcxdsYXVkUQbTSQDhCJy0ZG/QGIol+XdQeOspu&#10;dDEZjU6LDn3tPAoZAmmveyOf5/xNI0W8a5ogI9MVp95iPn0+V+ks5hdQrj24VomhDfiHLgwoS0Vf&#10;U11DBLbx6o9URgmPAZt4JNAU2DRKyDwDTTMefZjmsQUn8ywETnCvMIX/l1bcbu89UzW93eyYAD0/&#10;O51yZsHQWz0QemDXWrIDGwHWuVBS3KO792nk4JYofgQyFO8sSQiDz67xJvnSwGyX0X95RV/uIhOk&#10;PJ7NTqkDzgTZxuPj89nkJL1PAeU+3PkQv0o0LF0q7qnBjDpslyH2rnuXVM3ijdKa9FBqyzrKOjnL&#10;BYCY1miIVMs4mj3YNWeg10RhEX1OGVCrOoXnERMd5ZX2bAtEJBBC2jgZmnvnmcpfQ2h7x2zqOWZU&#10;JKJrZSo+G6VviNY2FZCZqsMQb8ClW9ytdv0DpYikWWH9Qo/msWdzcOJGUdklhHgPnuhLGNJKxjs6&#10;Go00Nw43zlr0v/6mT/7EKrJy1tE6ECY/N+AlZ/qbJb6dj6fTtD9ZmJ6cTUjwh5bVocVuzBUSUGNa&#10;fifyNflHvb82Hs0zbe4iVSUTWEG1e/QH4Sr2a0q7L+Rikd1oZxzEpX10IiVPyCXAn3bP4N1Aikh8&#10;usX96kD5gRu9b4q0uNhEbFQmzhuuA41p3zL1hn9DWuhDOXu9/cHmvwEAAP//AwBQSwMEFAAGAAgA&#10;AAAhAEDtb/DfAAAACgEAAA8AAABkcnMvZG93bnJldi54bWxMj81OwzAQhO9IvIO1SFwQtRNEVUKc&#10;ChAIpIpDf8TZibdJRLwOsZuEt2c5wXF2Ps3O5OvZdWLEIbSeNCQLBQKp8ralWsNh/3K9AhGiIWs6&#10;T6jhGwOsi/Oz3GTWT7TFcRdrwSEUMqOhibHPpAxVg86Ehe+R2Dv6wZnIcqilHczE4a6TqVJL6UxL&#10;/KExPT41WH3uTk7DZlr16Xv58fy2P14dNrHcvo5fj1pfXswP9yAizvEPht/6XB0K7lT6E9kgOg3p&#10;nUoZ1XCbJCAYYM2Hkp0btQRZ5PL/hOIHAAD//wMAUEsBAi0AFAAGAAgAAAAhALaDOJL+AAAA4QEA&#10;ABMAAAAAAAAAAAAAAAAAAAAAAFtDb250ZW50X1R5cGVzXS54bWxQSwECLQAUAAYACAAAACEAOP0h&#10;/9YAAACUAQAACwAAAAAAAAAAAAAAAAAvAQAAX3JlbHMvLnJlbHNQSwECLQAUAAYACAAAACEAHZsN&#10;joICAAAJBQAADgAAAAAAAAAAAAAAAAAuAgAAZHJzL2Uyb0RvYy54bWxQSwECLQAUAAYACAAAACEA&#10;QO1v8N8AAAAKAQAADwAAAAAAAAAAAAAAAADcBAAAZHJzL2Rvd25yZXYueG1sUEsFBgAAAAAEAAQA&#10;8wAAAOgFAAAAAA==&#10;" filled="f" strokecolor="#009695 [3205]" strokeweight="1pt">
                <v:path arrowok="t"/>
                <v:textbox>
                  <w:txbxContent>
                    <w:p w14:paraId="6D66692F" w14:textId="2C3FB51E" w:rsidR="00C564E1" w:rsidRPr="00130719" w:rsidRDefault="00C564E1" w:rsidP="00A32907">
                      <w:r w:rsidRPr="00130719">
                        <w:t xml:space="preserve">2.1.1 What is </w:t>
                      </w:r>
                      <w:r w:rsidR="00BC5342">
                        <w:t>b</w:t>
                      </w:r>
                      <w:r w:rsidRPr="00130719">
                        <w:t xml:space="preserve">uilding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m</w:t>
                      </w:r>
                      <w:r w:rsidRPr="00130719">
                        <w:t>odelling (BIM)?</w:t>
                      </w:r>
                    </w:p>
                    <w:p w14:paraId="0CDE1156" w14:textId="4C74644B" w:rsidR="00C564E1" w:rsidRPr="00130719" w:rsidRDefault="00C564E1" w:rsidP="00A32907">
                      <w:r w:rsidRPr="00130719">
                        <w:t xml:space="preserve">2.1.2 Why is a </w:t>
                      </w:r>
                      <w:r w:rsidR="00BC5342">
                        <w:t>b</w:t>
                      </w:r>
                      <w:r w:rsidRPr="00130719">
                        <w:t xml:space="preserve">uilding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m</w:t>
                      </w:r>
                      <w:r w:rsidRPr="00130719">
                        <w:t>odelling (BIM) guide for publicly procured projects necessary?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2907" w:rsidRPr="00BF3DF1">
        <w:rPr>
          <w:rStyle w:val="Heading4Char"/>
          <w:color w:val="auto"/>
          <w:lang w:val="en"/>
        </w:rPr>
        <w:t>Introduction</w:t>
      </w:r>
    </w:p>
    <w:p w14:paraId="06AAF9BA" w14:textId="78341929" w:rsidR="00A32907" w:rsidRPr="009C0FE7" w:rsidRDefault="00A327E2" w:rsidP="00C564E1">
      <w:r w:rsidRPr="009C0FE7"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 wp14:anchorId="1EBA4831" wp14:editId="5EB5EA27">
                <wp:simplePos x="0" y="0"/>
                <wp:positionH relativeFrom="margin">
                  <wp:posOffset>0</wp:posOffset>
                </wp:positionH>
                <wp:positionV relativeFrom="paragraph">
                  <wp:posOffset>73660</wp:posOffset>
                </wp:positionV>
                <wp:extent cx="1727835" cy="1149985"/>
                <wp:effectExtent l="0" t="0" r="24765" b="12065"/>
                <wp:wrapTight wrapText="bothSides">
                  <wp:wrapPolygon edited="0">
                    <wp:start x="0" y="0"/>
                    <wp:lineTo x="0" y="21469"/>
                    <wp:lineTo x="21671" y="21469"/>
                    <wp:lineTo x="21671" y="0"/>
                    <wp:lineTo x="0" y="0"/>
                  </wp:wrapPolygon>
                </wp:wrapTight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1499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BBB07" w14:textId="5E14A6A8" w:rsidR="00C564E1" w:rsidRPr="002E1BC6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2E1BC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Explain what </w:t>
                            </w:r>
                            <w:r w:rsidR="00BC5342">
                              <w:rPr>
                                <w:rFonts w:cstheme="minorHAnsi"/>
                                <w:color w:val="000000" w:themeColor="text1"/>
                              </w:rPr>
                              <w:t>b</w:t>
                            </w:r>
                            <w:r w:rsidRPr="002E1BC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uilding </w:t>
                            </w:r>
                            <w:r w:rsidR="00BC5342">
                              <w:rPr>
                                <w:rFonts w:cstheme="minorHAnsi"/>
                                <w:color w:val="000000" w:themeColor="text1"/>
                              </w:rPr>
                              <w:t>i</w:t>
                            </w:r>
                            <w:r w:rsidRPr="002E1BC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rFonts w:cstheme="minorHAnsi"/>
                                <w:color w:val="000000" w:themeColor="text1"/>
                              </w:rPr>
                              <w:t>m</w:t>
                            </w:r>
                            <w:r w:rsidRPr="002E1BC6">
                              <w:rPr>
                                <w:rFonts w:cstheme="minorHAnsi"/>
                                <w:color w:val="000000" w:themeColor="text1"/>
                              </w:rPr>
                              <w:t>odelling (BIM) is and why a guide is required for implementation on publicly procured projects.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A4831" id="Rectangle 44" o:spid="_x0000_s1028" style="position:absolute;margin-left:0;margin-top:5.8pt;width:136.05pt;height:90.55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/pGqAIAAAkGAAAOAAAAZHJzL2Uyb0RvYy54bWy0VEtvGyEQvlfqf0Dcm/W6dhNbWUdWolSV&#10;0iRKUuWMWfCuBAwFbK/76zvAevNo2kPV7oFlXt8wH8ycnnVaka1wvgVT0fJoRIkwHOrWrCv67eHy&#10;wwklPjBTMwVGVHQvPD1bvH93urNzMYYGVC0cQRDj5ztb0SYEOy8KzxuhmT8CKwwaJTjNAopuXdSO&#10;7RBdq2I8Gn0qduBq64AL71F7kY10kfClFDzcSOlFIKqieLaQVpfWVVyLxSmbrx2zTcv7Y7C/OIVm&#10;rcGkA9QFC4xsXPsLlG65Aw8yHHHQBUjZcpFqwGrK0atq7htmRaoFyfF2oMn/O1h+vb11pK0rOplQ&#10;YpjGO7pD1phZK0FQhwTtrJ+j3729db3kcRur7aTT8Y91kC6Ruh9IFV0gHJXl8fj45OOUEo62spzM&#10;ZifTiFo8hVvnw2cBmsRNRR3mT2Sy7ZUP2fXgErN5UG192SqVhPhSxLlyZMvwjlfrcQpVG/0V6qyb&#10;jfDrU6aHFd3TAV4gKfPfwLHWiF5EJjN3aRf2SsScytwJiZeAbOXTD6fMBTDOhQllKsw3rBZZPf1t&#10;XQkwIktkacDuAV4SdsDONPf+MVSk7hmCRzn7n4KHiJQZTBiCdWvAvQWgsKo+c/Y/kJSpiSyFbtWl&#10;BzqOnlGzgnqPj9ZB7mZv+WWLD+eK+XDLHLYvNjqOpHCDi1Swqyj0O0oacD/e0kd/7Cq0UrLDcVBR&#10;/33DnKBEfTHYb7NyMonzIwmT6fEYBffcsnpuMRt9DvgaSxx+lqdt9A/qsJUO9CNOrmXMiiZmOOau&#10;KA/uIJyHPKZw9nGxXCY3nBmWhStzb3kEjzzHxnjoHpmzffcEbLxrOIwONn/VRNk3RhpYbgLINnXY&#10;E6/9DeC8SS3Sz8Y40J7Lyetpgi9+AgAA//8DAFBLAwQUAAYACAAAACEArFv/kNoAAAAHAQAADwAA&#10;AGRycy9kb3ducmV2LnhtbEyPwU7DMBBE70j8g7VI3KgTHxoa4lQIiVsvaanUoxsvcdR4HcVOm/49&#10;ywmOM7OaeVttFz+IK06xD6QhX2UgkNpge+o0fB0+X15BxGTImiEQarhjhG39+FCZ0oYbNXjdp05w&#10;CcXSaHApjaWUsXXoTVyFEYmz7zB5k1hOnbSTuXG5H6TKsrX0pidecGbED4ftZT97DSczT65Il7tU&#10;zQZVszu63eGo9fPT8v4GIuGS/o7hF5/RoWamc5jJRjFo4EcSu/kaBKeqUDmIMxsbVYCsK/mfv/4B&#10;AAD//wMAUEsBAi0AFAAGAAgAAAAhALaDOJL+AAAA4QEAABMAAAAAAAAAAAAAAAAAAAAAAFtDb250&#10;ZW50X1R5cGVzXS54bWxQSwECLQAUAAYACAAAACEAOP0h/9YAAACUAQAACwAAAAAAAAAAAAAAAAAv&#10;AQAAX3JlbHMvLnJlbHNQSwECLQAUAAYACAAAACEAXOP6RqgCAAAJBgAADgAAAAAAAAAAAAAAAAAu&#10;AgAAZHJzL2Uyb0RvYy54bWxQSwECLQAUAAYACAAAACEArFv/kNoAAAAHAQAADwAAAAAAAAAAAAAA&#10;AAACBQAAZHJzL2Rvd25yZXYueG1sUEsFBgAAAAAEAAQA8wAAAAkGAAAAAA==&#10;" fillcolor="#d9d4ca [2894]" strokecolor="#d9d4ca [2894]" strokeweight="1pt">
                <v:textbox>
                  <w:txbxContent>
                    <w:p w14:paraId="3E4BBB07" w14:textId="5E14A6A8" w:rsidR="00C564E1" w:rsidRPr="002E1BC6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2E1BC6">
                        <w:rPr>
                          <w:rFonts w:cstheme="minorHAnsi"/>
                          <w:color w:val="000000" w:themeColor="text1"/>
                        </w:rPr>
                        <w:t xml:space="preserve">Explain what </w:t>
                      </w:r>
                      <w:r w:rsidR="00BC5342">
                        <w:rPr>
                          <w:rFonts w:cstheme="minorHAnsi"/>
                          <w:color w:val="000000" w:themeColor="text1"/>
                        </w:rPr>
                        <w:t>b</w:t>
                      </w:r>
                      <w:r w:rsidRPr="002E1BC6">
                        <w:rPr>
                          <w:rFonts w:cstheme="minorHAnsi"/>
                          <w:color w:val="000000" w:themeColor="text1"/>
                        </w:rPr>
                        <w:t xml:space="preserve">uilding </w:t>
                      </w:r>
                      <w:r w:rsidR="00BC5342">
                        <w:rPr>
                          <w:rFonts w:cstheme="minorHAnsi"/>
                          <w:color w:val="000000" w:themeColor="text1"/>
                        </w:rPr>
                        <w:t>i</w:t>
                      </w:r>
                      <w:r w:rsidRPr="002E1BC6">
                        <w:rPr>
                          <w:rFonts w:cstheme="minorHAnsi"/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rFonts w:cstheme="minorHAnsi"/>
                          <w:color w:val="000000" w:themeColor="text1"/>
                        </w:rPr>
                        <w:t>m</w:t>
                      </w:r>
                      <w:r w:rsidRPr="002E1BC6">
                        <w:rPr>
                          <w:rFonts w:cstheme="minorHAnsi"/>
                          <w:color w:val="000000" w:themeColor="text1"/>
                        </w:rPr>
                        <w:t>odelling (BIM) is and why a guide is required for implementation on publicly procured projects.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683B0C17" w14:textId="2032112F" w:rsidR="00A32907" w:rsidRDefault="0014235B" w:rsidP="00C564E1">
      <w:pPr>
        <w:pStyle w:val="Heading2"/>
        <w:rPr>
          <w:rStyle w:val="Heading4Char"/>
          <w:lang w:val="es-AR"/>
        </w:rPr>
      </w:pPr>
      <w:r w:rsidRPr="009C0FE7"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 wp14:anchorId="4BDBD4FB" wp14:editId="5698F5F5">
                <wp:simplePos x="0" y="0"/>
                <wp:positionH relativeFrom="margin">
                  <wp:posOffset>0</wp:posOffset>
                </wp:positionH>
                <wp:positionV relativeFrom="paragraph">
                  <wp:posOffset>323850</wp:posOffset>
                </wp:positionV>
                <wp:extent cx="1727835" cy="1029970"/>
                <wp:effectExtent l="0" t="0" r="24765" b="17780"/>
                <wp:wrapTight wrapText="bothSides">
                  <wp:wrapPolygon edited="0">
                    <wp:start x="0" y="0"/>
                    <wp:lineTo x="0" y="21573"/>
                    <wp:lineTo x="21671" y="21573"/>
                    <wp:lineTo x="21671" y="0"/>
                    <wp:lineTo x="0" y="0"/>
                  </wp:wrapPolygon>
                </wp:wrapTight>
                <wp:docPr id="1832009780" name="Rectangle 1832009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0299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BBE380" w14:textId="7085CB59" w:rsidR="00C564E1" w:rsidRPr="00130719" w:rsidRDefault="00C564E1" w:rsidP="0014235B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Define the purpose of </w:t>
                            </w:r>
                            <w:r w:rsidR="000268C1">
                              <w:rPr>
                                <w:color w:val="000000" w:themeColor="text1"/>
                              </w:rPr>
                              <w:t xml:space="preserve"> the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guide and the target audience.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BD4FB" id="Rectangle 1832009780" o:spid="_x0000_s1029" style="position:absolute;left:0;text-align:left;margin-left:0;margin-top:25.5pt;width:136.05pt;height:81.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7jxsQIAABkGAAAOAAAAZHJzL2Uyb0RvYy54bWy0VEtv2zAMvg/YfxB0X+2k7fJAnSJo0WFA&#10;1wZth54VWYoNSKImKbGzXz9Kdtys63YYthwcUSQ/ih8fF5etVmQnnK/BFHR0klMiDIeyNpuCfn26&#10;+TClxAdmSqbAiILuhaeXi/fvLho7F2OoQJXCEQQxft7YglYh2HmWeV4JzfwJWGFQKcFpFlB0m6x0&#10;rEF0rbJxnn/MGnCldcCF93h73SnpIuFLKXi4l9KLQFRB8W0hfV36ruM3W1yw+cYxW9W8fwb7i1do&#10;VhsMOkBds8DI1tW/QOmaO/AgwwkHnYGUNRcpB8xmlL/K5rFiVqRckBxvB5r8v4Pld7uVI3WJtZue&#10;IqGzyRRpMkxjrR6QPWY2SpAjHRLWWD9Hv0e7cr3k8Rizb6XT8R/zIm0ieT+QLNpAOF6OJuPJ9PSc&#10;Eo66UT6ezSapDNmLu3U+fBKgSTwU1OE7Erlsd+sDhkTTg0mM5kHV5U2tVBJi54gr5ciOYc3Xm3Fy&#10;VVv9BcrubpbjL1YecVKjRfNOOkZS5r+BY+CInkUmO+7SKeyViDGVeRASi4Jsda8fXtklwDgXJoxS&#10;Yr5ipeiuz3+bVwKMyBJZGrB7gJ8JO2B39PT20VWkaRqc8y76n5wHjxQZTBicdW3AvQWgMKs+cmd/&#10;IKmjJrIU2nWbGvY0WsabNZR7bGIH3XR7y29qbJxb5sOKORxn7GhcUeEeP1JBU1DoT5RU4L6/dR/t&#10;ccpQS0mD66Gg/tuWOUGJ+mxw/majs7O4T5Jwdj4Zo+CONetjjdnqK8BuHOEytDwdo31Qh6N0oJ9x&#10;ky1jVFQxwzF2QXlwB+EqdGsLdyEXy2Uywx1iWbg1j5ZH8MhzHIyn9pk5209PwMG7g8MqYfNXQ9TZ&#10;Rk8Dy20AWacJe+G1rwDunzQi/a6MC+5YTlYvG33xAwAA//8DAFBLAwQUAAYACAAAACEAQx8PgtsA&#10;AAAHAQAADwAAAGRycy9kb3ducmV2LnhtbEyPzU7DMBCE70i8g7WVuFEnRlBI41QIiVsv6Y/EcRsv&#10;cdTYjmKnTd+e5QSnndWsZr4tN7PrxYXG2AWvIV9mIMg3wXS+1XDYfz6+gogJvcE+eNJwowib6v6u&#10;xMKEq6/pskut4BAfC9RgUxoKKWNjyWFchoE8e99hdJh4HVtpRrxyuOulyrIX6bDz3GBxoA9LzXk3&#10;OQ1fOI12lc43qeo3UvX2aLf7o9YPi/l9DSLRnP6O4Ref0aFiplOYvImi18CPJA3POU921UrlIE4s&#10;8icFsirlf/7qBwAA//8DAFBLAQItABQABgAIAAAAIQC2gziS/gAAAOEBAAATAAAAAAAAAAAAAAAA&#10;AAAAAABbQ29udGVudF9UeXBlc10ueG1sUEsBAi0AFAAGAAgAAAAhADj9If/WAAAAlAEAAAsAAAAA&#10;AAAAAAAAAAAALwEAAF9yZWxzLy5yZWxzUEsBAi0AFAAGAAgAAAAhAGkXuPGxAgAAGQYAAA4AAAAA&#10;AAAAAAAAAAAALgIAAGRycy9lMm9Eb2MueG1sUEsBAi0AFAAGAAgAAAAhAEMfD4LbAAAABwEAAA8A&#10;AAAAAAAAAAAAAAAACwUAAGRycy9kb3ducmV2LnhtbFBLBQYAAAAABAAEAPMAAAATBgAAAAA=&#10;" fillcolor="#d9d4ca [2894]" strokecolor="#d9d4ca [2894]" strokeweight="1pt">
                <v:textbox>
                  <w:txbxContent>
                    <w:p w14:paraId="5CBBE380" w14:textId="7085CB59" w:rsidR="00C564E1" w:rsidRPr="00130719" w:rsidRDefault="00C564E1" w:rsidP="0014235B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Define the purpose of </w:t>
                      </w:r>
                      <w:r w:rsidR="000268C1">
                        <w:rPr>
                          <w:color w:val="000000" w:themeColor="text1"/>
                        </w:rPr>
                        <w:t xml:space="preserve"> the </w:t>
                      </w:r>
                      <w:r w:rsidRPr="00130719">
                        <w:rPr>
                          <w:color w:val="000000" w:themeColor="text1"/>
                        </w:rPr>
                        <w:t>guide and the target audience.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C0FE7"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 wp14:anchorId="4C436741" wp14:editId="78476454">
                <wp:simplePos x="0" y="0"/>
                <wp:positionH relativeFrom="margin">
                  <wp:posOffset>1842770</wp:posOffset>
                </wp:positionH>
                <wp:positionV relativeFrom="paragraph">
                  <wp:posOffset>323850</wp:posOffset>
                </wp:positionV>
                <wp:extent cx="3876040" cy="1029970"/>
                <wp:effectExtent l="0" t="0" r="10160" b="17780"/>
                <wp:wrapTight wrapText="bothSides">
                  <wp:wrapPolygon edited="0">
                    <wp:start x="0" y="0"/>
                    <wp:lineTo x="0" y="21573"/>
                    <wp:lineTo x="21550" y="21573"/>
                    <wp:lineTo x="21550" y="0"/>
                    <wp:lineTo x="0" y="0"/>
                  </wp:wrapPolygon>
                </wp:wrapTight>
                <wp:docPr id="1832009779" name="Rectangle 1832009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0299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52CA84" w14:textId="12079CEA" w:rsidR="00C564E1" w:rsidRPr="002E1BC6" w:rsidRDefault="00C564E1" w:rsidP="00A32907">
                            <w:r w:rsidRPr="002E1BC6">
                              <w:t xml:space="preserve">2.2.1 Objective of a common </w:t>
                            </w:r>
                            <w:r w:rsidR="00BC5342">
                              <w:t>b</w:t>
                            </w:r>
                            <w:r w:rsidRPr="002E1BC6">
                              <w:t>uil</w:t>
                            </w:r>
                            <w:r w:rsidRPr="00130719">
                              <w:t xml:space="preserve">ding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m</w:t>
                            </w:r>
                            <w:r w:rsidRPr="00130719">
                              <w:t xml:space="preserve">odelling (BIM) </w:t>
                            </w:r>
                            <w:r w:rsidRPr="002E1BC6">
                              <w:t>guide</w:t>
                            </w:r>
                          </w:p>
                          <w:p w14:paraId="55301506" w14:textId="491B6C4A" w:rsidR="00C564E1" w:rsidRPr="002E1BC6" w:rsidRDefault="00C564E1" w:rsidP="00A32907">
                            <w:r w:rsidRPr="002E1BC6">
                              <w:t>2.2.2 Alignment with international standards</w:t>
                            </w:r>
                          </w:p>
                          <w:p w14:paraId="30A376C0" w14:textId="3C161DF6" w:rsidR="00C564E1" w:rsidRPr="00130719" w:rsidRDefault="00C564E1" w:rsidP="00A32907">
                            <w:r w:rsidRPr="002E1BC6">
                              <w:t xml:space="preserve">2.2.3 Scope </w:t>
                            </w:r>
                          </w:p>
                          <w:p w14:paraId="0A0F68FD" w14:textId="77777777" w:rsidR="00C564E1" w:rsidRPr="00130719" w:rsidRDefault="00C564E1" w:rsidP="00A32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36741" id="Rectangle 1832009779" o:spid="_x0000_s1030" style="position:absolute;left:0;text-align:left;margin-left:145.1pt;margin-top:25.5pt;width:305.2pt;height:81.1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9R8hQIAAAkFAAAOAAAAZHJzL2Uyb0RvYy54bWysVEtv2zAMvg/YfxB0X+2kWZMYcYqgRYcB&#10;QRusHXpmZDkWptckJXb360fJTpN2Ow3zQSDFl/jxoxfXnZLkwJ0XRpd0dJFTwjUzldC7kn5/uvs0&#10;o8QH0BVIo3lJX7in18uPHxatLfjYNEZW3BFMon3R2pI2IdgiyzxruAJ/YSzXaKyNUxBQdbusctBi&#10;diWzcZ5fZa1xlXWGce/x9rY30mXKX9echYe69jwQWVJ8W0inS+c2ntlyAcXOgW0EG54B//AKBUJj&#10;0ddUtxCA7J34I5USzBlv6nDBjMpMXQvGUw/YzSh/181jA5anXhAcb19h8v8vLbs/bBwRFc5udomA&#10;zqfTOSUaFM7qG6IHeic5ObMhYK31BcY92o2LLXu7NuyHR0P2xhIVP/h0tVPRFxsmXUL/5RV93gXC&#10;8PJyNr3KJzgkhrZRPp7Pp2k+GRTHcOt8+MKNIlEoqcMHJtThsPYhPgCKo0usps2dkDKNWGrSYtbx&#10;NI8FAJlWSwgoKou9e72jBOQOKcyCSym9kaKK4anFSEd+Ix05ABIJGOM6jCN5sOIbz1j+FnzTOyZT&#10;zzElAhJdClXSWR6/IVrqWIAnqg5NnICLUui2XRrQJEbEm62pXnBozvRs9pbdCSy7Bh824JC+2CKu&#10;ZHjAo5YG+zaDRElj3K+/3Ud/ZBVaKWlxHRCTn3twnBL5VSPf5qNJHE1IyuTzdIyKO7dszy16r24M&#10;AjXC5bcsidE/yKNYO6OecXNXsSqaQDOs3aM/KDehX1PcfcZXq+SGO2MhrPWjZTF5RC4C/tQ9g7MD&#10;KQLy6d4cVweKd9zofXt2rPbB1CIR54TrQGPctzTd4d8QF/pcT16nP9jyNwAAAP//AwBQSwMEFAAG&#10;AAgAAAAhADb9QhLgAAAACgEAAA8AAABkcnMvZG93bnJldi54bWxMj09LxDAUxO+C3yE8wYu4aSPK&#10;bm26qCgKi4f9g+e0edsWm5faZNv67X2e9DjMMPObfD27Tow4hNaThnSRgECqvG2p1nDYv1wvQYRo&#10;yJrOE2r4xgDr4vwsN5n1E21x3MVacAmFzGhoYuwzKUPVoDNh4Xsk9o5+cCayHGppBzNxueukSpI7&#10;6UxLvNCYHp8arD53J6dhMy179V5+PL/tj1eHTSy3r+PXo9aXF/PDPYiIc/wLwy8+o0PBTKU/kQ2i&#10;06BWieKohtuUP3FgxXMgSnbSGwWyyOX/C8UPAAAA//8DAFBLAQItABQABgAIAAAAIQC2gziS/gAA&#10;AOEBAAATAAAAAAAAAAAAAAAAAAAAAABbQ29udGVudF9UeXBlc10ueG1sUEsBAi0AFAAGAAgAAAAh&#10;ADj9If/WAAAAlAEAAAsAAAAAAAAAAAAAAAAALwEAAF9yZWxzLy5yZWxzUEsBAi0AFAAGAAgAAAAh&#10;AEZj1HyFAgAACQUAAA4AAAAAAAAAAAAAAAAALgIAAGRycy9lMm9Eb2MueG1sUEsBAi0AFAAGAAgA&#10;AAAhADb9QhLgAAAACgEAAA8AAAAAAAAAAAAAAAAA3wQAAGRycy9kb3ducmV2LnhtbFBLBQYAAAAA&#10;BAAEAPMAAADsBQAAAAA=&#10;" filled="f" strokecolor="#009695 [3205]" strokeweight="1pt">
                <v:path arrowok="t"/>
                <v:textbox>
                  <w:txbxContent>
                    <w:p w14:paraId="7A52CA84" w14:textId="12079CEA" w:rsidR="00C564E1" w:rsidRPr="002E1BC6" w:rsidRDefault="00C564E1" w:rsidP="00A32907">
                      <w:r w:rsidRPr="002E1BC6">
                        <w:t xml:space="preserve">2.2.1 Objective of a common </w:t>
                      </w:r>
                      <w:r w:rsidR="00BC5342">
                        <w:t>b</w:t>
                      </w:r>
                      <w:r w:rsidRPr="002E1BC6">
                        <w:t>uil</w:t>
                      </w:r>
                      <w:r w:rsidRPr="00130719">
                        <w:t xml:space="preserve">ding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m</w:t>
                      </w:r>
                      <w:r w:rsidRPr="00130719">
                        <w:t xml:space="preserve">odelling (BIM) </w:t>
                      </w:r>
                      <w:r w:rsidRPr="002E1BC6">
                        <w:t>guide</w:t>
                      </w:r>
                    </w:p>
                    <w:p w14:paraId="55301506" w14:textId="491B6C4A" w:rsidR="00C564E1" w:rsidRPr="002E1BC6" w:rsidRDefault="00C564E1" w:rsidP="00A32907">
                      <w:r w:rsidRPr="002E1BC6">
                        <w:t>2.2.2 Alignment with international standards</w:t>
                      </w:r>
                    </w:p>
                    <w:p w14:paraId="30A376C0" w14:textId="3C161DF6" w:rsidR="00C564E1" w:rsidRPr="00130719" w:rsidRDefault="00C564E1" w:rsidP="00A32907">
                      <w:r w:rsidRPr="002E1BC6">
                        <w:t xml:space="preserve">2.2.3 Scope </w:t>
                      </w:r>
                    </w:p>
                    <w:p w14:paraId="0A0F68FD" w14:textId="77777777" w:rsidR="00C564E1" w:rsidRPr="00130719" w:rsidRDefault="00C564E1" w:rsidP="00A32907"/>
                  </w:txbxContent>
                </v:textbox>
                <w10:wrap type="tight" anchorx="margin"/>
              </v:rect>
            </w:pict>
          </mc:Fallback>
        </mc:AlternateContent>
      </w:r>
      <w:r w:rsidR="002B6AF3">
        <w:rPr>
          <w:rStyle w:val="Heading4Char"/>
          <w:lang w:val="es-AR"/>
        </w:rPr>
        <w:t>Guide o</w:t>
      </w:r>
      <w:r w:rsidR="00A32907" w:rsidRPr="006642E4">
        <w:rPr>
          <w:rStyle w:val="Heading4Char"/>
          <w:lang w:val="es-AR"/>
        </w:rPr>
        <w:t>bje</w:t>
      </w:r>
      <w:r w:rsidR="002B6AF3">
        <w:rPr>
          <w:rStyle w:val="Heading4Char"/>
          <w:lang w:val="es-AR"/>
        </w:rPr>
        <w:t>c</w:t>
      </w:r>
      <w:r w:rsidR="00A32907" w:rsidRPr="006642E4">
        <w:rPr>
          <w:rStyle w:val="Heading4Char"/>
          <w:lang w:val="es-AR"/>
        </w:rPr>
        <w:t>tive</w:t>
      </w:r>
    </w:p>
    <w:p w14:paraId="4EDFD4AE" w14:textId="51695719" w:rsidR="002B6AF3" w:rsidRDefault="002B6AF3">
      <w:pPr>
        <w:rPr>
          <w:lang w:val="es-AR"/>
        </w:rPr>
      </w:pPr>
    </w:p>
    <w:p w14:paraId="64118171" w14:textId="7AA5D89B" w:rsidR="00F53074" w:rsidRDefault="003C32D1" w:rsidP="00F53074">
      <w:pPr>
        <w:pStyle w:val="Heading2"/>
        <w:rPr>
          <w:lang w:val="es-AR"/>
        </w:rPr>
      </w:pPr>
      <w:r w:rsidRPr="00E81C8F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 wp14:anchorId="189B1518" wp14:editId="760A4BBE">
                <wp:simplePos x="0" y="0"/>
                <wp:positionH relativeFrom="margin">
                  <wp:posOffset>1841500</wp:posOffset>
                </wp:positionH>
                <wp:positionV relativeFrom="paragraph">
                  <wp:posOffset>306070</wp:posOffset>
                </wp:positionV>
                <wp:extent cx="3876040" cy="2286000"/>
                <wp:effectExtent l="0" t="0" r="10160" b="19050"/>
                <wp:wrapTight wrapText="bothSides">
                  <wp:wrapPolygon edited="0">
                    <wp:start x="0" y="0"/>
                    <wp:lineTo x="0" y="21600"/>
                    <wp:lineTo x="21550" y="21600"/>
                    <wp:lineTo x="21550" y="0"/>
                    <wp:lineTo x="0" y="0"/>
                  </wp:wrapPolygon>
                </wp:wrapTight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2286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9A752C" w14:textId="0119C2AC" w:rsidR="00C564E1" w:rsidRPr="00130719" w:rsidRDefault="00C564E1" w:rsidP="00F53074">
                            <w:pPr>
                              <w:rPr>
                                <w:noProof/>
                              </w:rPr>
                            </w:pPr>
                            <w:r w:rsidRPr="00130719">
                              <w:t>2.3.1</w:t>
                            </w:r>
                            <w:r w:rsidRPr="00130719">
                              <w:rPr>
                                <w:noProof/>
                              </w:rPr>
                              <w:t xml:space="preserve"> Building </w:t>
                            </w:r>
                            <w:r w:rsidR="00BC5342">
                              <w:rPr>
                                <w:noProof/>
                              </w:rPr>
                              <w:t>i</w:t>
                            </w:r>
                            <w:r w:rsidRPr="00130719">
                              <w:rPr>
                                <w:noProof/>
                              </w:rPr>
                              <w:t xml:space="preserve">nformation </w:t>
                            </w:r>
                            <w:r w:rsidR="00BC5342">
                              <w:rPr>
                                <w:noProof/>
                              </w:rPr>
                              <w:t>m</w:t>
                            </w:r>
                            <w:r w:rsidRPr="00130719">
                              <w:rPr>
                                <w:noProof/>
                              </w:rPr>
                              <w:t>odelling (BIM) benefits</w:t>
                            </w:r>
                          </w:p>
                          <w:p w14:paraId="5B626360" w14:textId="74C9E055" w:rsidR="00C564E1" w:rsidRPr="00130719" w:rsidRDefault="00C564E1" w:rsidP="00F53074">
                            <w:r w:rsidRPr="00130719">
                              <w:t>2.3.</w:t>
                            </w:r>
                            <w:r w:rsidR="00723C86">
                              <w:t>2</w:t>
                            </w:r>
                            <w:r w:rsidRPr="00130719">
                              <w:rPr>
                                <w:noProof/>
                              </w:rPr>
                              <w:t xml:space="preserve"> Adoption 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B1518" id="Rectangle 16" o:spid="_x0000_s1031" style="position:absolute;left:0;text-align:left;margin-left:145pt;margin-top:24.1pt;width:305.2pt;height:18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Xw8fQIAAPkEAAAOAAAAZHJzL2Uyb0RvYy54bWysVE1v2zAMvQ/YfxB0X+14bZoZdYqgRYcB&#10;QVesHXpmZCkWpq9JSuzu14+SnfRjOw27CKRIk3qPj764HLQie+6DtKahs5OSEm6YbaXZNvT7w82H&#10;BSUhgmlBWcMb+sQDvVy+f3fRu5pXtrOq5Z5gERPq3jW0i9HVRRFYxzWEE+u4waCwXkNE12+L1kOP&#10;1bUqqrKcF731rfOW8RDw9noM0mWuLwRn8asQgUeiGopvi/n0+dyks1heQL314DrJpmfAP7xCgzTY&#10;9FjqGiKQnZd/lNKSeRusiCfM6sIKIRnPGBDNrHyD5r4DxzMWJCe4I03h/5Vlt/s7T2SLs5tTYkDj&#10;jL4ha2C2ihO8Q4J6F2rMu3d3PkEMbm3Zj4CB4lUkOWHKGYTXKRcBkiGz/XRkmw+RMLz8uDifl6c4&#10;FIaxqlrMyzLPo4D68LnzIX7mVpNkNNTjwzLLsF+HmB4A9SEldTP2RiqVR6oM6RFTdY41CQNUllAQ&#10;0dQOsQazpQTUFiXLos8lg1WyTZ9niEl+/Ep5sgcUDjDGTawSF9jxVWZqfw2hGxNzaNSUlhGFraRu&#10;6AKBHaEpkxrwLM0JxDNxyYrDZsgDOTtwv7HtEw7J21G9wbEbiW3XEOIdeJQrQsQVjF/xEMoibjtZ&#10;lHTW//rbfcpHFWGUkh7lj5z83IHnlKgvBvX1aXaaRhOzc3p2XqHjX0Y2LyNmp68sEjXDZXcsmyk/&#10;qoMpvNWPuKmr1BVDYBj2HtmfnKs4riXuOuOrVU7DHXEQ1+besVQ8MZcIfxgewbtJFBH1dGsPqwL1&#10;G22MuaM6VrtohczCSUyPvE4yxv3K053+BWmBX/o56/mPtfwNAAD//wMAUEsDBBQABgAIAAAAIQAR&#10;N9z83wAAAAoBAAAPAAAAZHJzL2Rvd25yZXYueG1sTI/NTsMwEITvSLyDtUhcELWJKhTSOBUgEEgV&#10;h/6oZyfeJhHxOsRuEt6e5QTHmR3NfpOvZ9eJEYfQetJwt1AgkCpvW6o1HPavtymIEA1Z03lCDd8Y&#10;YF1cXuQms36iLY67WAsuoZAZDU2MfSZlqBp0Jix8j8S3kx+ciSyHWtrBTFzuOpkodS+daYk/NKbH&#10;5warz93ZadhMaZ98lMeX9/3p5rCJ5fZt/HrS+vpqflyBiDjHvzD84jM6FMxU+jPZIDoNyYPiLVHD&#10;Mk1AcID1EkTJhmJHFrn8P6H4AQAA//8DAFBLAQItABQABgAIAAAAIQC2gziS/gAAAOEBAAATAAAA&#10;AAAAAAAAAAAAAAAAAABbQ29udGVudF9UeXBlc10ueG1sUEsBAi0AFAAGAAgAAAAhADj9If/WAAAA&#10;lAEAAAsAAAAAAAAAAAAAAAAALwEAAF9yZWxzLy5yZWxzUEsBAi0AFAAGAAgAAAAhALHhfDx9AgAA&#10;+QQAAA4AAAAAAAAAAAAAAAAALgIAAGRycy9lMm9Eb2MueG1sUEsBAi0AFAAGAAgAAAAhABE33Pzf&#10;AAAACgEAAA8AAAAAAAAAAAAAAAAA1wQAAGRycy9kb3ducmV2LnhtbFBLBQYAAAAABAAEAPMAAADj&#10;BQAAAAA=&#10;" filled="f" strokecolor="#009695 [3205]" strokeweight="1pt">
                <v:path arrowok="t"/>
                <v:textbox>
                  <w:txbxContent>
                    <w:p w14:paraId="039A752C" w14:textId="0119C2AC" w:rsidR="00C564E1" w:rsidRPr="00130719" w:rsidRDefault="00C564E1" w:rsidP="00F53074">
                      <w:pPr>
                        <w:rPr>
                          <w:noProof/>
                        </w:rPr>
                      </w:pPr>
                      <w:r w:rsidRPr="00130719">
                        <w:t>2.3.1</w:t>
                      </w:r>
                      <w:r w:rsidRPr="00130719">
                        <w:rPr>
                          <w:noProof/>
                        </w:rPr>
                        <w:t xml:space="preserve"> Building </w:t>
                      </w:r>
                      <w:r w:rsidR="00BC5342">
                        <w:rPr>
                          <w:noProof/>
                        </w:rPr>
                        <w:t>i</w:t>
                      </w:r>
                      <w:r w:rsidRPr="00130719">
                        <w:rPr>
                          <w:noProof/>
                        </w:rPr>
                        <w:t xml:space="preserve">nformation </w:t>
                      </w:r>
                      <w:r w:rsidR="00BC5342">
                        <w:rPr>
                          <w:noProof/>
                        </w:rPr>
                        <w:t>m</w:t>
                      </w:r>
                      <w:r w:rsidRPr="00130719">
                        <w:rPr>
                          <w:noProof/>
                        </w:rPr>
                        <w:t>odelling (BIM) benefits</w:t>
                      </w:r>
                    </w:p>
                    <w:p w14:paraId="5B626360" w14:textId="74C9E055" w:rsidR="00C564E1" w:rsidRPr="00130719" w:rsidRDefault="00C564E1" w:rsidP="00F53074">
                      <w:r w:rsidRPr="00130719">
                        <w:t>2.3.</w:t>
                      </w:r>
                      <w:r w:rsidR="00723C86">
                        <w:t>2</w:t>
                      </w:r>
                      <w:r w:rsidRPr="00130719">
                        <w:rPr>
                          <w:noProof/>
                        </w:rPr>
                        <w:t xml:space="preserve"> Adoption considerations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E81C8F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 wp14:anchorId="57C2DADE" wp14:editId="77A05136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1727835" cy="22860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2286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D50716" w14:textId="6EC7C72B" w:rsidR="00C564E1" w:rsidRPr="00130719" w:rsidRDefault="00C564E1" w:rsidP="00F530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As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uilding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odelling (BIM) adoption could potentially incur some cost (training, software, etc.)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 it is important to highlight the benefits of investing.</w:t>
                            </w:r>
                          </w:p>
                          <w:p w14:paraId="781A2351" w14:textId="1A2BF57F" w:rsidR="00C564E1" w:rsidRPr="00130719" w:rsidRDefault="00C564E1" w:rsidP="00F5307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Then outline areas of consideration when adopting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b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uilding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odelling (BIM).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2DADE" id="Rectangle 26" o:spid="_x0000_s1032" style="position:absolute;left:0;text-align:left;margin-left:0;margin-top:24.1pt;width:136.05pt;height:18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1ifpgIAAAkGAAAOAAAAZHJzL2Uyb0RvYy54bWy0VEtv3CAQvlfqf0DcG3vdPFfxRqtEqSql&#10;SZSkypnFsLYEDAV27e2v74AfebaHqr1g5vUN83lmTs86rchWON+AKelsL6dEGA5VY9Yl/f5w+emY&#10;Eh+YqZgCI0q6E56eLT5+OG3tXBRQg6qEIwhi/Ly1Ja1DsPMs87wWmvk9sMKgUYLTLKDo1lnlWIvo&#10;WmVFnh9mLbjKOuDCe9Re9Ea6SPhSCh5upPQiEFVSfFtIp0vnKp7Z4pTN147ZuuHDM9hfvEKzxmDS&#10;CeqCBUY2rnkDpRvuwIMMexx0BlI2XKQasJpZ/qqa+5pZkWpBcrydaPL/DpZfb28daaqSFoeUGKbx&#10;H90ha8yslSCoQ4Ja6+fod29v3SB5vMZqO+l0/GIdpEuk7iZSRRcIR+XsqDg6/nxACUdbURwf5nmi&#10;PXsKt86HLwI0iZeSOsyfyGTbKx8wJbqOLjGbB9VUl41SSYidIs6VI1uG/3i1LlKo2uhvUPW6E8w4&#10;pkyNFd0T6gskZf4bOBYQ0bPIZM9duoWdEjGnMndC4k9AtvrXT6/sC2CcCxNmqTBfs0r06oPf1pUA&#10;I7JElibsAeAlYSN2T/PgH0NFmp4pOO+z/yl4ikiZwYQpWDcG3HsACqsaMvf+I0k9NZGl0K261KBT&#10;L66g2mHTOuin2Vt+2WDjXDEfbpnD8cVBx5UUbvCQCtqSwnCjpAb38z199MepQislLa6DkvofG+YE&#10;JeqrwXk7me3vx/2RhP2DowIF99yyem4xG30O2I0zXH6Wp2v0D2q8Sgf6ETfXMmZFEzMcc5eUBzcK&#10;56FfU7j7uFgukxvuDMvClbm3PIJHnuNgPHSPzNlhegIO3jWMq4PNXw1R7xsjDSw3AWSTJiwy3fM6&#10;/AHcN2lEht0YF9pzOXk9bfDFLwAAAP//AwBQSwMEFAAGAAgAAAAhAId5p/PaAAAABwEAAA8AAABk&#10;cnMvZG93bnJldi54bWxMj8FOwzAQRO9I/IO1SNyoUwvREuJUCIlbL2mp1OM2XuKosR3ZTpv+PcsJ&#10;jjOzmnlbbWY3iAvF1AevYbkoQJBvg+l9p+Fr//m0BpEyeoND8KThRgk29f1dhaUJV9/QZZc7wSU+&#10;lajB5jyWUqbWksO0CCN5zr5DdJhZxk6aiFcud4NURfEiHfaeFyyO9GGpPe8mp+GIU7SrfL5J1byS&#10;arYHu90ftH58mN/fQGSa898x/OIzOtTMdAqTN0kMGviRrOF5rUBwqlZqCeLERsGOrCv5n7/+AQAA&#10;//8DAFBLAQItABQABgAIAAAAIQC2gziS/gAAAOEBAAATAAAAAAAAAAAAAAAAAAAAAABbQ29udGVu&#10;dF9UeXBlc10ueG1sUEsBAi0AFAAGAAgAAAAhADj9If/WAAAAlAEAAAsAAAAAAAAAAAAAAAAALwEA&#10;AF9yZWxzLy5yZWxzUEsBAi0AFAAGAAgAAAAhAEHjWJ+mAgAACQYAAA4AAAAAAAAAAAAAAAAALgIA&#10;AGRycy9lMm9Eb2MueG1sUEsBAi0AFAAGAAgAAAAhAId5p/PaAAAABwEAAA8AAAAAAAAAAAAAAAAA&#10;AAUAAGRycy9kb3ducmV2LnhtbFBLBQYAAAAABAAEAPMAAAAHBgAAAAA=&#10;" fillcolor="#d9d4ca [2894]" strokecolor="#d9d4ca [2894]" strokeweight="1pt">
                <v:textbox>
                  <w:txbxContent>
                    <w:p w14:paraId="4BD50716" w14:textId="6EC7C72B" w:rsidR="00C564E1" w:rsidRPr="00130719" w:rsidRDefault="00C564E1" w:rsidP="00F53074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As </w:t>
                      </w:r>
                      <w:r w:rsidR="00BC5342">
                        <w:rPr>
                          <w:color w:val="000000" w:themeColor="text1"/>
                        </w:rPr>
                        <w:t>b</w:t>
                      </w:r>
                      <w:r w:rsidRPr="00130719">
                        <w:rPr>
                          <w:color w:val="000000" w:themeColor="text1"/>
                        </w:rPr>
                        <w:t xml:space="preserve">uilding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m</w:t>
                      </w:r>
                      <w:r w:rsidRPr="00130719">
                        <w:rPr>
                          <w:color w:val="000000" w:themeColor="text1"/>
                        </w:rPr>
                        <w:t>odelling (BIM) adoption could potentially incur some cost (training, software, etc.)</w:t>
                      </w:r>
                      <w:r w:rsidR="00BC5342">
                        <w:rPr>
                          <w:color w:val="000000" w:themeColor="text1"/>
                        </w:rPr>
                        <w:t>,</w:t>
                      </w:r>
                      <w:r w:rsidRPr="00130719">
                        <w:rPr>
                          <w:color w:val="000000" w:themeColor="text1"/>
                        </w:rPr>
                        <w:t xml:space="preserve"> it is important to highlight the benefits of investing.</w:t>
                      </w:r>
                    </w:p>
                    <w:p w14:paraId="781A2351" w14:textId="1A2BF57F" w:rsidR="00C564E1" w:rsidRPr="00130719" w:rsidRDefault="00C564E1" w:rsidP="00F53074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Then outline areas of consideration when adopting </w:t>
                      </w:r>
                      <w:r w:rsidR="00BC5342">
                        <w:rPr>
                          <w:color w:val="000000" w:themeColor="text1"/>
                        </w:rPr>
                        <w:t>b</w:t>
                      </w:r>
                      <w:r w:rsidRPr="00130719">
                        <w:rPr>
                          <w:color w:val="000000" w:themeColor="text1"/>
                        </w:rPr>
                        <w:t xml:space="preserve">uilding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m</w:t>
                      </w:r>
                      <w:r w:rsidRPr="00130719">
                        <w:rPr>
                          <w:color w:val="000000" w:themeColor="text1"/>
                        </w:rPr>
                        <w:t xml:space="preserve">odelling (BIM).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2709B2">
        <w:rPr>
          <w:lang w:val="es-AR"/>
        </w:rPr>
        <w:t>Building</w:t>
      </w:r>
      <w:proofErr w:type="spellEnd"/>
      <w:r w:rsidR="002709B2">
        <w:rPr>
          <w:lang w:val="es-AR"/>
        </w:rPr>
        <w:t xml:space="preserve"> </w:t>
      </w:r>
      <w:proofErr w:type="spellStart"/>
      <w:r w:rsidR="00BC5342">
        <w:rPr>
          <w:lang w:val="es-AR"/>
        </w:rPr>
        <w:t>i</w:t>
      </w:r>
      <w:r w:rsidR="002709B2">
        <w:rPr>
          <w:lang w:val="es-AR"/>
        </w:rPr>
        <w:t>nformation</w:t>
      </w:r>
      <w:proofErr w:type="spellEnd"/>
      <w:r w:rsidR="002709B2">
        <w:rPr>
          <w:lang w:val="es-AR"/>
        </w:rPr>
        <w:t xml:space="preserve"> </w:t>
      </w:r>
      <w:proofErr w:type="spellStart"/>
      <w:r w:rsidR="00BC5342">
        <w:rPr>
          <w:lang w:val="es-AR"/>
        </w:rPr>
        <w:t>m</w:t>
      </w:r>
      <w:r w:rsidR="002709B2">
        <w:rPr>
          <w:lang w:val="es-AR"/>
        </w:rPr>
        <w:t>odelling</w:t>
      </w:r>
      <w:proofErr w:type="spellEnd"/>
      <w:r w:rsidR="002709B2">
        <w:rPr>
          <w:lang w:val="es-AR"/>
        </w:rPr>
        <w:t xml:space="preserve"> (BIM)</w:t>
      </w:r>
      <w:r w:rsidR="00F53074" w:rsidRPr="00163623">
        <w:rPr>
          <w:lang w:val="es-AR"/>
        </w:rPr>
        <w:t xml:space="preserve"> </w:t>
      </w:r>
      <w:proofErr w:type="spellStart"/>
      <w:r w:rsidR="001628C5">
        <w:rPr>
          <w:lang w:val="es-AR"/>
        </w:rPr>
        <w:t>implementation</w:t>
      </w:r>
      <w:proofErr w:type="spellEnd"/>
    </w:p>
    <w:p w14:paraId="513F472D" w14:textId="77777777" w:rsidR="00F53074" w:rsidRPr="00253FE7" w:rsidRDefault="00F53074" w:rsidP="00130719">
      <w:pPr>
        <w:rPr>
          <w:lang w:val="es-AR"/>
        </w:rPr>
      </w:pPr>
    </w:p>
    <w:p w14:paraId="3C4BBF0C" w14:textId="4A2C4275" w:rsidR="00A32907" w:rsidRDefault="0014235B" w:rsidP="00C564E1">
      <w:pPr>
        <w:pStyle w:val="Heading2"/>
      </w:pPr>
      <w:r w:rsidRPr="009C0FE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03410ECD" wp14:editId="56DFE193">
                <wp:simplePos x="0" y="0"/>
                <wp:positionH relativeFrom="margin">
                  <wp:posOffset>1842770</wp:posOffset>
                </wp:positionH>
                <wp:positionV relativeFrom="paragraph">
                  <wp:posOffset>306070</wp:posOffset>
                </wp:positionV>
                <wp:extent cx="3876040" cy="1370965"/>
                <wp:effectExtent l="0" t="0" r="10160" b="19685"/>
                <wp:wrapTight wrapText="bothSides">
                  <wp:wrapPolygon edited="0">
                    <wp:start x="0" y="0"/>
                    <wp:lineTo x="0" y="21610"/>
                    <wp:lineTo x="21550" y="21610"/>
                    <wp:lineTo x="21550" y="0"/>
                    <wp:lineTo x="0" y="0"/>
                  </wp:wrapPolygon>
                </wp:wrapTight>
                <wp:docPr id="1832009781" name="Rectangle 1832009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3709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137FCA" w14:textId="123C1C94" w:rsidR="00C564E1" w:rsidRPr="00130719" w:rsidRDefault="00C564E1" w:rsidP="00A32907">
                            <w:r w:rsidRPr="00130719">
                              <w:t>2.4.1 Technical framework hierarchy</w:t>
                            </w:r>
                          </w:p>
                          <w:p w14:paraId="1A1A3D81" w14:textId="27212405" w:rsidR="00C564E1" w:rsidRPr="002E1BC6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30719">
                              <w:t xml:space="preserve">2.4.2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Current state of the framework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10ECD" id="Rectangle 1832009781" o:spid="_x0000_s1033" style="position:absolute;left:0;text-align:left;margin-left:145.1pt;margin-top:24.1pt;width:305.2pt;height:107.95pt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tlZgwIAAAkFAAAOAAAAZHJzL2Uyb0RvYy54bWysVFtP2zAUfp+0/2D5fSQtl5aIFFUgpkkV&#10;IGDi+dSxG2u+zXabsF+/YyeFwvY0LQ+Wj8/9O9/JxWWvFdlxH6Q1NZ0clZRww2wjzaam359uvswp&#10;CRFMA8oaXtMXHujl4vOni85VfGpbqxruCQYxoepcTdsYXVUUgbVcQziyjhtUCus1RBT9pmg8dBhd&#10;q2JalmdFZ33jvGU8BHy9HpR0keMLwVm8EyLwSFRNsbaYT5/PdTqLxQVUGw+ulWwsA/6hCg3SYNLX&#10;UNcQgWy9/COUlszbYEU8YlYXVgjJeO4Bu5mUH7p5bMHx3AuCE9wrTOH/hWW3u3tPZIOzmx8joOez&#10;+YQSAxpn9YDogdkoTg50CFjnQoV+j+7ep5aDW1n2I6CieKdJQhhteuF1ssWGSZ/Rf3lFn/eRMHw8&#10;ns/OyhMcEkPd5HhWnp+dpvkUUO3dnQ/xK7eapEtNPRaYUYfdKsTBdG+Sshl7I5XCd6iUIR1Gnc7K&#10;lACQaUJBxKt22HswG0pAbZDCLPocMlglm+SeW0x05FfKkx0gkYAxbuJ0LO6dZUp/DaEdDLNq4JiW&#10;EYmupK7pvEzf6K1MSsAzVccm3oBLt9iv+zygWfJIL2vbvODQvB3YHBy7kZh2BSHeg0f6You4kvEO&#10;D6Es9m3HGyWt9b/+9p7skVWopaTDdUBMfm7Bc0rUN4N8O5+cpNHELJyczqYo+EPN+lBjtvrKIlBI&#10;JawuX5N9VPur8FY/4+YuU1ZUgWGYe0B/FK7isKa4+4wvl9kMd8ZBXJlHx1LwhFwC/Kl/Bu9GUkTk&#10;063drw5UH7gx2CZPY5fbaIXMxHnDdaQx7lum3vhvSAt9KGertz/Y4jcAAAD//wMAUEsDBBQABgAI&#10;AAAAIQD2f0aX4AAAAAoBAAAPAAAAZHJzL2Rvd25yZXYueG1sTI9NS8NAEIbvgv9hmYIXsZuGUtKY&#10;TVFRFEoP/cDzJjtNQrOzMbtN4r93POlpGN6H9yPbTLYVA/a+caRgMY9AIJXONFQpOB3fHhIQPmgy&#10;unWECr7Rwya/vcl0atxIexwOoRJsQj7VCuoQulRKX9ZotZ+7Dom1s+utDvz2lTS9HtnctjKOopW0&#10;uiFOqHWHLzWWl8PVKtiOSRfvis/Xj+P5/rQNxf59+HpW6m42PT2CCDiFPxh+63N1yLlT4a5kvGgV&#10;xOsoZlTBMuHLwJrjQBSsrJYLkHkm/0/IfwAAAP//AwBQSwECLQAUAAYACAAAACEAtoM4kv4AAADh&#10;AQAAEwAAAAAAAAAAAAAAAAAAAAAAW0NvbnRlbnRfVHlwZXNdLnhtbFBLAQItABQABgAIAAAAIQA4&#10;/SH/1gAAAJQBAAALAAAAAAAAAAAAAAAAAC8BAABfcmVscy8ucmVsc1BLAQItABQABgAIAAAAIQAb&#10;ytlZgwIAAAkFAAAOAAAAAAAAAAAAAAAAAC4CAABkcnMvZTJvRG9jLnhtbFBLAQItABQABgAIAAAA&#10;IQD2f0aX4AAAAAoBAAAPAAAAAAAAAAAAAAAAAN0EAABkcnMvZG93bnJldi54bWxQSwUGAAAAAAQA&#10;BADzAAAA6gUAAAAA&#10;" filled="f" strokecolor="#009695 [3205]" strokeweight="1pt">
                <v:path arrowok="t"/>
                <v:textbox>
                  <w:txbxContent>
                    <w:p w14:paraId="2F137FCA" w14:textId="123C1C94" w:rsidR="00C564E1" w:rsidRPr="00130719" w:rsidRDefault="00C564E1" w:rsidP="00A32907">
                      <w:r w:rsidRPr="00130719">
                        <w:t>2.4</w:t>
                      </w:r>
                      <w:r w:rsidRPr="00130719">
                        <w:t>.1 Technical framework hierarchy</w:t>
                      </w:r>
                    </w:p>
                    <w:p w14:paraId="1A1A3D81" w14:textId="27212405" w:rsidR="00C564E1" w:rsidRPr="002E1BC6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130719">
                        <w:t xml:space="preserve">2.4.2 </w:t>
                      </w:r>
                      <w:r w:rsidRPr="00130719">
                        <w:rPr>
                          <w:color w:val="000000" w:themeColor="text1"/>
                        </w:rPr>
                        <w:t xml:space="preserve">Current state </w:t>
                      </w:r>
                      <w:r w:rsidRPr="00130719">
                        <w:rPr>
                          <w:color w:val="000000" w:themeColor="text1"/>
                        </w:rPr>
                        <w:t>of the framework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9C0FE7"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734E986E" wp14:editId="27B4B8E5">
                <wp:simplePos x="0" y="0"/>
                <wp:positionH relativeFrom="margin">
                  <wp:posOffset>0</wp:posOffset>
                </wp:positionH>
                <wp:positionV relativeFrom="paragraph">
                  <wp:posOffset>306070</wp:posOffset>
                </wp:positionV>
                <wp:extent cx="1714500" cy="1370965"/>
                <wp:effectExtent l="0" t="0" r="19050" b="19685"/>
                <wp:wrapTight wrapText="bothSides">
                  <wp:wrapPolygon edited="0">
                    <wp:start x="0" y="0"/>
                    <wp:lineTo x="0" y="21610"/>
                    <wp:lineTo x="21600" y="21610"/>
                    <wp:lineTo x="21600" y="0"/>
                    <wp:lineTo x="0" y="0"/>
                  </wp:wrapPolygon>
                </wp:wrapTight>
                <wp:docPr id="1832009782" name="Rectangle 1832009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3709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B63E86" w14:textId="7923C3E4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Describe/illustrate where this guide belongs in the hierarchical framework (pyramid) of the BIM toolkit. Explain how the documents fit together and their current state. </w:t>
                            </w:r>
                          </w:p>
                          <w:p w14:paraId="19899185" w14:textId="77777777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986E" id="Rectangle 1832009782" o:spid="_x0000_s1034" style="position:absolute;left:0;text-align:left;margin-left:0;margin-top:24.1pt;width:135pt;height:107.95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CAYsQIAABkGAAAOAAAAZHJzL2Uyb0RvYy54bWy0VEtv2zAMvg/YfxB0X22nafNAnSJo0WFA&#10;1wZth54VWYoN6DVJiZ39+lGS46Zdt8Ow5eCIIvmR/ETy4rKTAu2YdY1WJS5OcoyYorpq1KbE355u&#10;Pk0xcp6oigitWIn3zOHLxccPF62Zs5GutaiYRQCi3Lw1Ja69N/Msc7RmkrgTbZgCJddWEg+i3WSV&#10;JS2gS5GN8vw8a7WtjNWUOQe310mJFxGfc0b9PeeOeSRKDLn5+LXxuw7fbHFB5htLTN3QPg3yF1lI&#10;0igIOkBdE0/Q1ja/QMmGWu009ydUy0xz3lAWa4BqivxNNY81MSzWAuQ4M9Dk/h0svdutLGoqeLvp&#10;KRA6m0xHGCki4a0egD2iNoKhIx0Q1ho3B79Hs7K95OAYqu+4leEf6kJdJHk/kMw6jyhcFpNifJbD&#10;W1DQFaeTfHZ+Fp4he3E31vnPTEsUDiW2kEckl+xunU+mB5MQzWnRVDeNEFEIncOuhEU7Am++3oyi&#10;q9jKr7pKd7Mcfn3I2GjBPCbwCkmo/wYOtQb0LDCZuIsnvxcsxBTqgXF4FGArZT9kmQoglDLli1iY&#10;q0nF0jWw+pu6ImBA5sDSgN0DvCbsgJ1o7u2DK4vTNDjnKfqfnAePGFkrPzjLRmn7HoCAqvrIyf5A&#10;UqImsOS7dRcbdhosw81aV3toYqvTdDtDbxponFvi/IpYGGdoNlhR/h4+XOi2xLo/YVRr++O9+2AP&#10;UwZajFpYDyV237fEMozEFwXzNyvG47BPojA+m4xAsMea9bFGbeWVhm4sYBkaGo/B3ovDkVstn2GT&#10;LUNUUBFFIXaJqbcH4cqntQW7kLLlMprBDjHE36pHQwN44DkMxlP3TKzpp8fD4N3pwyoh8zdDlGyD&#10;p9LLrde8iRP2wmv/ArB/4oj0uzIsuGM5Wr1s9MVPAAAA//8DAFBLAwQUAAYACAAAACEA1tKxwNsA&#10;AAAHAQAADwAAAGRycy9kb3ducmV2LnhtbEyPQW/CMAyF75P2HyIj7TZSIgSsNEXTpN24FIbE0TRe&#10;U9EkVZNC+ffzTtvNz89673Oxm1wnbjTENngNi3kGgnwdTOsbDV/Hz9cNiJjQG+yCJw0PirArn58K&#10;zE24+4puh9QIDvExRw02pT6XMtaWHMZ56Mmz9x0Gh4nl0Egz4J3DXSdVlq2kw9Zzg8WePizV18Po&#10;NJxxHOw6XR9SVW+kqv3J7o8nrV9m0/sWRKIp/R3DLz6jQ8lMlzB6E0WngR9JGpYbBYJdtc54ceFh&#10;tVyALAv5n7/8AQAA//8DAFBLAQItABQABgAIAAAAIQC2gziS/gAAAOEBAAATAAAAAAAAAAAAAAAA&#10;AAAAAABbQ29udGVudF9UeXBlc10ueG1sUEsBAi0AFAAGAAgAAAAhADj9If/WAAAAlAEAAAsAAAAA&#10;AAAAAAAAAAAALwEAAF9yZWxzLy5yZWxzUEsBAi0AFAAGAAgAAAAhAAckIBixAgAAGQYAAA4AAAAA&#10;AAAAAAAAAAAALgIAAGRycy9lMm9Eb2MueG1sUEsBAi0AFAAGAAgAAAAhANbSscDbAAAABwEAAA8A&#10;AAAAAAAAAAAAAAAACwUAAGRycy9kb3ducmV2LnhtbFBLBQYAAAAABAAEAPMAAAATBgAAAAA=&#10;" fillcolor="#d9d4ca [2894]" strokecolor="#d9d4ca [2894]" strokeweight="1pt">
                <v:textbox>
                  <w:txbxContent>
                    <w:p w14:paraId="7BB63E86" w14:textId="7923C3E4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Describe/illustrate where this guide belongs in the hierarchical framework (pyramid) of the BIM toolkit. Explain how the documents fit together and their current state. </w:t>
                      </w:r>
                    </w:p>
                    <w:p w14:paraId="19899185" w14:textId="77777777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2907" w:rsidRPr="000D484F">
        <w:t xml:space="preserve"> </w:t>
      </w:r>
      <w:r>
        <w:t>BIM toolkit framework</w:t>
      </w:r>
    </w:p>
    <w:p w14:paraId="27807CAD" w14:textId="7F8EAB34" w:rsidR="0014235B" w:rsidRDefault="0014235B" w:rsidP="0014235B"/>
    <w:p w14:paraId="619AAEC8" w14:textId="226D9689" w:rsidR="00A32907" w:rsidRPr="00130719" w:rsidRDefault="001919EE" w:rsidP="00BC62E6">
      <w:pPr>
        <w:pStyle w:val="Heading2"/>
        <w:rPr>
          <w:rStyle w:val="Heading2Char"/>
        </w:rPr>
      </w:pPr>
      <w:r w:rsidRPr="009C0FE7">
        <w:rPr>
          <w:bCs w:val="0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4D0A3666" wp14:editId="6C24FE6D">
                <wp:simplePos x="0" y="0"/>
                <wp:positionH relativeFrom="margin">
                  <wp:posOffset>1842770</wp:posOffset>
                </wp:positionH>
                <wp:positionV relativeFrom="paragraph">
                  <wp:posOffset>319405</wp:posOffset>
                </wp:positionV>
                <wp:extent cx="3876040" cy="1503045"/>
                <wp:effectExtent l="0" t="0" r="10160" b="20955"/>
                <wp:wrapTight wrapText="bothSides">
                  <wp:wrapPolygon edited="0">
                    <wp:start x="0" y="0"/>
                    <wp:lineTo x="0" y="21627"/>
                    <wp:lineTo x="21550" y="21627"/>
                    <wp:lineTo x="21550" y="0"/>
                    <wp:lineTo x="0" y="0"/>
                  </wp:wrapPolygon>
                </wp:wrapTight>
                <wp:docPr id="1832009783" name="Rectangle 1832009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6040" cy="1503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A05217" w14:textId="3D6FADE1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2.5.1 Information delivery cycle</w:t>
                            </w:r>
                          </w:p>
                          <w:p w14:paraId="4EB2C915" w14:textId="16640899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2.5.2 Information delivery milestones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0A3666" id="Rectangle 1832009783" o:spid="_x0000_s1035" style="position:absolute;left:0;text-align:left;margin-left:145.1pt;margin-top:25.15pt;width:305.2pt;height:118.35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4bhAIAAAkFAAAOAAAAZHJzL2Uyb0RvYy54bWysVEtv2zAMvg/YfxB0X+082qRGnSJI0GFA&#10;0BZth54ZWY6F6TVJid39+lGy06bdTsN8EEjxJX786KvrTkly4M4Lo0s6Ossp4ZqZSuhdSb8/3XyZ&#10;U+ID6Aqk0bykL9zT68XnT1etLfjYNEZW3BFMon3R2pI2IdgiyzxruAJ/ZizXaKyNUxBQdbusctBi&#10;diWzcZ5fZK1xlXWGce/xdt0b6SLlr2vOwl1dex6ILCm+LaTTpXMbz2xxBcXOgW0EG54B//AKBUJj&#10;0ddUawhA9k78kUoJ5ow3dThjRmWmrgXjqQfsZpR/6OaxActTLwiOt68w+f+Xlt0e7h0RFc5uPkFA&#10;L2fzCSUaFM7qAdEDvZOcnNgQsNb6AuMe7b2LLXu7MeyHR0P2zhIVP/h0tVPRFxsmXUL/5RV93gXC&#10;8HIyn13kUxwSQ9voPJ/k0/M4nwyKY7h1PnzlRpEolNThAxPqcNj40LseXWI1bW6ElHgPhdSkxazj&#10;WR4LADKtlhBQVBZ793pHCcgdUpgFl1J6I0UVw1OLkY58JR05ABIJGOM6jIfHvfOM5dfgm94xmXqO&#10;KRGQ6FKoks7z+A3RUscCPFF1aOINuCiFbtulAV3GiHizNdULDs2Zns3eshuBZTfgwz04pC+2iCsZ&#10;7vCopcG+zSBR0hj362/30R9ZhVZKWlwHxOTnHhynRH7TyLfL0TSOJiRlej4bo+JOLdtTi96rlUGg&#10;Rrj8liUx+gd5FGtn1DNu7jJWRRNohrV79AdlFfo1xd1nfLlMbrgzFsJGP1oWk0fkIuBP3TM4O5Ai&#10;IJ9uzXF1oPjAjd43Rmqz3AdTi0ScN1wHGuO+JeoN/4a40Kd68nr7gy1+AwAA//8DAFBLAwQUAAYA&#10;CAAAACEA9FjaReAAAAAKAQAADwAAAGRycy9kb3ducmV2LnhtbEyPTUvEMBCG74L/IYzgRdzEitqt&#10;TRcVRWHxsB94TpvZtthMapNt6793POlxeB/e95l8NbtOjDiE1pOGq4UCgVR521KtYb97uUxBhGjI&#10;ms4TavjGAKvi9CQ3mfUTbXDcxlpwCYXMaGhi7DMpQ9WgM2HheyTODn5wJvI51NIOZuJy18lEqVvp&#10;TEu80JgenxqsPrdHp2E9pX3yXn48v+0OF/t1LDev49ej1udn88M9iIhz/IPhV5/VoWCn0h/JBtFp&#10;SJYqYVTDjboGwcCS50CUnKR3CmSRy/8vFD8AAAD//wMAUEsBAi0AFAAGAAgAAAAhALaDOJL+AAAA&#10;4QEAABMAAAAAAAAAAAAAAAAAAAAAAFtDb250ZW50X1R5cGVzXS54bWxQSwECLQAUAAYACAAAACEA&#10;OP0h/9YAAACUAQAACwAAAAAAAAAAAAAAAAAvAQAAX3JlbHMvLnJlbHNQSwECLQAUAAYACAAAACEA&#10;693+G4QCAAAJBQAADgAAAAAAAAAAAAAAAAAuAgAAZHJzL2Uyb0RvYy54bWxQSwECLQAUAAYACAAA&#10;ACEA9FjaReAAAAAKAQAADwAAAAAAAAAAAAAAAADeBAAAZHJzL2Rvd25yZXYueG1sUEsFBgAAAAAE&#10;AAQA8wAAAOsFAAAAAA==&#10;" filled="f" strokecolor="#009695 [3205]" strokeweight="1pt">
                <v:path arrowok="t"/>
                <v:textbox>
                  <w:txbxContent>
                    <w:p w14:paraId="4DA05217" w14:textId="3D6FADE1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2.5.</w:t>
                      </w: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1 Information delivery cycle</w:t>
                      </w:r>
                    </w:p>
                    <w:p w14:paraId="4EB2C915" w14:textId="16640899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 xml:space="preserve">2.5.2 Information delivery </w:t>
                      </w: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milestones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F46CE2" w:rsidRPr="009C0FE7">
        <w:rPr>
          <w:b w:val="0"/>
          <w:bCs w:val="0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 wp14:anchorId="7469AAEF" wp14:editId="174D9D35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1727835" cy="1503045"/>
                <wp:effectExtent l="0" t="0" r="24765" b="20955"/>
                <wp:wrapTight wrapText="bothSides">
                  <wp:wrapPolygon edited="0">
                    <wp:start x="0" y="0"/>
                    <wp:lineTo x="0" y="21627"/>
                    <wp:lineTo x="21671" y="21627"/>
                    <wp:lineTo x="21671" y="0"/>
                    <wp:lineTo x="0" y="0"/>
                  </wp:wrapPolygon>
                </wp:wrapTight>
                <wp:docPr id="1832009784" name="Rectangle 1832009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50348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D7C73" w14:textId="006E7752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>Describe how the ISO 19650 series relates to an asset</w:t>
                            </w:r>
                            <w:r w:rsidR="00AB5250">
                              <w:rPr>
                                <w:color w:val="000000" w:themeColor="text1"/>
                              </w:rPr>
                              <w:t>’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s life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cycle. Express the regional/national project stages and the principle of establishing information delivery milestones.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9AAEF" id="Rectangle 1832009784" o:spid="_x0000_s1036" style="position:absolute;left:0;text-align:left;margin-left:0;margin-top:24.95pt;width:136.05pt;height:118.35pt;z-index:-251658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PTFsAIAABoGAAAOAAAAZHJzL2Uyb0RvYy54bWy0VMFu2zAMvQ/YPwi6r7bTZEmDOkXQosOA&#10;ri3aDj0rshQbkEVNUhJnXz9Kctys63YYthwcUSQfyUeR5xddq8hWWNeALmlxklMiNIeq0euSfn26&#10;/jCjxHmmK6ZAi5LuhaMXi/fvzndmLkZQg6qEJQii3XxnSlp7b+ZZ5ngtWuZOwAiNSgm2ZR5Fu84q&#10;y3aI3qpslOcfsx3Yyljgwjm8vUpKuoj4Ugru76R0whNVUszNx6+N31X4ZotzNl9bZuqG92mwv8ii&#10;ZY3GoAPUFfOMbGzzC1TbcAsOpD/h0GYgZcNFrAGrKfJX1TzWzIhYC5LjzECT+3ew/HZ7b0lTYe9m&#10;p0jo2XQ2pkSzFnv1gOwxvVaCHOmQsJ1xc/R7NPe2lxweQ/WdtG34x7pIF0neDySLzhOOl8V0NJ2d&#10;TijhqCsm+el4NgltyF7cjXX+k4CWhENJLeYRyWXbG+eT6cEkRHOgmuq6USoK4eWIS2XJlmHPV+tR&#10;dFWb9gtU6e4sx18fMj60YB4T+AlJ6f8GjrUG9CwwmbiLJ79XIsRU+kFIbAqylbIfskwFMM6F9kUs&#10;zNWsEul68tu6ImBAlsjSgN0D/EzYATvR3NsHVxGnaXDOU/Q/OQ8eMTJoPzi3jQb7FoDCqvrIyf5A&#10;UqImsOS7VZcebOxhuFpBtcdXbCGNtzP8usGXc8Ocv2cW5xknH3eUv8OPVLArKfQnSmqw39+6D/Y4&#10;ZqilZIf7oaTu24ZZQYn6rHEAz4rxOCyUKIwn0xEK9lizOtboTXsJ+BwL3IaGx2Ow9+pwlBbaZ1xl&#10;yxAVVUxzjF1S7u1BuPRpb+Ey5GK5jGa4RAzzN/rR8AAeiA6T8dQ9M2v68fE4ebdw2CVs/mqKkm3w&#10;1LDceJBNHLEXXvsW4AKKM9Ivy7DhjuVo9bLSFz8AAAD//wMAUEsDBBQABgAIAAAAIQAIA3tf3AAA&#10;AAcBAAAPAAAAZHJzL2Rvd25yZXYueG1sTI/BbsIwEETvlfgHa5F6Kw5WFUgaB1WVeuMSKBJHE2/j&#10;iNiObAfC33d7am87mtHM22o324HdMMTeOwnrVQYMXet17zoJX8fPly2wmJTTavAOJTwwwq5ePFWq&#10;1P7uGrwdUseoxMVSSTApjSXnsTVoVVz5ER153z5YlUiGjuug7lRuBy6yLOdW9Y4WjBrxw2B7PUxW&#10;wllNwWzS9cFFU6Bo9iezP56kfF7O72/AEs7pLwy/+IQONTFd/OR0ZIMEeiRJeC0KYOSKjVgDu9Cx&#10;zXPgdcX/89c/AAAA//8DAFBLAQItABQABgAIAAAAIQC2gziS/gAAAOEBAAATAAAAAAAAAAAAAAAA&#10;AAAAAABbQ29udGVudF9UeXBlc10ueG1sUEsBAi0AFAAGAAgAAAAhADj9If/WAAAAlAEAAAsAAAAA&#10;AAAAAAAAAAAALwEAAF9yZWxzLy5yZWxzUEsBAi0AFAAGAAgAAAAhAFS89MWwAgAAGgYAAA4AAAAA&#10;AAAAAAAAAAAALgIAAGRycy9lMm9Eb2MueG1sUEsBAi0AFAAGAAgAAAAhAAgDe1/cAAAABwEAAA8A&#10;AAAAAAAAAAAAAAAACgUAAGRycy9kb3ducmV2LnhtbFBLBQYAAAAABAAEAPMAAAATBgAAAAA=&#10;" fillcolor="#d9d4ca [2894]" strokecolor="#d9d4ca [2894]" strokeweight="1pt">
                <v:textbox>
                  <w:txbxContent>
                    <w:p w14:paraId="576D7C73" w14:textId="006E7752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>Describe how the ISO 19650 series relates to an asset</w:t>
                      </w:r>
                      <w:r w:rsidR="00AB5250">
                        <w:rPr>
                          <w:color w:val="000000" w:themeColor="text1"/>
                        </w:rPr>
                        <w:t>’</w:t>
                      </w:r>
                      <w:r w:rsidRPr="00130719">
                        <w:rPr>
                          <w:color w:val="000000" w:themeColor="text1"/>
                        </w:rPr>
                        <w:t>s life</w:t>
                      </w:r>
                      <w:r w:rsidR="00BC5342">
                        <w:rPr>
                          <w:color w:val="000000" w:themeColor="text1"/>
                        </w:rPr>
                        <w:t xml:space="preserve"> </w:t>
                      </w:r>
                      <w:r w:rsidRPr="00130719">
                        <w:rPr>
                          <w:color w:val="000000" w:themeColor="text1"/>
                        </w:rPr>
                        <w:t>cycle. Express the regional/national project stages and the principle of establishing information delivery milestones.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066760" w:rsidRPr="00066760">
        <w:t xml:space="preserve">Typical </w:t>
      </w:r>
      <w:r w:rsidR="00F46CE2" w:rsidRPr="00B300F4">
        <w:t>information deliver</w:t>
      </w:r>
      <w:r w:rsidR="00B8171B" w:rsidRPr="00482F6D">
        <w:t>y</w:t>
      </w:r>
      <w:r w:rsidR="00A32907" w:rsidRPr="00130719">
        <w:t xml:space="preserve"> life</w:t>
      </w:r>
      <w:r w:rsidR="00BC5342">
        <w:t xml:space="preserve"> </w:t>
      </w:r>
      <w:r w:rsidR="00A32907" w:rsidRPr="00130719">
        <w:t>cycle</w:t>
      </w:r>
      <w:r w:rsidR="00A32907" w:rsidRPr="00130719">
        <w:rPr>
          <w:rStyle w:val="Heading2Char"/>
        </w:rPr>
        <w:t xml:space="preserve">  </w:t>
      </w:r>
    </w:p>
    <w:p w14:paraId="0630226D" w14:textId="6925F1CC" w:rsidR="00A32907" w:rsidRPr="008D298D" w:rsidRDefault="00A32907" w:rsidP="00130719">
      <w:pPr>
        <w:pStyle w:val="ListParagraph"/>
        <w:spacing w:before="0" w:line="259" w:lineRule="auto"/>
        <w:rPr>
          <w:lang w:val="en-US"/>
        </w:rPr>
      </w:pPr>
    </w:p>
    <w:p w14:paraId="7FA5550F" w14:textId="5463D07D" w:rsidR="00A32907" w:rsidRDefault="00610022" w:rsidP="00C564E1">
      <w:pPr>
        <w:pStyle w:val="Heading2"/>
        <w:rPr>
          <w:rStyle w:val="Heading4Char"/>
          <w:lang w:val="es-AR"/>
        </w:rPr>
      </w:pPr>
      <w:r w:rsidRPr="009C0FE7">
        <w:rPr>
          <w:rStyle w:val="Heading4Char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0B00E2A3" wp14:editId="47D5E820">
                <wp:simplePos x="0" y="0"/>
                <wp:positionH relativeFrom="margin">
                  <wp:posOffset>1828800</wp:posOffset>
                </wp:positionH>
                <wp:positionV relativeFrom="paragraph">
                  <wp:posOffset>314325</wp:posOffset>
                </wp:positionV>
                <wp:extent cx="3886200" cy="1483360"/>
                <wp:effectExtent l="0" t="0" r="19050" b="21590"/>
                <wp:wrapTight wrapText="bothSides">
                  <wp:wrapPolygon edited="0">
                    <wp:start x="0" y="0"/>
                    <wp:lineTo x="0" y="21637"/>
                    <wp:lineTo x="21600" y="21637"/>
                    <wp:lineTo x="21600" y="0"/>
                    <wp:lineTo x="0" y="0"/>
                  </wp:wrapPolygon>
                </wp:wrapTight>
                <wp:docPr id="1832009788" name="Rectangle 1832009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4833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2F7AD1" w14:textId="28E42B74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2.6.1 Information purpose</w:t>
                            </w:r>
                            <w:r w:rsidR="000268C1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:</w:t>
                            </w: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 xml:space="preserve"> </w:t>
                            </w:r>
                          </w:p>
                          <w:p w14:paraId="5B87B0DD" w14:textId="162C2372" w:rsidR="00C564E1" w:rsidRPr="00130719" w:rsidRDefault="00C564E1" w:rsidP="00A3290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</w:pPr>
                            <w:r w:rsidRPr="00130719">
                              <w:t>Design coordination</w:t>
                            </w:r>
                          </w:p>
                          <w:p w14:paraId="7F9901BF" w14:textId="365893AC" w:rsidR="00C564E1" w:rsidRPr="00130719" w:rsidRDefault="00C564E1" w:rsidP="00A3290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</w:pPr>
                            <w:r w:rsidRPr="00130719">
                              <w:t>Scheduling and programming</w:t>
                            </w:r>
                          </w:p>
                          <w:p w14:paraId="2BE4F912" w14:textId="1190CC66" w:rsidR="00C564E1" w:rsidRPr="00130719" w:rsidRDefault="00C564E1" w:rsidP="00A3290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</w:pPr>
                            <w:r w:rsidRPr="00130719">
                              <w:t>Quantit</w:t>
                            </w:r>
                            <w:r w:rsidR="000268C1">
                              <w:t>y</w:t>
                            </w:r>
                            <w:r w:rsidRPr="00130719">
                              <w:t xml:space="preserve"> surveying</w:t>
                            </w:r>
                          </w:p>
                          <w:p w14:paraId="0A33E49C" w14:textId="7AFE2D22" w:rsidR="00C564E1" w:rsidRPr="00130719" w:rsidRDefault="00C564E1" w:rsidP="00A3290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</w:pPr>
                            <w:r w:rsidRPr="00130719">
                              <w:t xml:space="preserve">Performance </w:t>
                            </w:r>
                            <w:r w:rsidR="00BC5342">
                              <w:t>and</w:t>
                            </w:r>
                            <w:r w:rsidRPr="00130719">
                              <w:t xml:space="preserve"> sustainability</w:t>
                            </w:r>
                          </w:p>
                          <w:p w14:paraId="03D5E993" w14:textId="6F757E06" w:rsidR="00C564E1" w:rsidRPr="00130719" w:rsidRDefault="00C564E1" w:rsidP="00A32907">
                            <w:pPr>
                              <w:pStyle w:val="ListParagraph"/>
                              <w:numPr>
                                <w:ilvl w:val="0"/>
                                <w:numId w:val="61"/>
                              </w:numPr>
                            </w:pPr>
                            <w:r w:rsidRPr="00130719">
                              <w:t>Operations and maintenance</w:t>
                            </w:r>
                          </w:p>
                          <w:p w14:paraId="406E6905" w14:textId="77777777" w:rsidR="00C564E1" w:rsidRPr="00130719" w:rsidRDefault="00C564E1" w:rsidP="00A32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0E2A3" id="Rectangle 1832009788" o:spid="_x0000_s1037" style="position:absolute;left:0;text-align:left;margin-left:2in;margin-top:24.75pt;width:306pt;height:116.8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8GUggIAAAoFAAAOAAAAZHJzL2Uyb0RvYy54bWysVEtP3DAQvlfqf7B8L9lXIURk0QpEVWkF&#10;qFBxnnXsjVW/ans3ob++YycLC+2pag6Wx/P+5ptcXPZakT33QVpT0+nJhBJumG2k2db0++PNp5KS&#10;EME0oKzhNX3mgV4uP3646FzFZ7a1quGeYBATqs7VtI3RVUURWMs1hBPruEGlsF5DRNFvi8ZDh9G1&#10;KmaTyWnRWd84bxkPAV+vByVd5vhCcBbvhAg8ElVTrC3m0+dzk85ieQHV1oNrJRvLgH+oQoM0mPQl&#10;1DVEIDsv/wilJfM2WBFPmNWFFUIynnvAbqaTd908tOB47gXBCe4FpvD/wrLb/b0nssHZlXME9Pys&#10;xIkZ0Dirb4gemK3i5EiHgHUuVOj34O59ajm4tWU/AiqKN5okhNGmF14nW2yY9Bn95xf0eR8Jw8d5&#10;WZ5iBZQw1E0X5Xx+mudTQHVwdz7EL9xqki419VhgRh326xBTAVAdTFI2Y2+kUnnEypAOo87OcgJA&#10;pgkFEXNph70Hs6UE1BYpzKLPIYNVsknuucVER36lPNkDEgkY4ybOEnkw4xvLlP4aQjsYZtXAMS0j&#10;El1JXdNykr7RW5mUgGeqjk28Apdusd/0w4CmySU9bWzzjFPzdqBzcOxGYt41hHgPHvmLIOJOxjs8&#10;hLLYuB1vlLTW//rbe7JHWqGWkg73AUH5uQPPKVFfDRLufLpYpAXKwuLz2QwFf6zZHGvMTl9ZRGqK&#10;2+9Yvib7qA5X4a1+wtVdpayoAsMw9wD/KFzFYU9x+RlfrbIZLo2DuDYPjqXgCbqE+GP/BN6NrIhI&#10;qFt72B2o3pFjsB3osdpFK2RmziuuI49x4fJ4x59D2uhjOVu9/sKWvwEAAP//AwBQSwMEFAAGAAgA&#10;AAAhAADCQaThAAAACgEAAA8AAABkcnMvZG93bnJldi54bWxMj0tPwzAQhO9I/Adrkbggajc8lKZx&#10;KkAgkCoOfahnJ9kmEfE6xG4S/j3bExx3ZjT7TbqabCsG7H3jSMN8pkAgFa5sqNKw373dxiB8MFSa&#10;1hFq+EEPq+zyIjVJ6Uba4LANleAS8onRUIfQJVL6okZr/Mx1SOwdXW9N4LOvZNmbkcttKyOlHqU1&#10;DfGH2nT4UmPxtT1ZDesx7qLP/PD6sTve7Nch37wP389aX19NT0sQAafwF4YzPqNDxky5O1HpRash&#10;imPeEjTcLx5AcGChFAv52bmbg8xS+X9C9gsAAP//AwBQSwECLQAUAAYACAAAACEAtoM4kv4AAADh&#10;AQAAEwAAAAAAAAAAAAAAAAAAAAAAW0NvbnRlbnRfVHlwZXNdLnhtbFBLAQItABQABgAIAAAAIQA4&#10;/SH/1gAAAJQBAAALAAAAAAAAAAAAAAAAAC8BAABfcmVscy8ucmVsc1BLAQItABQABgAIAAAAIQD5&#10;n8GUggIAAAoFAAAOAAAAAAAAAAAAAAAAAC4CAABkcnMvZTJvRG9jLnhtbFBLAQItABQABgAIAAAA&#10;IQAAwkGk4QAAAAoBAAAPAAAAAAAAAAAAAAAAANwEAABkcnMvZG93bnJldi54bWxQSwUGAAAAAAQA&#10;BADzAAAA6gUAAAAA&#10;" filled="f" strokecolor="#009695 [3205]" strokeweight="1pt">
                <v:path arrowok="t"/>
                <v:textbox>
                  <w:txbxContent>
                    <w:p w14:paraId="7F2F7AD1" w14:textId="28E42B74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2.6.1 Information purpose</w:t>
                      </w:r>
                      <w:r w:rsidR="000268C1">
                        <w:rPr>
                          <w:rStyle w:val="Heading3Char"/>
                          <w:b w:val="0"/>
                          <w:bCs w:val="0"/>
                        </w:rPr>
                        <w:t>:</w:t>
                      </w: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 xml:space="preserve"> </w:t>
                      </w:r>
                    </w:p>
                    <w:p w14:paraId="5B87B0DD" w14:textId="162C2372" w:rsidR="00C564E1" w:rsidRPr="00130719" w:rsidRDefault="00C564E1" w:rsidP="00A32907">
                      <w:pPr>
                        <w:pStyle w:val="ListParagraph"/>
                        <w:numPr>
                          <w:ilvl w:val="0"/>
                          <w:numId w:val="61"/>
                        </w:numPr>
                      </w:pPr>
                      <w:r w:rsidRPr="00130719">
                        <w:t>Design coordination</w:t>
                      </w:r>
                    </w:p>
                    <w:p w14:paraId="7F9901BF" w14:textId="365893AC" w:rsidR="00C564E1" w:rsidRPr="00130719" w:rsidRDefault="00C564E1" w:rsidP="00A32907">
                      <w:pPr>
                        <w:pStyle w:val="ListParagraph"/>
                        <w:numPr>
                          <w:ilvl w:val="0"/>
                          <w:numId w:val="61"/>
                        </w:numPr>
                      </w:pPr>
                      <w:r w:rsidRPr="00130719">
                        <w:t>Scheduling and programming</w:t>
                      </w:r>
                    </w:p>
                    <w:p w14:paraId="2BE4F912" w14:textId="1190CC66" w:rsidR="00C564E1" w:rsidRPr="00130719" w:rsidRDefault="00C564E1" w:rsidP="00A32907">
                      <w:pPr>
                        <w:pStyle w:val="ListParagraph"/>
                        <w:numPr>
                          <w:ilvl w:val="0"/>
                          <w:numId w:val="61"/>
                        </w:numPr>
                      </w:pPr>
                      <w:r w:rsidRPr="00130719">
                        <w:t>Quantit</w:t>
                      </w:r>
                      <w:r w:rsidR="000268C1">
                        <w:t>y</w:t>
                      </w:r>
                      <w:r w:rsidRPr="00130719">
                        <w:t xml:space="preserve"> surveying</w:t>
                      </w:r>
                    </w:p>
                    <w:p w14:paraId="0A33E49C" w14:textId="7AFE2D22" w:rsidR="00C564E1" w:rsidRPr="00130719" w:rsidRDefault="00C564E1" w:rsidP="00A32907">
                      <w:pPr>
                        <w:pStyle w:val="ListParagraph"/>
                        <w:numPr>
                          <w:ilvl w:val="0"/>
                          <w:numId w:val="61"/>
                        </w:numPr>
                      </w:pPr>
                      <w:r w:rsidRPr="00130719">
                        <w:t xml:space="preserve">Performance </w:t>
                      </w:r>
                      <w:r w:rsidR="00BC5342">
                        <w:t>and</w:t>
                      </w:r>
                      <w:r w:rsidRPr="00130719">
                        <w:t xml:space="preserve"> sustainability</w:t>
                      </w:r>
                    </w:p>
                    <w:p w14:paraId="03D5E993" w14:textId="6F757E06" w:rsidR="00C564E1" w:rsidRPr="00130719" w:rsidRDefault="00C564E1" w:rsidP="00A32907">
                      <w:pPr>
                        <w:pStyle w:val="ListParagraph"/>
                        <w:numPr>
                          <w:ilvl w:val="0"/>
                          <w:numId w:val="61"/>
                        </w:numPr>
                      </w:pPr>
                      <w:r w:rsidRPr="00130719">
                        <w:t>Operations and maintenance</w:t>
                      </w:r>
                    </w:p>
                    <w:p w14:paraId="406E6905" w14:textId="77777777" w:rsidR="00C564E1" w:rsidRPr="00130719" w:rsidRDefault="00C564E1" w:rsidP="00A32907"/>
                  </w:txbxContent>
                </v:textbox>
                <w10:wrap type="tight" anchorx="margin"/>
              </v:rect>
            </w:pict>
          </mc:Fallback>
        </mc:AlternateContent>
      </w:r>
      <w:r w:rsidRPr="00F42171">
        <w:rPr>
          <w:rStyle w:val="Heading4Char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 wp14:anchorId="7AF1DDBB" wp14:editId="52603C73">
                <wp:simplePos x="0" y="0"/>
                <wp:positionH relativeFrom="margin">
                  <wp:posOffset>0</wp:posOffset>
                </wp:positionH>
                <wp:positionV relativeFrom="paragraph">
                  <wp:posOffset>313055</wp:posOffset>
                </wp:positionV>
                <wp:extent cx="1714500" cy="1485265"/>
                <wp:effectExtent l="0" t="0" r="19050" b="19685"/>
                <wp:wrapTight wrapText="bothSides">
                  <wp:wrapPolygon edited="0">
                    <wp:start x="0" y="0"/>
                    <wp:lineTo x="0" y="21609"/>
                    <wp:lineTo x="21600" y="21609"/>
                    <wp:lineTo x="21600" y="0"/>
                    <wp:lineTo x="0" y="0"/>
                  </wp:wrapPolygon>
                </wp:wrapTight>
                <wp:docPr id="1832009789" name="Rectangle 1832009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26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4C267D" w14:textId="4C631E5E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This section should help to identify </w:t>
                            </w:r>
                            <w:r w:rsidR="00AB5250">
                              <w:rPr>
                                <w:color w:val="000000" w:themeColor="text1"/>
                              </w:rPr>
                              <w:t xml:space="preserve">and describe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potential uses of information,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which</w:t>
                            </w:r>
                            <w:r w:rsidR="00BC5342" w:rsidRPr="001307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is to assist the user(s)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 xml:space="preserve"> to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understand how to develop and respond to information requirements.</w:t>
                            </w:r>
                          </w:p>
                          <w:p w14:paraId="6A6D53A9" w14:textId="77777777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1DDBB" id="Rectangle 1832009789" o:spid="_x0000_s1038" style="position:absolute;left:0;text-align:left;margin-left:0;margin-top:24.65pt;width:135pt;height:116.95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z7hsQIAABoGAAAOAAAAZHJzL2Uyb0RvYy54bWy0VMFu2zAMvQ/YPwi6r7azpE2COkXQosOA&#10;ri3aDj0rshwbkERNUhJnXz9Kctys63YYthwcUSQfySeS5xedkmQrrGtBl7Q4ySkRmkPV6nVJvz5d&#10;f5hS4jzTFZOgRUn3wtGLxft35zszFyNoQFbCEgTRbr4zJW28N/Msc7wRirkTMEKjsgarmEfRrrPK&#10;sh2iK5mN8vw024GtjAUunMPbq6Ski4hf14L7u7p2whNZUszNx6+N31X4ZotzNl9bZpqW92mwv8hC&#10;sVZj0AHqinlGNrb9BUq13IKD2p9wUBnUdctFrAGrKfJX1Tw2zIhYC5LjzECT+3ew/HZ7b0lb4dtN&#10;PyKhs7PpjBLNFL7VA7LH9FoKcqRDwnbGzdHv0dzbXnJ4DNV3tVXhH+siXSR5P5AsOk84XhZnxXiS&#10;41tw1BXj6WR0OgnPkL24G+v8JwGKhENJLeYRyWXbG+eT6cEkRHMg2+q6lTIKoXPEpbRky/DNV+tR&#10;dJUb9QWqdDfL8deHjI0WzGMCPyFJ/d/AsdaAngUmE3fx5PdShJhSP4gaHwXZStkPWaYCGOdC+yIW&#10;5hpWiXSNrP6mrggYkGtkacDuAX4m7ICdaO7tg6uI0zQ45yn6n5wHjxgZtB+cVavBvgUgsao+crI/&#10;kJSoCSz5btWlhh0F03C1gmqPXWwhjbcz/LrFzrlhzt8zi/OM3YY7yt/hp5awKyn0J0oasN/fug/2&#10;OGaopWSH+6Gk7tuGWUGJ/KxxAGfFeBwWShTGk7MRCvZYszrW6I26BGzHAreh4fEY7L08HGsL6hlX&#10;2TJERRXTHGOXlHt7EC592lu4DLlYLqMZLhHD/I1+NDyAB6LDZDx1z8yafnw8Tt4tHHYJm7+aomQb&#10;PDUsNx7qNo7YC6/9E+ACijPSL8uw4Y7laPWy0hc/AAAA//8DAFBLAwQUAAYACAAAACEAoRQUXNwA&#10;AAAHAQAADwAAAGRycy9kb3ducmV2LnhtbEyPzU7DMBCE70i8g7VI3KhTF9E2jVMhJG69pD8Sx228&#10;xFFjO4qdNn17lhPcdnZWM98W28l14kpDbIPXMJ9lIMjXwbS+0XA8fL6sQMSE3mAXPGm4U4Rt+fhQ&#10;YG7CzVd03adGcIiPOWqwKfW5lLG25DDOQk+eve8wOEwsh0aaAW8c7jqpsuxNOmw9N1js6cNSfdmP&#10;TsMXjoNdpstdqmpNqtqd7O5w0vr5aXrfgEg0pb9j+MVndCiZ6RxGb6LoNPAjScPregGCXbXMeHHm&#10;YbVQIMtC/ucvfwAAAP//AwBQSwECLQAUAAYACAAAACEAtoM4kv4AAADhAQAAEwAAAAAAAAAAAAAA&#10;AAAAAAAAW0NvbnRlbnRfVHlwZXNdLnhtbFBLAQItABQABgAIAAAAIQA4/SH/1gAAAJQBAAALAAAA&#10;AAAAAAAAAAAAAC8BAABfcmVscy8ucmVsc1BLAQItABQABgAIAAAAIQC2/z7hsQIAABoGAAAOAAAA&#10;AAAAAAAAAAAAAC4CAABkcnMvZTJvRG9jLnhtbFBLAQItABQABgAIAAAAIQChFBRc3AAAAAcBAAAP&#10;AAAAAAAAAAAAAAAAAAsFAABkcnMvZG93bnJldi54bWxQSwUGAAAAAAQABADzAAAAFAYAAAAA&#10;" fillcolor="#d9d4ca [2894]" strokecolor="#d9d4ca [2894]" strokeweight="1pt">
                <v:textbox>
                  <w:txbxContent>
                    <w:p w14:paraId="1E4C267D" w14:textId="4C631E5E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This section should help to identify </w:t>
                      </w:r>
                      <w:r w:rsidR="00AB5250">
                        <w:rPr>
                          <w:color w:val="000000" w:themeColor="text1"/>
                        </w:rPr>
                        <w:t xml:space="preserve">and describe </w:t>
                      </w:r>
                      <w:r w:rsidRPr="00130719">
                        <w:rPr>
                          <w:color w:val="000000" w:themeColor="text1"/>
                        </w:rPr>
                        <w:t xml:space="preserve">potential </w:t>
                      </w:r>
                      <w:r w:rsidRPr="00130719">
                        <w:rPr>
                          <w:color w:val="000000" w:themeColor="text1"/>
                        </w:rPr>
                        <w:t xml:space="preserve">uses of information, </w:t>
                      </w:r>
                      <w:r w:rsidR="00BC5342">
                        <w:rPr>
                          <w:color w:val="000000" w:themeColor="text1"/>
                        </w:rPr>
                        <w:t>which</w:t>
                      </w:r>
                      <w:r w:rsidR="00BC5342" w:rsidRPr="00130719">
                        <w:rPr>
                          <w:color w:val="000000" w:themeColor="text1"/>
                        </w:rPr>
                        <w:t xml:space="preserve"> </w:t>
                      </w:r>
                      <w:r w:rsidRPr="00130719">
                        <w:rPr>
                          <w:color w:val="000000" w:themeColor="text1"/>
                        </w:rPr>
                        <w:t>is to assist the user(s)</w:t>
                      </w:r>
                      <w:r w:rsidR="00BC5342">
                        <w:rPr>
                          <w:color w:val="000000" w:themeColor="text1"/>
                        </w:rPr>
                        <w:t xml:space="preserve"> to </w:t>
                      </w:r>
                      <w:r w:rsidRPr="00130719">
                        <w:rPr>
                          <w:color w:val="000000" w:themeColor="text1"/>
                        </w:rPr>
                        <w:t xml:space="preserve">understand how to </w:t>
                      </w:r>
                      <w:r w:rsidRPr="00130719">
                        <w:rPr>
                          <w:color w:val="000000" w:themeColor="text1"/>
                        </w:rPr>
                        <w:t>develop and respond to information requirements.</w:t>
                      </w:r>
                    </w:p>
                    <w:p w14:paraId="6A6D53A9" w14:textId="77777777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773122">
        <w:rPr>
          <w:rStyle w:val="Heading4Char"/>
          <w:lang w:val="es-AR"/>
        </w:rPr>
        <w:t>Information</w:t>
      </w:r>
      <w:proofErr w:type="spellEnd"/>
      <w:r w:rsidR="00773122">
        <w:rPr>
          <w:rStyle w:val="Heading4Char"/>
          <w:lang w:val="es-AR"/>
        </w:rPr>
        <w:t xml:space="preserve"> </w:t>
      </w:r>
      <w:proofErr w:type="spellStart"/>
      <w:r w:rsidR="00BC5342">
        <w:rPr>
          <w:rStyle w:val="Heading4Char"/>
          <w:lang w:val="es-AR"/>
        </w:rPr>
        <w:t>p</w:t>
      </w:r>
      <w:r w:rsidR="00773122">
        <w:rPr>
          <w:rStyle w:val="Heading4Char"/>
          <w:lang w:val="es-AR"/>
        </w:rPr>
        <w:t>urpose</w:t>
      </w:r>
      <w:proofErr w:type="spellEnd"/>
      <w:r w:rsidR="00A32907" w:rsidRPr="000D484F">
        <w:rPr>
          <w:rStyle w:val="Heading4Char"/>
          <w:lang w:val="es-AR"/>
        </w:rPr>
        <w:t xml:space="preserve"> </w:t>
      </w:r>
    </w:p>
    <w:p w14:paraId="7BFECFE4" w14:textId="77777777" w:rsidR="00FC3B71" w:rsidRPr="00130719" w:rsidRDefault="00FC3B71" w:rsidP="00130719"/>
    <w:p w14:paraId="51370AA7" w14:textId="2F52804F" w:rsidR="0064738B" w:rsidRPr="00130719" w:rsidRDefault="005F5BA3" w:rsidP="00C564E1">
      <w:pPr>
        <w:pStyle w:val="Heading2"/>
        <w:rPr>
          <w:lang w:val="en-US"/>
        </w:rPr>
      </w:pPr>
      <w:r w:rsidRPr="00B64C94">
        <w:rPr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58266" behindDoc="1" locked="0" layoutInCell="1" allowOverlap="1" wp14:anchorId="2689197F" wp14:editId="7EA16ADA">
                <wp:simplePos x="0" y="0"/>
                <wp:positionH relativeFrom="margin">
                  <wp:posOffset>0</wp:posOffset>
                </wp:positionH>
                <wp:positionV relativeFrom="paragraph">
                  <wp:posOffset>315595</wp:posOffset>
                </wp:positionV>
                <wp:extent cx="1714500" cy="1939290"/>
                <wp:effectExtent l="0" t="0" r="19050" b="22860"/>
                <wp:wrapTight wrapText="bothSides">
                  <wp:wrapPolygon edited="0">
                    <wp:start x="0" y="0"/>
                    <wp:lineTo x="0" y="21642"/>
                    <wp:lineTo x="21600" y="21642"/>
                    <wp:lineTo x="21600" y="0"/>
                    <wp:lineTo x="0" y="0"/>
                  </wp:wrapPolygon>
                </wp:wrapTight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93929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F23C2" w14:textId="31D35C53" w:rsidR="00C564E1" w:rsidRPr="00130719" w:rsidRDefault="00C564E1" w:rsidP="00B64C94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Provide an understanding of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parties and teams involved in information management and production of information.</w:t>
                            </w:r>
                          </w:p>
                          <w:p w14:paraId="738D620C" w14:textId="39DD52F3" w:rsidR="00C564E1" w:rsidRPr="00130719" w:rsidRDefault="00C564E1" w:rsidP="00B64C94">
                            <w:r w:rsidRPr="00130719">
                              <w:rPr>
                                <w:color w:val="000000" w:themeColor="text1"/>
                              </w:rPr>
                              <w:t>Illustrate</w:t>
                            </w:r>
                            <w:r w:rsidR="005F5BA3">
                              <w:rPr>
                                <w:color w:val="000000" w:themeColor="text1"/>
                              </w:rPr>
                              <w:t xml:space="preserve"> and provide a plain language explanation of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 the expected workflow of information exchanges between teams. </w:t>
                            </w:r>
                          </w:p>
                          <w:p w14:paraId="11F76E6F" w14:textId="77777777" w:rsidR="00C564E1" w:rsidRPr="00130719" w:rsidRDefault="00C564E1" w:rsidP="00B64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9197F" id="Rectangle 30" o:spid="_x0000_s1039" style="position:absolute;left:0;text-align:left;margin-left:0;margin-top:24.85pt;width:135pt;height:152.7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zDVqwIAAAoGAAAOAAAAZHJzL2Uyb0RvYy54bWy0VFFP2zAQfp+0/2D5fSQpZdCKFFUgpkkM&#10;EDDx7DpOE8n2ebbbtPv1O9tJ6Bjbw7TlwfH57r7zfb6784udkmQrrGtBl7Q4yikRmkPV6nVJvz5d&#10;fzijxHmmKyZBi5LuhaMXi/fvzjszFxNoQFbCEgTRbt6Zkjbem3mWOd4IxdwRGKFRWYNVzKNo11ll&#10;WYfoSmaTPP+YdWArY4EL5/D0KinpIuLXteD+rq6d8ESWFO/m42rjugprtjhn87Vlpml5fw32F7dQ&#10;rNUYdIS6Yp6RjW1/gVItt+Cg9kccVAZ13XIRc8BsivxVNo8NMyLmguQ4M9Lk/h0sv93eW9JWJT1G&#10;ejRT+EYPyBrTaykIniFBnXFztHs097aXHG5DtrvaqvDHPMgukrofSRU7TzgeFqfF9CRHcI66YnY8&#10;m8wiavbibqzznwQoEjYltRg/ksm2N85jSDQdTEI0B7KtrlspoxAqRVxKS7YM33i1nkRXuVFfoEpn&#10;sxy/kAjixMIK5kk6RJL6v4Fj4ICeBSYTd3Hn91KEmFI/iBofAdlKtx9vmRJgnAvti5iYa1gl0jGy&#10;+pu8ImBArpGlEbsH+JmwATvR09sHVxG7Z3TOU/Q/OY8eMTJoPzqrVoN9C0BiVn3kZD+QlKgJLPnd&#10;ahcLtDgeinEF1R6r1kJqZ2f4dYuVc8Ocv2cW+xerDWeSv8OlltCVFPodJQ3Y72+dB3tsK9RS0uE8&#10;KKn7tmFWUCI/a2y4WTGdhgEShenJ6QQFe6hZHWr0Rl0ClmOB08/wuA32Xg7b2oJ6xtG1DFFRxTTH&#10;2CXl3g7CpU9zCocfF8tlNMOhYZi/0Y+GB/BAdOiMp90zs6ZvH4+ddwvD7GDzV12UbIOnhuXGQ93G&#10;FgtUJ177J8CBE3ukH45hoh3K0eplhC9+AAAA//8DAFBLAwQUAAYACAAAACEA8bPLqtwAAAAHAQAA&#10;DwAAAGRycy9kb3ducmV2LnhtbEyPwU7DMBBE70j8g7VI3KjTQAkN2VQIiVsvaanEcRsvcdTYjmyn&#10;Tf8ec4Ljzoxm3lab2QzizD70ziIsFxkItq1Tve0QPvcfDy8gQiSraHCWEa4cYFPf3lRUKnexDZ93&#10;sROpxIaSEHSMYyllaDUbCgs3sk3et/OGYjp9J5WnSyo3g8yz7Fka6m1a0DTyu+b2tJsMwhdNXhfx&#10;dJV5s+a82R70dn9AvL+b315BRJ7jXxh+8RM61Inp6CarghgQ0iMR4WldgEhuXmRJOCI8rlZLkHUl&#10;//PXPwAAAP//AwBQSwECLQAUAAYACAAAACEAtoM4kv4AAADhAQAAEwAAAAAAAAAAAAAAAAAAAAAA&#10;W0NvbnRlbnRfVHlwZXNdLnhtbFBLAQItABQABgAIAAAAIQA4/SH/1gAAAJQBAAALAAAAAAAAAAAA&#10;AAAAAC8BAABfcmVscy8ucmVsc1BLAQItABQABgAIAAAAIQCpszDVqwIAAAoGAAAOAAAAAAAAAAAA&#10;AAAAAC4CAABkcnMvZTJvRG9jLnhtbFBLAQItABQABgAIAAAAIQDxs8uq3AAAAAcBAAAPAAAAAAAA&#10;AAAAAAAAAAUFAABkcnMvZG93bnJldi54bWxQSwUGAAAAAAQABADzAAAADgYAAAAA&#10;" fillcolor="#d9d4ca [2894]" strokecolor="#d9d4ca [2894]" strokeweight="1pt">
                <v:textbox>
                  <w:txbxContent>
                    <w:p w14:paraId="673F23C2" w14:textId="31D35C53" w:rsidR="00C564E1" w:rsidRPr="00130719" w:rsidRDefault="00C564E1" w:rsidP="00B64C94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Provide an understanding of </w:t>
                      </w:r>
                      <w:r w:rsidR="00BC5342">
                        <w:rPr>
                          <w:color w:val="000000" w:themeColor="text1"/>
                        </w:rPr>
                        <w:t xml:space="preserve">the </w:t>
                      </w:r>
                      <w:r w:rsidRPr="00130719">
                        <w:rPr>
                          <w:color w:val="000000" w:themeColor="text1"/>
                        </w:rPr>
                        <w:t>parties and teams involved in information management and production of information</w:t>
                      </w:r>
                      <w:r w:rsidRPr="00130719">
                        <w:rPr>
                          <w:color w:val="000000" w:themeColor="text1"/>
                        </w:rPr>
                        <w:t>.</w:t>
                      </w:r>
                    </w:p>
                    <w:p w14:paraId="738D620C" w14:textId="39DD52F3" w:rsidR="00C564E1" w:rsidRPr="00130719" w:rsidRDefault="00C564E1" w:rsidP="00B64C94">
                      <w:r w:rsidRPr="00130719">
                        <w:rPr>
                          <w:color w:val="000000" w:themeColor="text1"/>
                        </w:rPr>
                        <w:t>Illustrate</w:t>
                      </w:r>
                      <w:r w:rsidR="005F5BA3">
                        <w:rPr>
                          <w:color w:val="000000" w:themeColor="text1"/>
                        </w:rPr>
                        <w:t xml:space="preserve"> and provide a plain language explanation of</w:t>
                      </w:r>
                      <w:r w:rsidRPr="00130719">
                        <w:rPr>
                          <w:color w:val="000000" w:themeColor="text1"/>
                        </w:rPr>
                        <w:t xml:space="preserve"> the expected workflow of information exchanges between teams. </w:t>
                      </w:r>
                    </w:p>
                    <w:p w14:paraId="11F76E6F" w14:textId="77777777" w:rsidR="00C564E1" w:rsidRPr="00130719" w:rsidRDefault="00C564E1" w:rsidP="00B64C94"/>
                  </w:txbxContent>
                </v:textbox>
                <w10:wrap type="tight" anchorx="margin"/>
              </v:rect>
            </w:pict>
          </mc:Fallback>
        </mc:AlternateContent>
      </w:r>
      <w:r w:rsidRPr="00B64C94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 wp14:anchorId="1B1FA1B5" wp14:editId="442594D4">
                <wp:simplePos x="0" y="0"/>
                <wp:positionH relativeFrom="margin">
                  <wp:posOffset>1828800</wp:posOffset>
                </wp:positionH>
                <wp:positionV relativeFrom="paragraph">
                  <wp:posOffset>315595</wp:posOffset>
                </wp:positionV>
                <wp:extent cx="3886200" cy="1939290"/>
                <wp:effectExtent l="0" t="0" r="19050" b="22860"/>
                <wp:wrapTight wrapText="bothSides">
                  <wp:wrapPolygon edited="0">
                    <wp:start x="0" y="0"/>
                    <wp:lineTo x="0" y="21642"/>
                    <wp:lineTo x="21600" y="21642"/>
                    <wp:lineTo x="21600" y="0"/>
                    <wp:lineTo x="0" y="0"/>
                  </wp:wrapPolygon>
                </wp:wrapTight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9392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225F42" w14:textId="63949296" w:rsidR="00C564E1" w:rsidRPr="00130719" w:rsidRDefault="00C564E1" w:rsidP="00B64C94">
                            <w:r w:rsidRPr="00130719">
                              <w:t xml:space="preserve">2.7.1 Information management </w:t>
                            </w:r>
                            <w:r w:rsidR="00610022">
                              <w:t>functions</w:t>
                            </w:r>
                          </w:p>
                          <w:p w14:paraId="578FEA5A" w14:textId="03DFF71A" w:rsidR="00C564E1" w:rsidRPr="002E1BC6" w:rsidRDefault="00C564E1">
                            <w:r w:rsidRPr="00130719">
                              <w:t>2.7.2 Delivery team information workflow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FA1B5" id="Rectangle 28" o:spid="_x0000_s1040" style="position:absolute;left:0;text-align:left;margin-left:2in;margin-top:24.85pt;width:306pt;height:152.7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SEfgIAAPoEAAAOAAAAZHJzL2Uyb0RvYy54bWysVE1v2zAMvQ/YfxB0X524WZsYdYqgRYcB&#10;QRusHXpmZCkWpq9JSuzu14+SnX5tp2E+CKL4RIqPj7647LUiB+6DtKam05MJJdww20izq+n3h5tP&#10;c0pCBNOAsobX9IkHern8+OGicxUvbWtVwz3BICZUnatpG6OriiKwlmsIJ9Zxg05hvYaIpt8VjYcO&#10;o2tVlJPJWdFZ3zhvGQ8BT68HJ13m+EJwFu+ECDwSVVN8W8yrz+s2rcXyAqqdB9dKNj4D/uEVGqTB&#10;pM+hriEC2Xv5RygtmbfBinjCrC6sEJLxXANWM528q+a+BcdzLUhOcM80hf8Xlt0eNp7IpqYldsqA&#10;xh59Q9bA7BQneIYEdS5UiLt3G59KDG5t2Y+AjuKNJxlhxPTC64TFAkmf2X56Zpv3kTA8PJ3Pz7CF&#10;lDD0TReni3KR+1FAdbzufIhfuNUkbWrq8WGZZTisQ0wPgOoISdmMvZFK5ZYqQzqMWp7nBIDKEgoi&#10;5tIOaw1mRwmoHUqWRZ9DBqtkk67nEpP8+JXy5AAoHGCMm1gmLjDjG2RKfw2hHYDZNWhKy4jCVlLX&#10;dD5J33hbmZSAZ2mORbwQl3ax3/a5IdPZkfytbZ6wS94O8g2O3UjMu4YQN+BRr0gizmC8w0Uoi4Xb&#10;cUdJa/2vv50nPMoIvZR0qH8k5ecePKdEfTUosMV0NksDk43Z5/MSDf/as33tMXt9ZZGpKU67Y3mb&#10;8FEdt8Jb/YijukpZ0QWGYe6B/tG4isNc4rAzvlplGA6Jg7g2946l4Im6xPhD/wjejaqIKKhbe5wV&#10;qN6JY8AO8ljtoxUyKydRPfA66hgHLLd3/BmkCX5tZ9TLL2v5GwAA//8DAFBLAwQUAAYACAAAACEA&#10;OZ0KReIAAAAKAQAADwAAAGRycy9kb3ducmV2LnhtbEyPzU7DMBCE70i8g7VIXBC1GyikIZsKEKhI&#10;FYf+iLOTuElEvA6xm4S3ZznBcXZGs9+kq8m2YjC9bxwhzGcKhKHClQ1VCIf963UMwgdNpW4dGYRv&#10;42GVnZ+lOindSFsz7EIluIR8ohHqELpESl/Uxmo/c50h9o6utzqw7CtZ9nrkctvKSKk7aXVD/KHW&#10;nXmuTfG5O1mEzRh30Xv+8fK2P14dNiHfroevJ8TLi+nxAUQwU/gLwy8+o0PGTLk7UelFixDFMW8J&#10;CLfLexAcWCrFhxzhZrGYg8xS+X9C9gMAAP//AwBQSwECLQAUAAYACAAAACEAtoM4kv4AAADhAQAA&#10;EwAAAAAAAAAAAAAAAAAAAAAAW0NvbnRlbnRfVHlwZXNdLnhtbFBLAQItABQABgAIAAAAIQA4/SH/&#10;1gAAAJQBAAALAAAAAAAAAAAAAAAAAC8BAABfcmVscy8ucmVsc1BLAQItABQABgAIAAAAIQDq3USE&#10;fgIAAPoEAAAOAAAAAAAAAAAAAAAAAC4CAABkcnMvZTJvRG9jLnhtbFBLAQItABQABgAIAAAAIQA5&#10;nQpF4gAAAAoBAAAPAAAAAAAAAAAAAAAAANgEAABkcnMvZG93bnJldi54bWxQSwUGAAAAAAQABADz&#10;AAAA5wUAAAAA&#10;" filled="f" strokecolor="#009695 [3205]" strokeweight="1pt">
                <v:path arrowok="t"/>
                <v:textbox>
                  <w:txbxContent>
                    <w:p w14:paraId="0D225F42" w14:textId="63949296" w:rsidR="00C564E1" w:rsidRPr="00130719" w:rsidRDefault="00C564E1" w:rsidP="00B64C94">
                      <w:r w:rsidRPr="00130719">
                        <w:t xml:space="preserve">2.7.1 Information management </w:t>
                      </w:r>
                      <w:r w:rsidR="00610022">
                        <w:t>functions</w:t>
                      </w:r>
                    </w:p>
                    <w:p w14:paraId="578FEA5A" w14:textId="03DFF71A" w:rsidR="00C564E1" w:rsidRPr="002E1BC6" w:rsidRDefault="00C564E1">
                      <w:r w:rsidRPr="00130719">
                        <w:t>2.7.2 Delivery team information workflow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C67900" w:rsidRPr="00130719">
        <w:rPr>
          <w:lang w:val="en-US"/>
        </w:rPr>
        <w:t xml:space="preserve">Information </w:t>
      </w:r>
      <w:r w:rsidR="00D73D3D" w:rsidRPr="00130719">
        <w:t xml:space="preserve">management </w:t>
      </w:r>
      <w:r w:rsidR="00610022">
        <w:t>functions</w:t>
      </w:r>
    </w:p>
    <w:p w14:paraId="073EA08D" w14:textId="5A3E423E" w:rsidR="0099686B" w:rsidRPr="00130719" w:rsidRDefault="0099686B" w:rsidP="00130719">
      <w:pPr>
        <w:rPr>
          <w:lang w:val="en-US"/>
        </w:rPr>
      </w:pPr>
    </w:p>
    <w:p w14:paraId="04BD19C3" w14:textId="3E8C3CDE" w:rsidR="00A32907" w:rsidRPr="009A6E8E" w:rsidRDefault="00FC3B71" w:rsidP="00C564E1">
      <w:pPr>
        <w:pStyle w:val="Heading2"/>
        <w:rPr>
          <w:rFonts w:asciiTheme="minorHAnsi" w:hAnsiTheme="minorHAnsi" w:cstheme="minorBidi"/>
          <w:sz w:val="20"/>
          <w:szCs w:val="20"/>
          <w:lang w:val="es-AR"/>
        </w:rPr>
      </w:pPr>
      <w:r w:rsidRPr="00F42171">
        <w:rPr>
          <w:b w:val="0"/>
          <w:bCs w:val="0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 wp14:anchorId="0FDE6F7E" wp14:editId="799DCC6D">
                <wp:simplePos x="0" y="0"/>
                <wp:positionH relativeFrom="margin">
                  <wp:posOffset>1828800</wp:posOffset>
                </wp:positionH>
                <wp:positionV relativeFrom="paragraph">
                  <wp:posOffset>344170</wp:posOffset>
                </wp:positionV>
                <wp:extent cx="3891280" cy="1371600"/>
                <wp:effectExtent l="0" t="0" r="13970" b="19050"/>
                <wp:wrapTight wrapText="bothSides">
                  <wp:wrapPolygon edited="0">
                    <wp:start x="0" y="0"/>
                    <wp:lineTo x="0" y="21600"/>
                    <wp:lineTo x="21572" y="21600"/>
                    <wp:lineTo x="21572" y="0"/>
                    <wp:lineTo x="0" y="0"/>
                  </wp:wrapPolygon>
                </wp:wrapTight>
                <wp:docPr id="1832009790" name="Rectangle 1832009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91280" cy="1371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0E1BBB" w14:textId="6992A732" w:rsidR="00C564E1" w:rsidRPr="00130719" w:rsidRDefault="00C564E1" w:rsidP="00A32907">
                            <w:r w:rsidRPr="00130719">
                              <w:t>2.</w:t>
                            </w:r>
                            <w:r w:rsidR="00723C86">
                              <w:t>8</w:t>
                            </w:r>
                            <w:r w:rsidRPr="00130719">
                              <w:t>.1 ISO 19650 terminology</w:t>
                            </w:r>
                          </w:p>
                          <w:p w14:paraId="5E9DD6F7" w14:textId="3E2F72A4" w:rsidR="00C564E1" w:rsidRPr="00130719" w:rsidRDefault="00C564E1" w:rsidP="00A32907">
                            <w:r w:rsidRPr="00130719">
                              <w:t>2.</w:t>
                            </w:r>
                            <w:r w:rsidR="00723C86">
                              <w:t>8</w:t>
                            </w:r>
                            <w:r w:rsidRPr="00130719">
                              <w:t xml:space="preserve">.2 Building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m</w:t>
                            </w:r>
                            <w:r w:rsidRPr="00130719">
                              <w:t>odelling (BIM) terminology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E6F7E" id="Rectangle 1832009790" o:spid="_x0000_s1041" style="position:absolute;left:0;text-align:left;margin-left:2in;margin-top:27.1pt;width:306.4pt;height:108pt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Ke+hQIAAAoFAAAOAAAAZHJzL2Uyb0RvYy54bWysVEtv2zAMvg/YfxB0Xx2njyRGnSJo0WFA&#10;0BVrh54ZWYqF6TVJid39+lGy06bdTsN8EEjxJX786MurXiuy5z5Ia2pankwo4YbZRpptTb8/3n6a&#10;UxIimAaUNbymzzzQq+XHD5edq/jUtlY13BNMYkLVuZq2MbqqKAJruYZwYh03aBTWa4io+m3ReOgw&#10;u1bFdDK5KDrrG+ct4yHg7c1gpMucXwjO4lchAo9E1RTfFvPp87lJZ7G8hGrrwbWSjc+Af3iFBmmw&#10;6EuqG4hAdl7+kUpL5m2wIp4wqwsrhGQ894DdlJN33Ty04HjuBcEJ7gWm8P/Ssrv9vSeywdnNTxHQ&#10;xWyBMBnQOKtviB6YreLkyIaAdS5UGPfg7n1qObi1ZT8CGoo3lqSE0acXXidfbJj0Gf3nF/R5HwnD&#10;y9P5opzOsTpDW3k6Ky8meT4FVIdw50P8zK0mSaipxwdm1GG/DjE9AKqDS6pm7K1UKo9YGdJh1ukM&#10;cxIGyDShIKKoHfYezJYSUFukMIs+pwxWySaF5xYTHfm18mQPSCRgjJs4TeTBim88U/kbCO3gmE0D&#10;x7SMSHQldU3nk/SN0cqkAjxTdWziFbgkxX7TDwM6TyHpamObZ5yatwOdg2O3EuuuIcR78Mhf7BF3&#10;Mn7FQyiLjdtRoqS1/tff7pM/0gqtlHS4DwjKzx14Ton6YpBwi/LsDNPGrJydz6ao+GPL5thidvra&#10;IlIlbr9jWUz+UR1E4a1+wtVdpapoAsOw9gD/qFzHYU9x+RlfrbIbLo2DuDYPjqXkCbqE+GP/BN6N&#10;rIhIqDt72B2o3pFj8B3osdpFK2RmziuuI49x4fJ4x59D2uhjPXu9/sKWvwEAAP//AwBQSwMEFAAG&#10;AAgAAAAhAOz25vLhAAAACgEAAA8AAABkcnMvZG93bnJldi54bWxMj01LxDAQhu+C/yGM4EXcxOJH&#10;rU0XFcWFxcN+4DltZttiM6lNtq3/3vGkx+F9eed58uXsOjHiEFpPGq4WCgRS5W1LtYb97vUyBRGi&#10;IWs6T6jhGwMsi9OT3GTWT7TBcRtrwSMUMqOhibHPpAxVg86Ehe+RODv4wZnI51BLO5iJx10nE6Vu&#10;pTMt8YfG9PjcYPW5PToN6yntk/fy42W1O1zs17HcvI1fT1qfn82PDyAizvGvDL/4jA4FM5X+SDaI&#10;TkOSpuwSNdxcJyC4cK8Uu5Sc3KkEZJHL/wrFDwAAAP//AwBQSwECLQAUAAYACAAAACEAtoM4kv4A&#10;AADhAQAAEwAAAAAAAAAAAAAAAAAAAAAAW0NvbnRlbnRfVHlwZXNdLnhtbFBLAQItABQABgAIAAAA&#10;IQA4/SH/1gAAAJQBAAALAAAAAAAAAAAAAAAAAC8BAABfcmVscy8ucmVsc1BLAQItABQABgAIAAAA&#10;IQAItKe+hQIAAAoFAAAOAAAAAAAAAAAAAAAAAC4CAABkcnMvZTJvRG9jLnhtbFBLAQItABQABgAI&#10;AAAAIQDs9uby4QAAAAoBAAAPAAAAAAAAAAAAAAAAAN8EAABkcnMvZG93bnJldi54bWxQSwUGAAAA&#10;AAQABADzAAAA7QUAAAAA&#10;" filled="f" strokecolor="#009695 [3205]" strokeweight="1pt">
                <v:path arrowok="t"/>
                <v:textbox>
                  <w:txbxContent>
                    <w:p w14:paraId="780E1BBB" w14:textId="6992A732" w:rsidR="00C564E1" w:rsidRPr="00130719" w:rsidRDefault="00C564E1" w:rsidP="00A32907">
                      <w:r w:rsidRPr="00130719">
                        <w:t>2.</w:t>
                      </w:r>
                      <w:r w:rsidR="00723C86">
                        <w:t>8</w:t>
                      </w:r>
                      <w:r w:rsidRPr="00130719">
                        <w:t>.1 ISO 19650 terminology</w:t>
                      </w:r>
                    </w:p>
                    <w:p w14:paraId="5E9DD6F7" w14:textId="3E2F72A4" w:rsidR="00C564E1" w:rsidRPr="00130719" w:rsidRDefault="00C564E1" w:rsidP="00A32907">
                      <w:r w:rsidRPr="00130719">
                        <w:t>2.</w:t>
                      </w:r>
                      <w:r w:rsidR="00723C86">
                        <w:t>8</w:t>
                      </w:r>
                      <w:r w:rsidRPr="00130719">
                        <w:t xml:space="preserve">.2 Building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m</w:t>
                      </w:r>
                      <w:r w:rsidRPr="00130719">
                        <w:t>odelling (BIM) terminology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F42171">
        <w:rPr>
          <w:b w:val="0"/>
          <w:bCs w:val="0"/>
          <w:noProof/>
          <w:lang w:val="es-AR"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60A2247C" wp14:editId="083AB591">
                <wp:simplePos x="0" y="0"/>
                <wp:positionH relativeFrom="margin">
                  <wp:posOffset>0</wp:posOffset>
                </wp:positionH>
                <wp:positionV relativeFrom="paragraph">
                  <wp:posOffset>344170</wp:posOffset>
                </wp:positionV>
                <wp:extent cx="1727835" cy="1371600"/>
                <wp:effectExtent l="0" t="0" r="24765" b="19050"/>
                <wp:wrapTight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ight>
                <wp:docPr id="1832009791" name="Rectangle 1832009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7835" cy="13716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FBCA1" w14:textId="0F6F7C34" w:rsidR="00C564E1" w:rsidRPr="00130719" w:rsidRDefault="00C564E1" w:rsidP="00A32907">
                            <w:pPr>
                              <w:keepLines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Provide a glossary of all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 xml:space="preserve"> the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terms and definitions of the ISO 19650 series terminology. This could include corresponding regional/national terminology.</w:t>
                            </w:r>
                          </w:p>
                          <w:p w14:paraId="64B46831" w14:textId="77777777" w:rsidR="00C564E1" w:rsidRPr="00130719" w:rsidRDefault="00C564E1" w:rsidP="00A32907">
                            <w:pPr>
                              <w:keepLines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247C" id="Rectangle 1832009791" o:spid="_x0000_s1042" style="position:absolute;left:0;text-align:left;margin-left:0;margin-top:27.1pt;width:136.05pt;height:108pt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ftJsgIAABoGAAAOAAAAZHJzL2Uyb0RvYy54bWy0VE1v2zAMvQ/YfxB0X22nH2mCOkXQosOA&#10;bi3aDj0rshwbkERNUmJnv36U5LhZ1+0wbDk4okg+ko8iLy57JclWWNeCLmlxlFMiNIeq1euSfn26&#10;+XBOifNMV0yCFiXdCUcvF+/fXXRmLibQgKyEJQii3bwzJW28N/Msc7wRirkjMEKjsgarmEfRrrPK&#10;sg7RlcwmeX6WdWArY4EL5/D2OinpIuLXteD+rq6d8ESWFHPz8WvjdxW+2eKCzdeWmablQxrsL7JQ&#10;rNUYdIS6Zp6RjW1/gVItt+Cg9kccVAZ13XIRa8BqivxVNY8NMyLWguQ4M9Lk/h0s/7K9t6StsHfn&#10;x0jobDorKNFMYa8ekD2m11KQAx0S1hk3R79Hc28HyeExVN/XVoV/rIv0keTdSLLoPeF4WUwn0/Pj&#10;U0o46orjaXGWxzZkL+7GOv9RgCLhUFKLeURy2fbWeQyJpnuTEM2BbKubVsoohJcjrqQlW4Y9X60n&#10;0VVu1Geo0t0sx1/oPOLEhxbMk3SIJPV/A8fAAT0LTCbu4snvpAgxpX4QNTYF2UrZj1mmAhjnQvsi&#10;FuYaVol0ffrbuiJgQK6RpRF7APiZsD12omewD64iTtPonKfof3IePWJk0H50Vq0G+xaAxKqGyMl+&#10;T1KiJrDk+1WfHuxZMA1XK6h2+IotpPF2ht+0+HJumfP3zOI84+TjjvJ3+KkldCWF4URJA/b7W/fB&#10;HscMtZR0uB9K6r5tmBWUyE8aB3BWnJyEhRKFk9PpBAV7qFkdavRGXQE+R5wtzC4eg72X+2NtQT3j&#10;KluGqKhimmPsknJv98KVT3sLlyEXy2U0wyVimL/Vj4YH8EB0mIyn/plZM4yPx8n7AvtdwuavpijZ&#10;Bk8Ny42Huo0j9sLr0AJcQHFGhmUZNtyhHK1eVvriBwAAAP//AwBQSwMEFAAGAAgAAAAhAJl/Mtfb&#10;AAAABwEAAA8AAABkcnMvZG93bnJldi54bWxMj8FOwzAQRO9I/IO1SNyoUwsohDgVQuLWS1oqcdzG&#10;Sxw1Xke206Z/j3uC245mNPO2Ws9uECcKsfesYbkoQBC33vTcafjafT68gIgJ2eDgmTRcKMK6vr2p&#10;sDT+zA2dtqkTuYRjiRpsSmMpZWwtOYwLPxJn78cHhynL0EkT8JzL3SBVUTxLhz3nBYsjfVhqj9vJ&#10;afjGKdhVOl6kal5JNZu93ez2Wt/fze9vIBLN6S8MV/yMDnVmOviJTRSDhvxI0vD0qEBkV63UEsTh&#10;ehQKZF3J//z1LwAAAP//AwBQSwECLQAUAAYACAAAACEAtoM4kv4AAADhAQAAEwAAAAAAAAAAAAAA&#10;AAAAAAAAW0NvbnRlbnRfVHlwZXNdLnhtbFBLAQItABQABgAIAAAAIQA4/SH/1gAAAJQBAAALAAAA&#10;AAAAAAAAAAAAAC8BAABfcmVscy8ucmVsc1BLAQItABQABgAIAAAAIQAcJftJsgIAABoGAAAOAAAA&#10;AAAAAAAAAAAAAC4CAABkcnMvZTJvRG9jLnhtbFBLAQItABQABgAIAAAAIQCZfzLX2wAAAAcBAAAP&#10;AAAAAAAAAAAAAAAAAAwFAABkcnMvZG93bnJldi54bWxQSwUGAAAAAAQABADzAAAAFAYAAAAA&#10;" fillcolor="#d9d4ca [2894]" strokecolor="#d9d4ca [2894]" strokeweight="1pt">
                <v:textbox>
                  <w:txbxContent>
                    <w:p w14:paraId="66BFBCA1" w14:textId="0F6F7C34" w:rsidR="00C564E1" w:rsidRPr="00130719" w:rsidRDefault="00C564E1" w:rsidP="00A32907">
                      <w:pPr>
                        <w:keepLines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Provide a glossary of all </w:t>
                      </w:r>
                      <w:r w:rsidR="00BC5342">
                        <w:rPr>
                          <w:color w:val="000000" w:themeColor="text1"/>
                        </w:rPr>
                        <w:t xml:space="preserve"> the </w:t>
                      </w:r>
                      <w:r w:rsidRPr="00130719">
                        <w:rPr>
                          <w:color w:val="000000" w:themeColor="text1"/>
                        </w:rPr>
                        <w:t>terms and definitions of the ISO 19650 series terminology. Thi</w:t>
                      </w:r>
                      <w:r w:rsidRPr="00130719">
                        <w:rPr>
                          <w:color w:val="000000" w:themeColor="text1"/>
                        </w:rPr>
                        <w:t>s could include corresponding regional/national terminology.</w:t>
                      </w:r>
                    </w:p>
                    <w:p w14:paraId="64B46831" w14:textId="77777777" w:rsidR="00C564E1" w:rsidRPr="00130719" w:rsidRDefault="00C564E1" w:rsidP="00A32907">
                      <w:pPr>
                        <w:keepLines/>
                        <w:rPr>
                          <w:rFonts w:cstheme="minorHAnsi"/>
                          <w:color w:val="000000" w:themeColor="text1"/>
                        </w:rPr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="00A32907" w:rsidRPr="00F3017E">
        <w:rPr>
          <w:lang w:val="es-AR"/>
        </w:rPr>
        <w:t>Terms</w:t>
      </w:r>
      <w:proofErr w:type="spellEnd"/>
      <w:r w:rsidR="00A32907" w:rsidRPr="00F3017E">
        <w:rPr>
          <w:lang w:val="es-AR"/>
        </w:rPr>
        <w:t xml:space="preserve"> and </w:t>
      </w:r>
      <w:proofErr w:type="spellStart"/>
      <w:r w:rsidR="00A32907" w:rsidRPr="00F3017E">
        <w:rPr>
          <w:lang w:val="es-AR"/>
        </w:rPr>
        <w:t>definition</w:t>
      </w:r>
      <w:r w:rsidR="002248EB">
        <w:rPr>
          <w:lang w:val="es-AR"/>
        </w:rPr>
        <w:t>s</w:t>
      </w:r>
      <w:proofErr w:type="spellEnd"/>
    </w:p>
    <w:p w14:paraId="65920450" w14:textId="31F107E0" w:rsidR="00A32907" w:rsidRPr="00BF3DF1" w:rsidRDefault="00406DF7" w:rsidP="00C564E1">
      <w:pPr>
        <w:pStyle w:val="Heading1"/>
        <w:rPr>
          <w:lang w:val="es-AR"/>
        </w:rPr>
      </w:pPr>
      <w:r>
        <w:rPr>
          <w:lang w:val="es-AR"/>
        </w:rPr>
        <w:lastRenderedPageBreak/>
        <w:t xml:space="preserve"> </w:t>
      </w:r>
      <w:proofErr w:type="spellStart"/>
      <w:r w:rsidR="00A32907" w:rsidRPr="00F3017E">
        <w:rPr>
          <w:lang w:val="es-AR"/>
        </w:rPr>
        <w:t>Procurement</w:t>
      </w:r>
      <w:proofErr w:type="spellEnd"/>
    </w:p>
    <w:p w14:paraId="2BDFEE19" w14:textId="288E42BF" w:rsidR="00A32907" w:rsidRPr="00C913B0" w:rsidRDefault="001649B3">
      <w:pPr>
        <w:pStyle w:val="Heading2"/>
        <w:rPr>
          <w:noProof/>
          <w:lang w:val="en-US"/>
        </w:rPr>
      </w:pPr>
      <w:r w:rsidRPr="006642E4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 wp14:anchorId="22E357A5" wp14:editId="66994D69">
                <wp:simplePos x="0" y="0"/>
                <wp:positionH relativeFrom="margin">
                  <wp:posOffset>1828800</wp:posOffset>
                </wp:positionH>
                <wp:positionV relativeFrom="paragraph">
                  <wp:posOffset>254635</wp:posOffset>
                </wp:positionV>
                <wp:extent cx="3885565" cy="5345430"/>
                <wp:effectExtent l="0" t="0" r="19685" b="26670"/>
                <wp:wrapTight wrapText="bothSides">
                  <wp:wrapPolygon edited="0">
                    <wp:start x="0" y="0"/>
                    <wp:lineTo x="0" y="21631"/>
                    <wp:lineTo x="21604" y="21631"/>
                    <wp:lineTo x="21604" y="0"/>
                    <wp:lineTo x="0" y="0"/>
                  </wp:wrapPolygon>
                </wp:wrapTight>
                <wp:docPr id="1832009785" name="Rectangle 1832009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5565" cy="534543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B2AECE" w14:textId="13137207" w:rsidR="00C564E1" w:rsidRPr="00130719" w:rsidRDefault="00C564E1" w:rsidP="00A32907">
                            <w:r w:rsidRPr="00130719">
                              <w:t xml:space="preserve">3.2.1 </w:t>
                            </w:r>
                            <w:r w:rsidRPr="00130719">
                              <w:rPr>
                                <w:rStyle w:val="Heading4Char"/>
                              </w:rPr>
                              <w:t xml:space="preserve">Information requirements </w:t>
                            </w:r>
                            <w:r w:rsidR="00137CC7" w:rsidRPr="002E1BC6">
                              <w:rPr>
                                <w:rStyle w:val="Heading4Char"/>
                              </w:rPr>
                              <w:t>hierarchy</w:t>
                            </w:r>
                          </w:p>
                          <w:p w14:paraId="46FF2884" w14:textId="60722DBB" w:rsidR="00C564E1" w:rsidRPr="00130719" w:rsidRDefault="00C564E1" w:rsidP="00A32907">
                            <w:r w:rsidRPr="00130719">
                              <w:t xml:space="preserve">3.2.2 Organisational </w:t>
                            </w:r>
                            <w:r w:rsidR="00BC5342">
                              <w:t>i</w:t>
                            </w:r>
                            <w:r w:rsidR="00137CC7" w:rsidRPr="002E1BC6">
                              <w:t>nformation</w:t>
                            </w:r>
                            <w:r w:rsidRPr="00130719">
                              <w:t xml:space="preserve"> </w:t>
                            </w:r>
                            <w:r w:rsidR="00BC5342">
                              <w:t>r</w:t>
                            </w:r>
                            <w:r w:rsidRPr="00130719">
                              <w:t>equirements (OIR)</w:t>
                            </w:r>
                          </w:p>
                          <w:p w14:paraId="7E631F26" w14:textId="6B16DB73" w:rsidR="00C564E1" w:rsidRPr="00130719" w:rsidRDefault="00C564E1" w:rsidP="00A32907">
                            <w:r w:rsidRPr="00130719">
                              <w:t>3.2.3 Assessment and need</w:t>
                            </w:r>
                          </w:p>
                          <w:p w14:paraId="7A4CBABA" w14:textId="24577A72" w:rsidR="00C564E1" w:rsidRPr="00130719" w:rsidRDefault="00C564E1" w:rsidP="00975DC7">
                            <w:pPr>
                              <w:ind w:firstLine="720"/>
                            </w:pPr>
                            <w:r w:rsidRPr="00130719">
                              <w:t xml:space="preserve">3.2.3.1 Asset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r</w:t>
                            </w:r>
                            <w:r w:rsidRPr="00130719">
                              <w:t>equirements (AIR)</w:t>
                            </w:r>
                          </w:p>
                          <w:p w14:paraId="5D429E0D" w14:textId="06E9D20D" w:rsidR="00C564E1" w:rsidRPr="00130719" w:rsidRDefault="00C564E1" w:rsidP="00C24BDF">
                            <w:pPr>
                              <w:ind w:firstLine="720"/>
                            </w:pPr>
                            <w:r w:rsidRPr="00130719">
                              <w:t xml:space="preserve">3.2.3.2 Project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r</w:t>
                            </w:r>
                            <w:r w:rsidRPr="00130719">
                              <w:t>equirements (PIR)</w:t>
                            </w:r>
                          </w:p>
                          <w:p w14:paraId="688D633C" w14:textId="77777777" w:rsidR="00C564E1" w:rsidRPr="00130719" w:rsidRDefault="00C564E1" w:rsidP="00C24BDF">
                            <w:pPr>
                              <w:ind w:firstLine="720"/>
                            </w:pPr>
                            <w:r w:rsidRPr="00130719">
                              <w:t>3.2.3.3 Information standards</w:t>
                            </w:r>
                          </w:p>
                          <w:p w14:paraId="6D18CA63" w14:textId="68EA8CD6" w:rsidR="00C564E1" w:rsidRPr="00130719" w:rsidRDefault="00C564E1" w:rsidP="00C24BDF">
                            <w:pPr>
                              <w:ind w:firstLine="720"/>
                            </w:pPr>
                            <w:r w:rsidRPr="00130719">
                              <w:t>3.2.3.4 Information production methods and procedures</w:t>
                            </w:r>
                          </w:p>
                          <w:p w14:paraId="23E8CF95" w14:textId="79BFB855" w:rsidR="00C564E1" w:rsidRPr="00130719" w:rsidRDefault="00C564E1" w:rsidP="00A32907">
                            <w:r w:rsidRPr="00130719">
                              <w:t>3.2.4 Invitation to tender</w:t>
                            </w:r>
                          </w:p>
                          <w:p w14:paraId="58019A32" w14:textId="532BFDD6" w:rsidR="00C564E1" w:rsidRPr="00130719" w:rsidRDefault="00C564E1" w:rsidP="00CD4CCD">
                            <w:pPr>
                              <w:ind w:firstLine="720"/>
                            </w:pPr>
                            <w:r w:rsidRPr="00130719">
                              <w:t>3.2.4.1 Information security requirements</w:t>
                            </w:r>
                          </w:p>
                          <w:p w14:paraId="345582E1" w14:textId="2EC61405" w:rsidR="00C564E1" w:rsidRPr="00130719" w:rsidRDefault="00C564E1">
                            <w:pPr>
                              <w:ind w:firstLine="720"/>
                            </w:pPr>
                            <w:r w:rsidRPr="00130719">
                              <w:t xml:space="preserve">3.2.4.2 Exchange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r</w:t>
                            </w:r>
                            <w:r w:rsidRPr="00130719">
                              <w:t>equirements (EIR)</w:t>
                            </w:r>
                          </w:p>
                          <w:p w14:paraId="35704A31" w14:textId="02BE4E69" w:rsidR="00C564E1" w:rsidRPr="00130719" w:rsidRDefault="00C564E1" w:rsidP="00CD4CCD">
                            <w:pPr>
                              <w:ind w:firstLine="720"/>
                            </w:pPr>
                            <w:r w:rsidRPr="00130719">
                              <w:t xml:space="preserve">3.2.4.3 </w:t>
                            </w:r>
                            <w:r w:rsidR="00137CC7" w:rsidRPr="002E1BC6">
                              <w:t>Responsibility</w:t>
                            </w:r>
                            <w:r w:rsidRPr="00130719">
                              <w:t xml:space="preserve"> matrix</w:t>
                            </w:r>
                          </w:p>
                          <w:p w14:paraId="23F601C4" w14:textId="6482859D" w:rsidR="00C564E1" w:rsidRPr="00130719" w:rsidRDefault="00C564E1" w:rsidP="00CD4CCD">
                            <w:pPr>
                              <w:ind w:firstLine="720"/>
                            </w:pPr>
                            <w:r w:rsidRPr="00130719">
                              <w:t>3.2.4.4 Information management functions</w:t>
                            </w:r>
                          </w:p>
                          <w:p w14:paraId="03B6E27F" w14:textId="53110A7E" w:rsidR="00C564E1" w:rsidRPr="00130719" w:rsidRDefault="00C564E1" w:rsidP="00130719">
                            <w:pPr>
                              <w:ind w:firstLine="720"/>
                            </w:pPr>
                            <w:r w:rsidRPr="00130719">
                              <w:t xml:space="preserve">3.2.4.5 Level of </w:t>
                            </w:r>
                            <w:r w:rsidR="00BC5342">
                              <w:t>i</w:t>
                            </w:r>
                            <w:r w:rsidRPr="00130719">
                              <w:t xml:space="preserve">nformation </w:t>
                            </w:r>
                            <w:r w:rsidR="00BC5342">
                              <w:t>n</w:t>
                            </w:r>
                            <w:r w:rsidRPr="00130719">
                              <w:t>eed (LOIN)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57A5" id="Rectangle 1832009785" o:spid="_x0000_s1043" style="position:absolute;left:0;text-align:left;margin-left:2in;margin-top:20.05pt;width:305.95pt;height:420.9pt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V7HhgIAAAoFAAAOAAAAZHJzL2Uyb0RvYy54bWysVE1v2zAMvQ/YfxB0X53PJjXqFEGLDgOC&#10;rlg79MzIUixMX5OU2N2vHyU7bdrtNMwHQRQpUu/x0ZdXnVbkwH2Q1lR0fDaihBtma2l2Ff3+ePtp&#10;SUmIYGpQ1vCKPvNAr1YfP1y2ruQT21hVc08wiQll6yraxOjKogis4RrCmXXcoFNYryGi6XdF7aHF&#10;7FoVk9HovGitr523jIeApze9k65yfiE4i1+FCDwSVVF8W8yrz+s2rcXqEsqdB9dINjwD/uEVGqTB&#10;oi+pbiAC2Xv5RyotmbfBinjGrC6sEJLxjAHRjEfv0Dw04HjGguQE90JT+H9p2d3h3hNZY++WUyT0&#10;YrGcU2JAY6++IXtgdoqTEx8S1rpQ4r0Hd+8T5OA2lv0I6CjeeJIRhphOeJ1iETDpMvvPL+zzLhKG&#10;h9Plcj4/x+oMffPpbD6b5v4UUB6vOx/iZ241SZuKenxgZh0OmxDTA6A8hqRqxt5KpXKLlSEtYpws&#10;RqgCBqg0oSDiVjvEHsyOElA7lDCLPqcMVsk6Xc8Qkxz5tfLkACgkYIybOEniwYpvIlP5GwhNH5hd&#10;vca0jCh0JXVFl6P0DbeVSQV4luoA4pW4tIvdtusbtEhX0tHW1s/YNW97OQfHbiXW3UCI9+BRv4gR&#10;ZzJ+xUUoi8DtsKOksf7X385TPMoKvZS0OA9Iys89eE6J+mJQcBfj2SwNUDZm88UEDX/q2Z56zF5f&#10;W2RqjNPvWN6m+KiOW+GtfsLRXaeq6ALDsHZP/2Bcx35OcfgZX69zGA6Ng7gxD46l5Im6xPhj9wTe&#10;DaqIKKg7e5wdKN+Jo4/t5bHeRytkVs4rr4OOceBye4efQ5roUztHvf7CVr8BAAD//wMAUEsDBBQA&#10;BgAIAAAAIQDpC7dv4QAAAAoBAAAPAAAAZHJzL2Rvd25yZXYueG1sTI/NSsRAEITvgu8wtOBF3EmC&#10;yCRmsqgoCsse9gfPk6Q3CWZ6YmY2iW9ve9JbNVVUf5WvF9uLCUffOdIQryIQSJWrO2o0HA+vtwqE&#10;D4Zq0ztCDd/oYV1cXuQmq91MO5z2oRFcQj4zGtoQhkxKX7VojV+5AYm9kxutCXyOjaxHM3O57WUS&#10;RffSmo74Q2sGfG6x+tyfrYbNrIZkW368vB9ON8dNKHdv09eT1tdXy+MDiIBL+AvDLz6jQ8FMpTtT&#10;7UWvIVGKtwQNd1EMggMqTVMQJQsVpyCLXP6fUPwAAAD//wMAUEsBAi0AFAAGAAgAAAAhALaDOJL+&#10;AAAA4QEAABMAAAAAAAAAAAAAAAAAAAAAAFtDb250ZW50X1R5cGVzXS54bWxQSwECLQAUAAYACAAA&#10;ACEAOP0h/9YAAACUAQAACwAAAAAAAAAAAAAAAAAvAQAAX3JlbHMvLnJlbHNQSwECLQAUAAYACAAA&#10;ACEA0wlex4YCAAAKBQAADgAAAAAAAAAAAAAAAAAuAgAAZHJzL2Uyb0RvYy54bWxQSwECLQAUAAYA&#10;CAAAACEA6Qu3b+EAAAAKAQAADwAAAAAAAAAAAAAAAADgBAAAZHJzL2Rvd25yZXYueG1sUEsFBgAA&#10;AAAEAAQA8wAAAO4FAAAAAA==&#10;" filled="f" strokecolor="#009695 [3205]" strokeweight="1pt">
                <v:path arrowok="t"/>
                <v:textbox>
                  <w:txbxContent>
                    <w:p w14:paraId="2AB2AECE" w14:textId="13137207" w:rsidR="00C564E1" w:rsidRPr="00130719" w:rsidRDefault="00C564E1" w:rsidP="00A32907">
                      <w:r w:rsidRPr="00130719">
                        <w:t xml:space="preserve">3.2.1 </w:t>
                      </w:r>
                      <w:r w:rsidRPr="00130719">
                        <w:rPr>
                          <w:rStyle w:val="Heading4Char"/>
                        </w:rPr>
                        <w:t xml:space="preserve">Information requirements </w:t>
                      </w:r>
                      <w:r w:rsidR="00137CC7" w:rsidRPr="002E1BC6">
                        <w:rPr>
                          <w:rStyle w:val="Heading4Char"/>
                        </w:rPr>
                        <w:t>hierarchy</w:t>
                      </w:r>
                    </w:p>
                    <w:p w14:paraId="46FF2884" w14:textId="60722DBB" w:rsidR="00C564E1" w:rsidRPr="00130719" w:rsidRDefault="00C564E1" w:rsidP="00A32907">
                      <w:r w:rsidRPr="00130719">
                        <w:t xml:space="preserve">3.2.2 Organisational </w:t>
                      </w:r>
                      <w:r w:rsidR="00BC5342">
                        <w:t>i</w:t>
                      </w:r>
                      <w:r w:rsidR="00137CC7" w:rsidRPr="002E1BC6">
                        <w:t>nformation</w:t>
                      </w:r>
                      <w:r w:rsidRPr="00130719">
                        <w:t xml:space="preserve"> </w:t>
                      </w:r>
                      <w:r w:rsidR="00BC5342">
                        <w:t>r</w:t>
                      </w:r>
                      <w:r w:rsidRPr="00130719">
                        <w:t>equirements (OIR)</w:t>
                      </w:r>
                    </w:p>
                    <w:p w14:paraId="7E631F26" w14:textId="6B16DB73" w:rsidR="00C564E1" w:rsidRPr="00130719" w:rsidRDefault="00C564E1" w:rsidP="00A32907">
                      <w:r w:rsidRPr="00130719">
                        <w:t>3.2.3 Assessment and need</w:t>
                      </w:r>
                    </w:p>
                    <w:p w14:paraId="7A4CBABA" w14:textId="24577A72" w:rsidR="00C564E1" w:rsidRPr="00130719" w:rsidRDefault="00C564E1" w:rsidP="00975DC7">
                      <w:pPr>
                        <w:ind w:firstLine="720"/>
                      </w:pPr>
                      <w:r w:rsidRPr="00130719">
                        <w:t xml:space="preserve">3.2.3.1 Asset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r</w:t>
                      </w:r>
                      <w:r w:rsidRPr="00130719">
                        <w:t>equirements (AIR)</w:t>
                      </w:r>
                    </w:p>
                    <w:p w14:paraId="5D429E0D" w14:textId="06E9D20D" w:rsidR="00C564E1" w:rsidRPr="00130719" w:rsidRDefault="00C564E1" w:rsidP="00C24BDF">
                      <w:pPr>
                        <w:ind w:firstLine="720"/>
                      </w:pPr>
                      <w:r w:rsidRPr="00130719">
                        <w:t xml:space="preserve">3.2.3.2 Project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r</w:t>
                      </w:r>
                      <w:r w:rsidRPr="00130719">
                        <w:t>equirements (PIR)</w:t>
                      </w:r>
                    </w:p>
                    <w:p w14:paraId="688D633C" w14:textId="77777777" w:rsidR="00C564E1" w:rsidRPr="00130719" w:rsidRDefault="00C564E1" w:rsidP="00C24BDF">
                      <w:pPr>
                        <w:ind w:firstLine="720"/>
                      </w:pPr>
                      <w:r w:rsidRPr="00130719">
                        <w:t>3.2.3.3 Information standards</w:t>
                      </w:r>
                    </w:p>
                    <w:p w14:paraId="6D18CA63" w14:textId="68EA8CD6" w:rsidR="00C564E1" w:rsidRPr="00130719" w:rsidRDefault="00C564E1" w:rsidP="00C24BDF">
                      <w:pPr>
                        <w:ind w:firstLine="720"/>
                      </w:pPr>
                      <w:r w:rsidRPr="00130719">
                        <w:t>3.2.3.4 Information production methods and procedures</w:t>
                      </w:r>
                    </w:p>
                    <w:p w14:paraId="23E8CF95" w14:textId="79BFB855" w:rsidR="00C564E1" w:rsidRPr="00130719" w:rsidRDefault="00C564E1" w:rsidP="00A32907">
                      <w:r w:rsidRPr="00130719">
                        <w:t>3.2.4 Invitation to tender</w:t>
                      </w:r>
                    </w:p>
                    <w:p w14:paraId="58019A32" w14:textId="532BFDD6" w:rsidR="00C564E1" w:rsidRPr="00130719" w:rsidRDefault="00C564E1" w:rsidP="00CD4CCD">
                      <w:pPr>
                        <w:ind w:firstLine="720"/>
                      </w:pPr>
                      <w:r w:rsidRPr="00130719">
                        <w:t>3.2.4.1 Information security requirements</w:t>
                      </w:r>
                    </w:p>
                    <w:p w14:paraId="345582E1" w14:textId="2EC61405" w:rsidR="00C564E1" w:rsidRPr="00130719" w:rsidRDefault="00C564E1">
                      <w:pPr>
                        <w:ind w:firstLine="720"/>
                      </w:pPr>
                      <w:r w:rsidRPr="00130719">
                        <w:t xml:space="preserve">3.2.4.2 Exchange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r</w:t>
                      </w:r>
                      <w:r w:rsidRPr="00130719">
                        <w:t>equirements (EIR)</w:t>
                      </w:r>
                    </w:p>
                    <w:p w14:paraId="35704A31" w14:textId="02BE4E69" w:rsidR="00C564E1" w:rsidRPr="00130719" w:rsidRDefault="00C564E1" w:rsidP="00CD4CCD">
                      <w:pPr>
                        <w:ind w:firstLine="720"/>
                      </w:pPr>
                      <w:r w:rsidRPr="00130719">
                        <w:t xml:space="preserve">3.2.4.3 </w:t>
                      </w:r>
                      <w:r w:rsidR="00137CC7" w:rsidRPr="002E1BC6">
                        <w:t>Responsibility</w:t>
                      </w:r>
                      <w:r w:rsidRPr="00130719">
                        <w:t xml:space="preserve"> matrix</w:t>
                      </w:r>
                    </w:p>
                    <w:p w14:paraId="23F601C4" w14:textId="6482859D" w:rsidR="00C564E1" w:rsidRPr="00130719" w:rsidRDefault="00C564E1" w:rsidP="00CD4CCD">
                      <w:pPr>
                        <w:ind w:firstLine="720"/>
                      </w:pPr>
                      <w:r w:rsidRPr="00130719">
                        <w:t>3.2.4.4 Information management functions</w:t>
                      </w:r>
                    </w:p>
                    <w:p w14:paraId="03B6E27F" w14:textId="53110A7E" w:rsidR="00C564E1" w:rsidRPr="00130719" w:rsidRDefault="00C564E1" w:rsidP="00130719">
                      <w:pPr>
                        <w:ind w:firstLine="720"/>
                      </w:pPr>
                      <w:r w:rsidRPr="00130719">
                        <w:t xml:space="preserve">3.2.4.5 Level of </w:t>
                      </w:r>
                      <w:r w:rsidR="00BC5342">
                        <w:t>i</w:t>
                      </w:r>
                      <w:r w:rsidRPr="00130719">
                        <w:t xml:space="preserve">nformation </w:t>
                      </w:r>
                      <w:r w:rsidR="00BC5342">
                        <w:t>n</w:t>
                      </w:r>
                      <w:r w:rsidRPr="00130719">
                        <w:t>eed (LOIN)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5573E9" w:rsidRPr="006642E4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 wp14:anchorId="2D4703E5" wp14:editId="19050710">
                <wp:simplePos x="0" y="0"/>
                <wp:positionH relativeFrom="margin">
                  <wp:posOffset>0</wp:posOffset>
                </wp:positionH>
                <wp:positionV relativeFrom="paragraph">
                  <wp:posOffset>254635</wp:posOffset>
                </wp:positionV>
                <wp:extent cx="1714500" cy="5345430"/>
                <wp:effectExtent l="0" t="0" r="19050" b="26670"/>
                <wp:wrapTight wrapText="bothSides">
                  <wp:wrapPolygon edited="0">
                    <wp:start x="0" y="0"/>
                    <wp:lineTo x="0" y="21631"/>
                    <wp:lineTo x="21600" y="21631"/>
                    <wp:lineTo x="21600" y="0"/>
                    <wp:lineTo x="0" y="0"/>
                  </wp:wrapPolygon>
                </wp:wrapTight>
                <wp:docPr id="1832009786" name="Rectangle 1832009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4543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E0A43A" w14:textId="52B28C83" w:rsidR="00C564E1" w:rsidRPr="00130719" w:rsidRDefault="00C564E1" w:rsidP="00A329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Define the principles of information requirements, describing the generation of the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rganisational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equirements (OIR) and the subsequent ‘assessment and need’ process of generating the information requirements for the delivery phase of a project.</w:t>
                            </w:r>
                          </w:p>
                          <w:p w14:paraId="2FDB0315" w14:textId="3F3E0096" w:rsidR="00C564E1" w:rsidRPr="00130719" w:rsidRDefault="00C564E1" w:rsidP="00A329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This should include the workflow to prepare the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sset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equirements (AIR),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roject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equirements (PIR) and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xchange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i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nformation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r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equirements (EIR) using the BIM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oolkit templates. </w:t>
                            </w:r>
                          </w:p>
                          <w:p w14:paraId="72DA0E47" w14:textId="2DF99D17" w:rsidR="00C564E1" w:rsidRPr="00130719" w:rsidRDefault="00C564E1" w:rsidP="0073535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Consider information security requirements in each of the above documents, aligned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with</w:t>
                            </w:r>
                            <w:r w:rsidR="00BC5342" w:rsidRPr="001307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ISO 19650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–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5:2020.</w:t>
                            </w:r>
                          </w:p>
                          <w:p w14:paraId="0A905705" w14:textId="7E2B66C5" w:rsidR="00C564E1" w:rsidRPr="00130719" w:rsidRDefault="00C564E1" w:rsidP="006D5744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>This section includes standards, methods and procedures, including the reasons and benefits of a standardised modelling approach.</w:t>
                            </w:r>
                          </w:p>
                          <w:p w14:paraId="366ADCAE" w14:textId="77777777" w:rsidR="00C564E1" w:rsidRPr="00130719" w:rsidRDefault="00C564E1" w:rsidP="0073535F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14:paraId="188E7B2A" w14:textId="77777777" w:rsidR="00C564E1" w:rsidRPr="00130719" w:rsidRDefault="00C564E1" w:rsidP="00A32907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41780FE" w14:textId="77777777" w:rsidR="00C564E1" w:rsidRPr="00130719" w:rsidRDefault="00C564E1" w:rsidP="00A32907"/>
                          <w:p w14:paraId="44BC74AD" w14:textId="77777777" w:rsidR="00C564E1" w:rsidRPr="00130719" w:rsidRDefault="00C564E1" w:rsidP="00A32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703E5" id="Rectangle 1832009786" o:spid="_x0000_s1044" style="position:absolute;left:0;text-align:left;margin-left:0;margin-top:20.05pt;width:135pt;height:420.9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uo/sgIAABoGAAAOAAAAZHJzL2Uyb0RvYy54bWy0VEtv2zAMvg/YfxB0X22nSR9BnSJo0WFA&#10;txZth54VWYoNyKImKbGzXz9Kctys63YYthwcUSQ/ih8fF5d9q8hWWNeALmlxlFMiNIeq0euSfn26&#10;+XBGifNMV0yBFiXdCUcvF+/fXXRmLiZQg6qEJQii3bwzJa29N/Msc7wWLXNHYIRGpQTbMo+iXWeV&#10;ZR2ityqb5PlJ1oGtjAUunMPb66Ski4gvpeD+TkonPFElxbf5+LXxuwrfbHHB5mvLTN3w4RnsL17R&#10;skZj0BHqmnlGNrb5BaptuAUH0h9xaDOQsuEi5oDZFPmrbB5rZkTMBclxZqTJ/TtY/mV7b0lTYe3O&#10;jpHQ89OzE0o0a7FWD8ge02slyIEOCeuMm6Pfo7m3g+TwGLLvpW3DP+ZF+kjybiRZ9J5wvCxOi+ks&#10;x1pw1M2Op7PpcSxD9uJurPMfBbQkHEpq8R2RXLa9dR5DouneJERzoJrqplEqCqFzxJWyZMuw5qv1&#10;JLqqTfsZqnR3nuMvVB5xYqMF8yQdIin938AxcEDPApOJu3jyOyVCTKUfhMSiIFvp9eMrUwKMc6F9&#10;ERNzNatEukZWf5NXBAzIElkasQeAnwnbYyd6BvvgKuI0jc55iv4n59EjRgbtR+e20WDfAlCY1RA5&#10;2e9JStQElny/6oeGDabhagXVDrvYQhpvZ/hNg51zy5y/ZxbnGbsNd5S/w49U0JUUhhMlNdjvb90H&#10;exwz1FLS4X4oqfu2YVZQoj5pHMDzYjoNCyUK09npBAV7qFkdavSmvQJsxwK3oeHxGOy92h+lhfYZ&#10;V9kyREUV0xxjl5R7uxeufNpbuAy5WC6jGS4Rw/ytfjQ8gAeiw2Q89c/MmmF8PE7eF9jvEjZ/NUXJ&#10;NnhqWG48yCaO2AuvQwlwAcUZGZZl2HCHcrR6WemLHwAAAP//AwBQSwMEFAAGAAgAAAAhAIo5Rkvb&#10;AAAABwEAAA8AAABkcnMvZG93bnJldi54bWxMj8FOwzAQRO9I/IO1SNyonQjRNMSpEBK3XtJSieM2&#10;XuKosR3FTpv+PcsJjjszmnlbbRc3iAtNsQ9eQ7ZSIMi3wfS+0/B5+HgqQMSE3uAQPGm4UYRtfX9X&#10;YWnC1Td02adOcImPJWqwKY2llLG15DCuwkieve8wOUx8Tp00E1653A0yV+pFOuw9L1gc6d1Se97P&#10;TsMXzpNdp/NN5s2G8mZ3tLvDUevHh+XtFUSiJf2F4Ref0aFmplOYvYli0MCPJA3PKgPBbr5WLJw0&#10;FEW2AVlX8j9//QMAAP//AwBQSwECLQAUAAYACAAAACEAtoM4kv4AAADhAQAAEwAAAAAAAAAAAAAA&#10;AAAAAAAAW0NvbnRlbnRfVHlwZXNdLnhtbFBLAQItABQABgAIAAAAIQA4/SH/1gAAAJQBAAALAAAA&#10;AAAAAAAAAAAAAC8BAABfcmVscy8ucmVsc1BLAQItABQABgAIAAAAIQBqjuo/sgIAABoGAAAOAAAA&#10;AAAAAAAAAAAAAC4CAABkcnMvZTJvRG9jLnhtbFBLAQItABQABgAIAAAAIQCKOUZL2wAAAAcBAAAP&#10;AAAAAAAAAAAAAAAAAAwFAABkcnMvZG93bnJldi54bWxQSwUGAAAAAAQABADzAAAAFAYAAAAA&#10;" fillcolor="#d9d4ca [2894]" strokecolor="#d9d4ca [2894]" strokeweight="1pt">
                <v:textbox>
                  <w:txbxContent>
                    <w:p w14:paraId="78E0A43A" w14:textId="52B28C83" w:rsidR="00C564E1" w:rsidRPr="00130719" w:rsidRDefault="00C564E1" w:rsidP="00A32907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Define the principles of information requirements, describing the generation of the </w:t>
                      </w:r>
                      <w:r w:rsidR="00BC5342">
                        <w:rPr>
                          <w:color w:val="000000" w:themeColor="text1"/>
                        </w:rPr>
                        <w:t>o</w:t>
                      </w:r>
                      <w:r w:rsidRPr="00130719">
                        <w:rPr>
                          <w:color w:val="000000" w:themeColor="text1"/>
                        </w:rPr>
                        <w:t xml:space="preserve">rganisational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r</w:t>
                      </w:r>
                      <w:r w:rsidRPr="00130719">
                        <w:rPr>
                          <w:color w:val="000000" w:themeColor="text1"/>
                        </w:rPr>
                        <w:t>equirements (OIR) and the subsequent ‘assessment and need’ process of generating the information requirements for the delivery phase of a project.</w:t>
                      </w:r>
                    </w:p>
                    <w:p w14:paraId="2FDB0315" w14:textId="3F3E0096" w:rsidR="00C564E1" w:rsidRPr="00130719" w:rsidRDefault="00C564E1" w:rsidP="00A32907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This should include the workflow to prepare the </w:t>
                      </w:r>
                      <w:r w:rsidR="00BC5342">
                        <w:rPr>
                          <w:color w:val="000000" w:themeColor="text1"/>
                        </w:rPr>
                        <w:t>a</w:t>
                      </w:r>
                      <w:r w:rsidRPr="00130719">
                        <w:rPr>
                          <w:color w:val="000000" w:themeColor="text1"/>
                        </w:rPr>
                        <w:t xml:space="preserve">sset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r</w:t>
                      </w:r>
                      <w:r w:rsidRPr="00130719">
                        <w:rPr>
                          <w:color w:val="000000" w:themeColor="text1"/>
                        </w:rPr>
                        <w:t xml:space="preserve">equirements (AIR), </w:t>
                      </w:r>
                      <w:r w:rsidR="00BC5342">
                        <w:rPr>
                          <w:color w:val="000000" w:themeColor="text1"/>
                        </w:rPr>
                        <w:t>p</w:t>
                      </w:r>
                      <w:r w:rsidRPr="00130719">
                        <w:rPr>
                          <w:color w:val="000000" w:themeColor="text1"/>
                        </w:rPr>
                        <w:t xml:space="preserve">roject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r</w:t>
                      </w:r>
                      <w:r w:rsidRPr="00130719">
                        <w:rPr>
                          <w:color w:val="000000" w:themeColor="text1"/>
                        </w:rPr>
                        <w:t xml:space="preserve">equirements (PIR) and </w:t>
                      </w:r>
                      <w:r w:rsidR="00BC5342">
                        <w:rPr>
                          <w:color w:val="000000" w:themeColor="text1"/>
                        </w:rPr>
                        <w:t>e</w:t>
                      </w:r>
                      <w:r w:rsidRPr="00130719">
                        <w:rPr>
                          <w:color w:val="000000" w:themeColor="text1"/>
                        </w:rPr>
                        <w:t xml:space="preserve">xchange </w:t>
                      </w:r>
                      <w:r w:rsidR="00BC5342">
                        <w:rPr>
                          <w:color w:val="000000" w:themeColor="text1"/>
                        </w:rPr>
                        <w:t>i</w:t>
                      </w:r>
                      <w:r w:rsidRPr="00130719">
                        <w:rPr>
                          <w:color w:val="000000" w:themeColor="text1"/>
                        </w:rPr>
                        <w:t xml:space="preserve">nformation </w:t>
                      </w:r>
                      <w:r w:rsidR="00BC5342">
                        <w:rPr>
                          <w:color w:val="000000" w:themeColor="text1"/>
                        </w:rPr>
                        <w:t>r</w:t>
                      </w:r>
                      <w:r w:rsidRPr="00130719">
                        <w:rPr>
                          <w:color w:val="000000" w:themeColor="text1"/>
                        </w:rPr>
                        <w:t xml:space="preserve">equirements (EIR) using the BIM </w:t>
                      </w:r>
                      <w:r w:rsidR="00BC5342">
                        <w:rPr>
                          <w:color w:val="000000" w:themeColor="text1"/>
                        </w:rPr>
                        <w:t>t</w:t>
                      </w:r>
                      <w:r w:rsidRPr="00130719">
                        <w:rPr>
                          <w:color w:val="000000" w:themeColor="text1"/>
                        </w:rPr>
                        <w:t xml:space="preserve">oolkit templates. </w:t>
                      </w:r>
                    </w:p>
                    <w:p w14:paraId="72DA0E47" w14:textId="2DF99D17" w:rsidR="00C564E1" w:rsidRPr="00130719" w:rsidRDefault="00C564E1" w:rsidP="0073535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Consider information security requirements in each of the above documents, aligned </w:t>
                      </w:r>
                      <w:r w:rsidR="00BC5342">
                        <w:rPr>
                          <w:color w:val="000000" w:themeColor="text1"/>
                        </w:rPr>
                        <w:t>with</w:t>
                      </w:r>
                      <w:r w:rsidR="00BC5342" w:rsidRPr="00130719">
                        <w:rPr>
                          <w:color w:val="000000" w:themeColor="text1"/>
                        </w:rPr>
                        <w:t xml:space="preserve"> </w:t>
                      </w:r>
                      <w:r w:rsidRPr="00130719">
                        <w:rPr>
                          <w:color w:val="000000" w:themeColor="text1"/>
                        </w:rPr>
                        <w:t>ISO 19650</w:t>
                      </w:r>
                      <w:r w:rsidR="00BC5342">
                        <w:rPr>
                          <w:color w:val="000000" w:themeColor="text1"/>
                        </w:rPr>
                        <w:t>–</w:t>
                      </w:r>
                      <w:r w:rsidRPr="00130719">
                        <w:rPr>
                          <w:color w:val="000000" w:themeColor="text1"/>
                        </w:rPr>
                        <w:t>5:2020.</w:t>
                      </w:r>
                    </w:p>
                    <w:p w14:paraId="0A905705" w14:textId="7E2B66C5" w:rsidR="00C564E1" w:rsidRPr="00130719" w:rsidRDefault="00C564E1" w:rsidP="006D5744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This section includes standards, methods and procedures, including the reasons and benefits of a </w:t>
                      </w:r>
                      <w:r w:rsidRPr="00130719">
                        <w:rPr>
                          <w:color w:val="000000" w:themeColor="text1"/>
                        </w:rPr>
                        <w:t>standardised modelling approach.</w:t>
                      </w:r>
                    </w:p>
                    <w:p w14:paraId="366ADCAE" w14:textId="77777777" w:rsidR="00C564E1" w:rsidRPr="00130719" w:rsidRDefault="00C564E1" w:rsidP="0073535F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</w:p>
                    <w:p w14:paraId="188E7B2A" w14:textId="77777777" w:rsidR="00C564E1" w:rsidRPr="00130719" w:rsidRDefault="00C564E1" w:rsidP="00A32907">
                      <w:pPr>
                        <w:rPr>
                          <w:color w:val="000000" w:themeColor="text1"/>
                        </w:rPr>
                      </w:pPr>
                    </w:p>
                    <w:p w14:paraId="741780FE" w14:textId="77777777" w:rsidR="00C564E1" w:rsidRPr="00130719" w:rsidRDefault="00C564E1" w:rsidP="00A32907"/>
                    <w:p w14:paraId="44BC74AD" w14:textId="77777777" w:rsidR="00C564E1" w:rsidRPr="00130719" w:rsidRDefault="00C564E1" w:rsidP="00A32907"/>
                  </w:txbxContent>
                </v:textbox>
                <w10:wrap type="tight" anchorx="margin"/>
              </v:rect>
            </w:pict>
          </mc:Fallback>
        </mc:AlternateContent>
      </w:r>
      <w:r w:rsidR="00137CC7" w:rsidRPr="00C913B0">
        <w:rPr>
          <w:rStyle w:val="Heading4Char"/>
          <w:lang w:val="en-US"/>
        </w:rPr>
        <w:t>ISO 19650 series invitation to tender</w:t>
      </w:r>
      <w:r w:rsidR="005E496E" w:rsidRPr="00C913B0">
        <w:rPr>
          <w:rStyle w:val="Heading4Char"/>
          <w:lang w:val="en-US"/>
        </w:rPr>
        <w:t xml:space="preserve"> </w:t>
      </w:r>
      <w:r w:rsidR="005E496E" w:rsidRPr="00C913B0">
        <w:rPr>
          <w:noProof/>
          <w:lang w:val="en-US"/>
        </w:rPr>
        <w:t>process</w:t>
      </w:r>
    </w:p>
    <w:p w14:paraId="649E14E7" w14:textId="34FB2A29" w:rsidR="00A054C9" w:rsidRDefault="00A054C9" w:rsidP="00A054C9">
      <w:pPr>
        <w:pStyle w:val="Heading3"/>
        <w:rPr>
          <w:lang w:val="es-AR"/>
        </w:rPr>
      </w:pPr>
      <w:r w:rsidRPr="001C35DC">
        <w:rPr>
          <w:noProof/>
          <w:lang w:val="es-AR"/>
        </w:rPr>
        <w:lastRenderedPageBreak/>
        <mc:AlternateContent>
          <mc:Choice Requires="wps">
            <w:drawing>
              <wp:anchor distT="0" distB="0" distL="114300" distR="114300" simplePos="0" relativeHeight="251658268" behindDoc="1" locked="0" layoutInCell="1" allowOverlap="1" wp14:anchorId="29F36CF2" wp14:editId="6F8BA32F">
                <wp:simplePos x="0" y="0"/>
                <wp:positionH relativeFrom="margin">
                  <wp:posOffset>-7620</wp:posOffset>
                </wp:positionH>
                <wp:positionV relativeFrom="paragraph">
                  <wp:posOffset>5902960</wp:posOffset>
                </wp:positionV>
                <wp:extent cx="1720215" cy="14859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28" y="21600"/>
                    <wp:lineTo x="21528" y="0"/>
                    <wp:lineTo x="0" y="0"/>
                  </wp:wrapPolygon>
                </wp:wrapTight>
                <wp:docPr id="1832009850" name="Rectangle 1832009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0215" cy="14859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4A260" w14:textId="77777777" w:rsidR="00A054C9" w:rsidRPr="002C47DE" w:rsidRDefault="00A054C9" w:rsidP="00A054C9">
                            <w:pPr>
                              <w:rPr>
                                <w:color w:val="000000" w:themeColor="text1"/>
                              </w:rPr>
                            </w:pPr>
                            <w:r w:rsidRPr="002C47DE">
                              <w:rPr>
                                <w:color w:val="000000" w:themeColor="text1"/>
                              </w:rPr>
                              <w:t>This section incorporates a series of optional bidding questions and an example of a technical criteria evaluation using weighted scoring method and pass/fail method.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36CF2" id="Rectangle 1832009850" o:spid="_x0000_s1045" style="position:absolute;left:0;text-align:left;margin-left:-.6pt;margin-top:464.8pt;width:135.45pt;height:117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ONJrgIAABoGAAAOAAAAZHJzL2Uyb0RvYy54bWy0VE1v2zAMvQ/YfxB0Xx1nyZYEdYqgRYcB&#10;XVu0HXpWZCk2IImapMTOfv0o2XHTj+0wbBdbEslH8Yl8p2etVmQnnK/BFDQ/GVEiDIeyNpuCfn+4&#10;/DCjxAdmSqbAiILuhadny/fvThu7EGOoQJXCEQQxftHYglYh2EWWeV4JzfwJWGHQKMFpFnDrNlnp&#10;WIPoWmXj0ehT1oArrQMuvMfTi85IlwlfSsHDjZReBKIKincL6evSdx2/2fKULTaO2arm/TXYX9xC&#10;s9pg0gHqggVGtq5+BaVr7sCDDCccdAZS1lykGrCafPSimvuKWZFqQXK8HWjy/w6WX+9uHalLfLvZ&#10;RyR0PpsiTYZpfKs7ZI+ZjRLkyIaENdYvMO7e3rp+53EZq2+l0/GPdZE2kbwfSBZtIBwP88/j0Tif&#10;UsLRlk9m0/koPUP2FG6dD18EaBIXBXV4j0Qu2135gCnR9eASs3lQdXlZK5U2sXPEuXJkx/DN15tx&#10;ClVb/Q3K7gwTDilTo0X3hPoMSZn/Bo4FRPQsMtlxl1Zhr0TMqcydkPgoyFZ3++GWXQGMc2FCngrz&#10;FStFdzz9bV0JMCJLZGnA7gGeE3bA7mju/WOoSNM0BI+67H8KHiJSZjBhCNa1AfcWgMKq+syd/4Gk&#10;jprIUmjXbdew8+gaj9ZQ7rGLHXTj7S2/rLFzrpgPt8zhPGNLo0aFG/xIBU1BoV9RUoH7+dZ59Mcx&#10;QyslDepDQf2PLXOCEvXV4ADO88kkCkraTKbY1JS4Y8v62GK2+hywHXNUQ8vTMvoHdVhKB/oRpWwV&#10;s6KJGY65C8qDO2zOQ6dbKIZcrFbJDUXEsnBl7i2P4JHoOBkP7SNzth+fgJN3DQctYYsXU9T5xkgD&#10;q20AWacRe+K1fwIUoDQjvVhGhTveJ68nSV/+AgAA//8DAFBLAwQUAAYACAAAACEAf/MlXt4AAAAL&#10;AQAADwAAAGRycy9kb3ducmV2LnhtbEyPwWrDMBBE74X+g9hCb4lsFZTatRxKobdcnDSQ48beWiaW&#10;ZCQ5cf6+6qk9LvOYeVttFzOyK/kwOKsgX2fAyLauG2yv4OvwuXoFFiLaDkdnScGdAmzrx4cKy87d&#10;bEPXfexZKrGhRAU6xqnkPLSaDIa1m8im7Nt5gzGdvuedx1sqNyMXWSa5wcGmBY0TfWhqL/vZKDjh&#10;7PUmXu5cNAWJZnfUu8NRqeen5f0NWKQl/sHwq5/UoU5OZzfbLrBRwSoXiVRQiEICS4CQxQbYOZG5&#10;fJHA64r//6H+AQAA//8DAFBLAQItABQABgAIAAAAIQC2gziS/gAAAOEBAAATAAAAAAAAAAAAAAAA&#10;AAAAAABbQ29udGVudF9UeXBlc10ueG1sUEsBAi0AFAAGAAgAAAAhADj9If/WAAAAlAEAAAsAAAAA&#10;AAAAAAAAAAAALwEAAF9yZWxzLy5yZWxzUEsBAi0AFAAGAAgAAAAhACzk40muAgAAGgYAAA4AAAAA&#10;AAAAAAAAAAAALgIAAGRycy9lMm9Eb2MueG1sUEsBAi0AFAAGAAgAAAAhAH/zJV7eAAAACwEAAA8A&#10;AAAAAAAAAAAAAAAACAUAAGRycy9kb3ducmV2LnhtbFBLBQYAAAAABAAEAPMAAAATBgAAAAA=&#10;" fillcolor="#d9d4ca [2894]" strokecolor="#d9d4ca [2894]" strokeweight="1pt">
                <v:textbox>
                  <w:txbxContent>
                    <w:p w14:paraId="40E4A260" w14:textId="77777777" w:rsidR="00A054C9" w:rsidRPr="002C47DE" w:rsidRDefault="00A054C9" w:rsidP="00A054C9">
                      <w:pPr>
                        <w:rPr>
                          <w:color w:val="000000" w:themeColor="text1"/>
                        </w:rPr>
                      </w:pPr>
                      <w:r w:rsidRPr="002C47DE">
                        <w:rPr>
                          <w:color w:val="000000" w:themeColor="text1"/>
                        </w:rPr>
                        <w:t>This section incorporates a series of optional bidding questions and an example of a technical criteria evaluation using weighted scoring method and pass/fail method.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1C35DC">
        <w:rPr>
          <w:noProof/>
          <w:lang w:val="es-AR"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 wp14:anchorId="5F9952D9" wp14:editId="3660AB8A">
                <wp:simplePos x="0" y="0"/>
                <wp:positionH relativeFrom="margin">
                  <wp:posOffset>1828800</wp:posOffset>
                </wp:positionH>
                <wp:positionV relativeFrom="paragraph">
                  <wp:posOffset>5902960</wp:posOffset>
                </wp:positionV>
                <wp:extent cx="3886200" cy="1485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832009849" name="Rectangle 1832009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485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80E52C" w14:textId="599F18FE" w:rsidR="00A054C9" w:rsidRDefault="00A054C9" w:rsidP="00A054C9">
                            <w:pPr>
                              <w:rPr>
                                <w:noProof/>
                              </w:rPr>
                            </w:pPr>
                            <w:r w:rsidRPr="002C47DE">
                              <w:t xml:space="preserve">3.3.1 </w:t>
                            </w:r>
                            <w:r w:rsidRPr="002C47DE">
                              <w:rPr>
                                <w:noProof/>
                              </w:rPr>
                              <w:t>Capability and capacity assessment</w:t>
                            </w:r>
                          </w:p>
                          <w:p w14:paraId="49B3D8C1" w14:textId="72A4D500" w:rsidR="00A054C9" w:rsidRPr="002C47DE" w:rsidRDefault="00A054C9" w:rsidP="00A054C9">
                            <w:pPr>
                              <w:rPr>
                                <w:noProof/>
                              </w:rPr>
                            </w:pPr>
                            <w:r w:rsidRPr="002C47DE">
                              <w:t>3.4.1</w:t>
                            </w:r>
                            <w:r w:rsidRPr="002C47DE"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Acceptance criteria</w:t>
                            </w:r>
                          </w:p>
                          <w:p w14:paraId="478EBB4A" w14:textId="799DDD95" w:rsidR="00A054C9" w:rsidRPr="002C47DE" w:rsidRDefault="00A054C9" w:rsidP="00A054C9">
                            <w:r w:rsidRPr="002C47DE">
                              <w:rPr>
                                <w:noProof/>
                              </w:rPr>
                              <w:tab/>
                              <w:t xml:space="preserve">3.4.1.1 </w:t>
                            </w:r>
                            <w:r>
                              <w:rPr>
                                <w:noProof/>
                              </w:rPr>
                              <w:t>Project mobilisation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952D9" id="Rectangle 1832009849" o:spid="_x0000_s1046" style="position:absolute;left:0;text-align:left;margin-left:2in;margin-top:464.8pt;width:306pt;height:117pt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gtBgQIAAAoFAAAOAAAAZHJzL2Uyb0RvYy54bWysVFtP2zAUfp+0/2D5faQtBdKIFFUgpkkV&#10;Q4OJ51PHbqz5Ntttwn79jp0UCtvTtDxYPvdzPn8nl1e9VmTPfZDW1HR6MqGEG2YbabY1/f54+6mk&#10;JEQwDShreE2feaBXy48fLjtX8ZltrWq4J5jEhKpzNW1jdFVRBNZyDeHEOm7QKKzXEFH026Lx0GF2&#10;rYrZZHJedNY3zlvGQ0DtzWCky5xfCM7iVyECj0TVFHuL+fT53KSzWF5CtfXgWsnGNuAfutAgDRZ9&#10;SXUDEcjOyz9Sacm8DVbEE2Z1YYWQjOcZcJrp5N00Dy04nmdBcIJ7gSn8v7Tsbn/viWzw7cpTBHRR&#10;zheUGND4Vt8QPTBbxcmRDQHrXKgw7sHd+zRycGvLfgQ0FG8sSQijTy+8Tr44MOkz+s8v6PM+EobK&#10;07I8xw4oYWibzsuzBQopK1SHcOdD/MytJulSU48NZtRhvw5xcD24pGrG3kqlUA+VMqTDrLOLXACQ&#10;aUJBxFra4ezBbCkBtUUKs+hzymCVbFJ4HjHRkV8rT/aARALGuImzsbk3nqn8DYR2cMymgWNaRiS6&#10;krqm5SR9Y7QyqQDPVB2HeAUu3WK/6fMDzXJIUm1s84yv5u1A5+DYrcS6awjxHjzyF0HEnYxf8RDK&#10;4uB2vFHSWv/rb/rkj7RCKyUd7gOC8nMHnlOivhgk3GI6n6cFysL87AK7If7Ysjm2mJ2+tojUFLff&#10;sXxN/lEdrsJb/YSru0pV0QSGYe0B/lG4jsOe4vIzvlplN1waB3FtHhxLyRN0CfHH/gm8G1kRkVB3&#10;9rA7UL0jx+CbIo1d7aIVMjPnFdeRx7hwmXvjzyFt9LGcvV5/YcvfAAAA//8DAFBLAwQUAAYACAAA&#10;ACEAknfPAuIAAAAMAQAADwAAAGRycy9kb3ducmV2LnhtbEyPTU+EMBCG7yb+h2ZMvBi3LCYEkLJR&#10;o9Fk42E/4rnQWSDSKdIu4L93POlxZp6887zFZrG9mHD0nSMF61UEAql2pqNGwfHwcpuC8EGT0b0j&#10;VPCNHjbl5UWhc+Nm2uG0D43gEPK5VtCGMORS+rpFq/3KDUh8O7nR6sDj2Egz6pnDbS/jKEqk1R3x&#10;h1YP+NRi/bk/WwXbOR3i9+rj+e1wujluQ7V7nb4elbq+Wh7uQQRcwh8Mv/qsDiU7Ve5MxoteQZym&#10;3CUoyOIsAcFEFkW8qRhdJ3cJyLKQ/0uUPwAAAP//AwBQSwECLQAUAAYACAAAACEAtoM4kv4AAADh&#10;AQAAEwAAAAAAAAAAAAAAAAAAAAAAW0NvbnRlbnRfVHlwZXNdLnhtbFBLAQItABQABgAIAAAAIQA4&#10;/SH/1gAAAJQBAAALAAAAAAAAAAAAAAAAAC8BAABfcmVscy8ucmVsc1BLAQItABQABgAIAAAAIQDV&#10;FgtBgQIAAAoFAAAOAAAAAAAAAAAAAAAAAC4CAABkcnMvZTJvRG9jLnhtbFBLAQItABQABgAIAAAA&#10;IQCSd88C4gAAAAwBAAAPAAAAAAAAAAAAAAAAANsEAABkcnMvZG93bnJldi54bWxQSwUGAAAAAAQA&#10;BADzAAAA6gUAAAAA&#10;" filled="f" strokecolor="#009695 [3205]" strokeweight="1pt">
                <v:path arrowok="t"/>
                <v:textbox>
                  <w:txbxContent>
                    <w:p w14:paraId="5980E52C" w14:textId="599F18FE" w:rsidR="00A054C9" w:rsidRDefault="00A054C9" w:rsidP="00A054C9">
                      <w:pPr>
                        <w:rPr>
                          <w:noProof/>
                        </w:rPr>
                      </w:pPr>
                      <w:r w:rsidRPr="002C47DE">
                        <w:t xml:space="preserve">3.3.1 </w:t>
                      </w:r>
                      <w:r w:rsidRPr="002C47DE">
                        <w:rPr>
                          <w:noProof/>
                        </w:rPr>
                        <w:t>Capability and capacity assessment</w:t>
                      </w:r>
                    </w:p>
                    <w:p w14:paraId="49B3D8C1" w14:textId="72A4D500" w:rsidR="00A054C9" w:rsidRPr="002C47DE" w:rsidRDefault="00A054C9" w:rsidP="00A054C9">
                      <w:pPr>
                        <w:rPr>
                          <w:noProof/>
                        </w:rPr>
                      </w:pPr>
                      <w:r w:rsidRPr="002C47DE">
                        <w:t>3.4.1</w:t>
                      </w:r>
                      <w:r w:rsidRPr="002C47DE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Acceptance criteria</w:t>
                      </w:r>
                    </w:p>
                    <w:p w14:paraId="478EBB4A" w14:textId="799DDD95" w:rsidR="00A054C9" w:rsidRPr="002C47DE" w:rsidRDefault="00A054C9" w:rsidP="00A054C9">
                      <w:r w:rsidRPr="002C47DE">
                        <w:rPr>
                          <w:noProof/>
                        </w:rPr>
                        <w:tab/>
                        <w:t xml:space="preserve">3.4.1.1 </w:t>
                      </w:r>
                      <w:r>
                        <w:rPr>
                          <w:noProof/>
                        </w:rPr>
                        <w:t>Project mobilisation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proofErr w:type="spellStart"/>
      <w:r w:rsidRPr="00F3017E">
        <w:rPr>
          <w:lang w:val="es-AR"/>
        </w:rPr>
        <w:t>Pre-qualification</w:t>
      </w:r>
      <w:proofErr w:type="spellEnd"/>
      <w:r w:rsidRPr="00F3017E">
        <w:rPr>
          <w:lang w:val="es-AR"/>
        </w:rPr>
        <w:t xml:space="preserve"> </w:t>
      </w:r>
      <w:proofErr w:type="spellStart"/>
      <w:r w:rsidRPr="00F3017E">
        <w:rPr>
          <w:lang w:val="es-AR"/>
        </w:rPr>
        <w:t>questionnaire</w:t>
      </w:r>
      <w:proofErr w:type="spellEnd"/>
    </w:p>
    <w:p w14:paraId="2D12982D" w14:textId="52C2B569" w:rsidR="00A054C9" w:rsidRPr="00DD0F09" w:rsidRDefault="00A054C9" w:rsidP="00130719">
      <w:pPr>
        <w:rPr>
          <w:lang w:val="en-US"/>
        </w:rPr>
      </w:pPr>
    </w:p>
    <w:p w14:paraId="6BE3A04D" w14:textId="59E2546A" w:rsidR="00A32907" w:rsidRDefault="00A054C9" w:rsidP="00C564E1">
      <w:pPr>
        <w:pStyle w:val="Heading2"/>
        <w:rPr>
          <w:noProof/>
          <w:lang w:val="en-US"/>
        </w:rPr>
      </w:pPr>
      <w:r w:rsidRPr="00E81C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7C0888EA" wp14:editId="06195685">
                <wp:simplePos x="0" y="0"/>
                <wp:positionH relativeFrom="margin">
                  <wp:posOffset>0</wp:posOffset>
                </wp:positionH>
                <wp:positionV relativeFrom="paragraph">
                  <wp:posOffset>252730</wp:posOffset>
                </wp:positionV>
                <wp:extent cx="1714500" cy="2146935"/>
                <wp:effectExtent l="0" t="0" r="19050" b="24765"/>
                <wp:wrapTight wrapText="bothSides">
                  <wp:wrapPolygon edited="0">
                    <wp:start x="0" y="0"/>
                    <wp:lineTo x="0" y="21657"/>
                    <wp:lineTo x="21600" y="21657"/>
                    <wp:lineTo x="21600" y="0"/>
                    <wp:lineTo x="0" y="0"/>
                  </wp:wrapPolygon>
                </wp:wrapTight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14693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619FD7" w14:textId="50F82506" w:rsidR="00C564E1" w:rsidRPr="00130719" w:rsidRDefault="00C564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Explain the function of a BIM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xecution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p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lan (BEP), including responsibilities and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 xml:space="preserve">the 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process between tender and appointment.</w:t>
                            </w:r>
                          </w:p>
                          <w:p w14:paraId="2D4612F2" w14:textId="5AB12FD2" w:rsidR="00C564E1" w:rsidRPr="00130719" w:rsidRDefault="00C564E1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Discuss the information delivery plans and associated documents, referencing the BIM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t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oolkit templates.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888EA" id="Rectangle 18" o:spid="_x0000_s1047" style="position:absolute;left:0;text-align:left;margin-left:0;margin-top:19.9pt;width:135pt;height:169.05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8sqAIAAAoGAAAOAAAAZHJzL2Uyb0RvYy54bWy0VEtPGzEQvlfqf7B8L7ubBigRGxSBqCpR&#10;QEDF2fHa2ZVsj2s72aS/vmN7szxKe6jaHDae1zeezzNzerbVimyE8x2YmlYHJSXCcGg6s6rpt4fL&#10;D58o8YGZhikwoqY74enZ/P27097OxARaUI1wBEGMn/W2pm0IdlYUnrdCM38AVhg0SnCaBRTdqmgc&#10;6xFdq2JSlkdFD66xDrjwHrUX2UjnCV9KwcONlF4EomqKdwvp69J3Gb/F/JTNVo7ZtuPDNdhf3EKz&#10;zmDSEeqCBUbWrvsFSnfcgQcZDjjoAqTsuEg1YDVV+aqa+5ZZkWpBcrwdafL/DpZfb24d6Rp8O3wp&#10;wzS+0R2yxsxKCYI6JKi3foZ+9/bWDZLHY6x2K52O/1gH2SZSdyOpYhsIR2V1XE0PS+Seo21STY9O&#10;Ph5G1OIp3DofPgvQJB5q6jB/IpNtrnzIrnuXmM2D6prLTqkkxE4R58qRDcM3Xq4mKVSt9Vdosu6k&#10;xN+QMjVWdE8XeIGkzH8Dx1ojehGZzNylU9gpEXMqcyckPgKylW8/3jIXwDgXJlSpMN+yRmQ1svqb&#10;uhJgRJbI0og9ALwkbI+daR78Y6hI0zMGlzn7n4LHiJQZTBiDdWfAvQWgsKohc/bfk5SpiSyF7XKb&#10;GnSSXKNqCc0Ou9ZBHmdv+WWHnXPFfLhlDucXuw13UrjBj1TQ1xSGEyUtuB9v6aM/jhVaKelxH9TU&#10;f18zJyhRXwwO3Ek1ncYFkoTp4fEEBffcsnxuMWt9DtiOFW4/y9Mx+ge1P0oH+hFX1yJmRRMzHHPX&#10;lAe3F85D3lO4/LhYLJIbLg3LwpW5tzyCR6LjZDxsH5mzw/gEnLxr2O8ONns1Rdk3RhpYrAPILo3Y&#10;E6/DE+DCSTMyLMe40Z7Lyetphc9/AgAA//8DAFBLAwQUAAYACAAAACEAOik6V9oAAAAHAQAADwAA&#10;AGRycy9kb3ducmV2LnhtbEyPwU7DMBBE70j8g7VI3KhDkAhJ41QIiVsvaanEcRtv46ixHdlOm/49&#10;ywmOM7OaeVtvFjuKC4U4eKfgeZWBINd5Pbhewdf+8+kNREzoNI7ekYIbRdg093c1VtpfXUuXXeoF&#10;l7hYoQKT0lRJGTtDFuPKT+Q4O/lgMbEMvdQBr1xuR5ln2au0ODheMDjRh6HuvJutgm+cgynS+Sbz&#10;tqS83R7Mdn9Q6vFheV+DSLSkv2P4xWd0aJjp6GenoxgV8CNJwUvJ/JzmRcbGkY2iKEE2tfzP3/wA&#10;AAD//wMAUEsBAi0AFAAGAAgAAAAhALaDOJL+AAAA4QEAABMAAAAAAAAAAAAAAAAAAAAAAFtDb250&#10;ZW50X1R5cGVzXS54bWxQSwECLQAUAAYACAAAACEAOP0h/9YAAACUAQAACwAAAAAAAAAAAAAAAAAv&#10;AQAAX3JlbHMvLnJlbHNQSwECLQAUAAYACAAAACEAnElPLKgCAAAKBgAADgAAAAAAAAAAAAAAAAAu&#10;AgAAZHJzL2Uyb0RvYy54bWxQSwECLQAUAAYACAAAACEAOik6V9oAAAAHAQAADwAAAAAAAAAAAAAA&#10;AAACBQAAZHJzL2Rvd25yZXYueG1sUEsFBgAAAAAEAAQA8wAAAAkGAAAAAA==&#10;" fillcolor="#d9d4ca [2894]" strokecolor="#d9d4ca [2894]" strokeweight="1pt">
                <v:textbox>
                  <w:txbxContent>
                    <w:p w14:paraId="6C619FD7" w14:textId="50F82506" w:rsidR="00C564E1" w:rsidRPr="00130719" w:rsidRDefault="00C564E1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Explain the function of a BIM </w:t>
                      </w:r>
                      <w:r w:rsidR="00BC5342">
                        <w:rPr>
                          <w:color w:val="000000" w:themeColor="text1"/>
                        </w:rPr>
                        <w:t>e</w:t>
                      </w:r>
                      <w:r w:rsidRPr="00130719">
                        <w:rPr>
                          <w:color w:val="000000" w:themeColor="text1"/>
                        </w:rPr>
                        <w:t xml:space="preserve">xecution </w:t>
                      </w:r>
                      <w:r w:rsidR="00BC5342">
                        <w:rPr>
                          <w:color w:val="000000" w:themeColor="text1"/>
                        </w:rPr>
                        <w:t>p</w:t>
                      </w:r>
                      <w:r w:rsidRPr="00130719">
                        <w:rPr>
                          <w:color w:val="000000" w:themeColor="text1"/>
                        </w:rPr>
                        <w:t xml:space="preserve">lan (BEP), including responsibilities and </w:t>
                      </w:r>
                      <w:r w:rsidR="00BC5342">
                        <w:rPr>
                          <w:color w:val="000000" w:themeColor="text1"/>
                        </w:rPr>
                        <w:t xml:space="preserve">the </w:t>
                      </w:r>
                      <w:r w:rsidRPr="00130719">
                        <w:rPr>
                          <w:color w:val="000000" w:themeColor="text1"/>
                        </w:rPr>
                        <w:t>process between tender and appointment.</w:t>
                      </w:r>
                    </w:p>
                    <w:p w14:paraId="2D4612F2" w14:textId="5AB12FD2" w:rsidR="00C564E1" w:rsidRPr="00130719" w:rsidRDefault="00C564E1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Discuss the information delivery plans and associated documents, referencing the BIM </w:t>
                      </w:r>
                      <w:r w:rsidR="00BC5342">
                        <w:rPr>
                          <w:color w:val="000000" w:themeColor="text1"/>
                        </w:rPr>
                        <w:t>t</w:t>
                      </w:r>
                      <w:r w:rsidRPr="00130719">
                        <w:rPr>
                          <w:color w:val="000000" w:themeColor="text1"/>
                        </w:rPr>
                        <w:t>oolkit templates.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E81C8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D18D402" wp14:editId="548E8C95">
                <wp:simplePos x="0" y="0"/>
                <wp:positionH relativeFrom="margin">
                  <wp:posOffset>1828800</wp:posOffset>
                </wp:positionH>
                <wp:positionV relativeFrom="paragraph">
                  <wp:posOffset>252730</wp:posOffset>
                </wp:positionV>
                <wp:extent cx="3886200" cy="2146935"/>
                <wp:effectExtent l="0" t="0" r="19050" b="24765"/>
                <wp:wrapTight wrapText="bothSides">
                  <wp:wrapPolygon edited="0">
                    <wp:start x="0" y="0"/>
                    <wp:lineTo x="0" y="21657"/>
                    <wp:lineTo x="21600" y="21657"/>
                    <wp:lineTo x="21600" y="0"/>
                    <wp:lineTo x="0" y="0"/>
                  </wp:wrapPolygon>
                </wp:wrapTight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21469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FEFCADA" w14:textId="23791C8D" w:rsidR="00C564E1" w:rsidRPr="00130719" w:rsidRDefault="00C564E1" w:rsidP="00A32907">
                            <w:pPr>
                              <w:rPr>
                                <w:noProof/>
                              </w:rPr>
                            </w:pPr>
                            <w:r w:rsidRPr="00130719">
                              <w:t>3.5.1</w:t>
                            </w:r>
                            <w:r w:rsidRPr="00130719">
                              <w:rPr>
                                <w:noProof/>
                              </w:rPr>
                              <w:t xml:space="preserve"> Pre-appointment BIM </w:t>
                            </w:r>
                            <w:r w:rsidR="00BC5342">
                              <w:rPr>
                                <w:noProof/>
                              </w:rPr>
                              <w:t>e</w:t>
                            </w:r>
                            <w:r w:rsidRPr="00130719">
                              <w:rPr>
                                <w:noProof/>
                              </w:rPr>
                              <w:t xml:space="preserve">xecution </w:t>
                            </w:r>
                            <w:r w:rsidR="00BC5342">
                              <w:rPr>
                                <w:noProof/>
                              </w:rPr>
                              <w:t>p</w:t>
                            </w:r>
                            <w:r w:rsidRPr="00130719">
                              <w:rPr>
                                <w:noProof/>
                              </w:rPr>
                              <w:t>lan (pre-BEP)</w:t>
                            </w:r>
                          </w:p>
                          <w:p w14:paraId="42115B19" w14:textId="0367D436" w:rsidR="00C564E1" w:rsidRPr="00130719" w:rsidRDefault="00C564E1" w:rsidP="0096574E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 w:rsidRPr="00130719">
                              <w:rPr>
                                <w:noProof/>
                              </w:rPr>
                              <w:t xml:space="preserve">3.5.1.1 Task </w:t>
                            </w:r>
                            <w:r w:rsidR="00BC5342">
                              <w:rPr>
                                <w:noProof/>
                              </w:rPr>
                              <w:t>i</w:t>
                            </w:r>
                            <w:r w:rsidRPr="00130719">
                              <w:rPr>
                                <w:noProof/>
                              </w:rPr>
                              <w:t xml:space="preserve">nformation </w:t>
                            </w:r>
                            <w:r w:rsidR="00BC5342">
                              <w:rPr>
                                <w:noProof/>
                              </w:rPr>
                              <w:t>d</w:t>
                            </w:r>
                            <w:r w:rsidRPr="00130719">
                              <w:rPr>
                                <w:noProof/>
                              </w:rPr>
                              <w:t xml:space="preserve">elivery </w:t>
                            </w:r>
                            <w:r w:rsidR="00BC5342">
                              <w:rPr>
                                <w:noProof/>
                              </w:rPr>
                              <w:t>p</w:t>
                            </w:r>
                            <w:r w:rsidRPr="00130719">
                              <w:rPr>
                                <w:noProof/>
                              </w:rPr>
                              <w:t>lan (TIDP)</w:t>
                            </w:r>
                          </w:p>
                          <w:p w14:paraId="2C683762" w14:textId="70994BE1" w:rsidR="00C564E1" w:rsidRDefault="00C564E1" w:rsidP="00CA4BBD">
                            <w:pPr>
                              <w:ind w:left="720"/>
                              <w:rPr>
                                <w:noProof/>
                              </w:rPr>
                            </w:pPr>
                            <w:r w:rsidRPr="00130719">
                              <w:rPr>
                                <w:noProof/>
                              </w:rPr>
                              <w:t xml:space="preserve">3.5.1.2 Delivery </w:t>
                            </w:r>
                            <w:r w:rsidR="00BC5342">
                              <w:rPr>
                                <w:noProof/>
                              </w:rPr>
                              <w:t>t</w:t>
                            </w:r>
                            <w:r w:rsidRPr="00130719">
                              <w:rPr>
                                <w:noProof/>
                              </w:rPr>
                              <w:t xml:space="preserve">eam </w:t>
                            </w:r>
                            <w:r w:rsidR="00BC5342">
                              <w:rPr>
                                <w:noProof/>
                              </w:rPr>
                              <w:t>d</w:t>
                            </w:r>
                            <w:r w:rsidR="00A054C9">
                              <w:rPr>
                                <w:noProof/>
                              </w:rPr>
                              <w:t>etailed</w:t>
                            </w:r>
                            <w:r w:rsidRPr="00130719">
                              <w:rPr>
                                <w:noProof/>
                              </w:rPr>
                              <w:t xml:space="preserve"> </w:t>
                            </w:r>
                            <w:r w:rsidR="00BC5342">
                              <w:rPr>
                                <w:noProof/>
                              </w:rPr>
                              <w:t>r</w:t>
                            </w:r>
                            <w:r w:rsidRPr="00130719">
                              <w:rPr>
                                <w:noProof/>
                              </w:rPr>
                              <w:t xml:space="preserve">esponsibility </w:t>
                            </w:r>
                            <w:r w:rsidR="00BC5342">
                              <w:rPr>
                                <w:noProof/>
                              </w:rPr>
                              <w:t>m</w:t>
                            </w:r>
                            <w:r w:rsidRPr="00130719">
                              <w:rPr>
                                <w:noProof/>
                              </w:rPr>
                              <w:t xml:space="preserve">atrix    </w:t>
                            </w:r>
                            <w:r w:rsidR="00A054C9">
                              <w:rPr>
                                <w:noProof/>
                              </w:rPr>
                              <w:t xml:space="preserve">      </w:t>
                            </w:r>
                            <w:r w:rsidRPr="00130719">
                              <w:rPr>
                                <w:noProof/>
                              </w:rPr>
                              <w:t>(DTDRM)</w:t>
                            </w:r>
                          </w:p>
                          <w:p w14:paraId="1DA5C41E" w14:textId="153C4804" w:rsidR="00A054C9" w:rsidRPr="00130719" w:rsidRDefault="00A054C9" w:rsidP="00CA4BBD">
                            <w:pPr>
                              <w:ind w:left="720"/>
                              <w:rPr>
                                <w:noProof/>
                              </w:rPr>
                            </w:pPr>
                            <w:r w:rsidRPr="002C47DE">
                              <w:rPr>
                                <w:noProof/>
                              </w:rPr>
                              <w:t>3.5.1.</w:t>
                            </w:r>
                            <w:r>
                              <w:rPr>
                                <w:noProof/>
                              </w:rPr>
                              <w:t>3 Information deliver</w:t>
                            </w:r>
                            <w:r w:rsidR="00EA1068">
                              <w:rPr>
                                <w:noProof/>
                              </w:rPr>
                              <w:t>y</w:t>
                            </w:r>
                            <w:r>
                              <w:rPr>
                                <w:noProof/>
                              </w:rPr>
                              <w:t xml:space="preserve"> risk assessment</w:t>
                            </w:r>
                          </w:p>
                          <w:p w14:paraId="0B5B228B" w14:textId="5ABEDA52" w:rsidR="00A054C9" w:rsidRDefault="00C564E1" w:rsidP="000360AE">
                            <w:pPr>
                              <w:rPr>
                                <w:noProof/>
                              </w:rPr>
                            </w:pPr>
                            <w:r w:rsidRPr="00130719">
                              <w:t>3.5.2</w:t>
                            </w:r>
                            <w:r w:rsidRPr="00130719">
                              <w:rPr>
                                <w:noProof/>
                              </w:rPr>
                              <w:t xml:space="preserve"> </w:t>
                            </w:r>
                            <w:r w:rsidR="00A054C9">
                              <w:rPr>
                                <w:noProof/>
                              </w:rPr>
                              <w:t>Appointment</w:t>
                            </w:r>
                          </w:p>
                          <w:p w14:paraId="3339B8EB" w14:textId="4308A06E" w:rsidR="00C564E1" w:rsidRPr="00130719" w:rsidRDefault="00A054C9" w:rsidP="00130719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 w:rsidRPr="002C47DE">
                              <w:rPr>
                                <w:noProof/>
                              </w:rPr>
                              <w:t xml:space="preserve">3.5.2.1 </w:t>
                            </w:r>
                            <w:r w:rsidR="00C564E1" w:rsidRPr="00130719">
                              <w:rPr>
                                <w:noProof/>
                              </w:rPr>
                              <w:t xml:space="preserve">Delivery </w:t>
                            </w:r>
                            <w:r w:rsidR="00BC5342">
                              <w:rPr>
                                <w:noProof/>
                              </w:rPr>
                              <w:t>t</w:t>
                            </w:r>
                            <w:r w:rsidR="00C564E1" w:rsidRPr="00130719">
                              <w:rPr>
                                <w:noProof/>
                              </w:rPr>
                              <w:t xml:space="preserve">eam’s BIM </w:t>
                            </w:r>
                            <w:r w:rsidR="00BC5342">
                              <w:rPr>
                                <w:noProof/>
                              </w:rPr>
                              <w:t>e</w:t>
                            </w:r>
                            <w:r w:rsidR="00C564E1" w:rsidRPr="00130719">
                              <w:rPr>
                                <w:noProof/>
                              </w:rPr>
                              <w:t xml:space="preserve">xecution </w:t>
                            </w:r>
                            <w:r w:rsidR="00BC5342">
                              <w:rPr>
                                <w:noProof/>
                              </w:rPr>
                              <w:t>p</w:t>
                            </w:r>
                            <w:r w:rsidR="00C564E1" w:rsidRPr="00130719">
                              <w:rPr>
                                <w:noProof/>
                              </w:rPr>
                              <w:t>lan (BEP)</w:t>
                            </w:r>
                          </w:p>
                          <w:p w14:paraId="671560D4" w14:textId="0BA314A8" w:rsidR="00C564E1" w:rsidRPr="00130719" w:rsidRDefault="00C564E1" w:rsidP="00130719">
                            <w:pPr>
                              <w:ind w:firstLine="720"/>
                              <w:rPr>
                                <w:noProof/>
                              </w:rPr>
                            </w:pPr>
                            <w:r w:rsidRPr="00130719">
                              <w:rPr>
                                <w:noProof/>
                              </w:rPr>
                              <w:t>3.5.2.</w:t>
                            </w:r>
                            <w:r w:rsidR="00A054C9">
                              <w:rPr>
                                <w:noProof/>
                              </w:rPr>
                              <w:t>2</w:t>
                            </w:r>
                            <w:r w:rsidRPr="00130719">
                              <w:rPr>
                                <w:noProof/>
                              </w:rPr>
                              <w:t xml:space="preserve"> Master </w:t>
                            </w:r>
                            <w:r w:rsidR="00BC5342">
                              <w:rPr>
                                <w:noProof/>
                              </w:rPr>
                              <w:t>i</w:t>
                            </w:r>
                            <w:r w:rsidRPr="00130719">
                              <w:rPr>
                                <w:noProof/>
                              </w:rPr>
                              <w:t xml:space="preserve">nformation </w:t>
                            </w:r>
                            <w:r w:rsidR="00BC5342">
                              <w:rPr>
                                <w:noProof/>
                              </w:rPr>
                              <w:t>d</w:t>
                            </w:r>
                            <w:r w:rsidRPr="00130719">
                              <w:rPr>
                                <w:noProof/>
                              </w:rPr>
                              <w:t xml:space="preserve">elivery </w:t>
                            </w:r>
                            <w:r w:rsidR="00BC5342">
                              <w:rPr>
                                <w:noProof/>
                              </w:rPr>
                              <w:t>p</w:t>
                            </w:r>
                            <w:r w:rsidRPr="00130719">
                              <w:rPr>
                                <w:noProof/>
                              </w:rPr>
                              <w:t>lan (MIDP)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8D402" id="Rectangle 17" o:spid="_x0000_s1048" style="position:absolute;left:0;text-align:left;margin-left:2in;margin-top:19.9pt;width:306pt;height:169.05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8VfQIAAPoEAAAOAAAAZHJzL2Uyb0RvYy54bWysVE1v2zAMvQ/YfxB0X524aZsadYqgRYcB&#10;QVesHXpmZDkWJomapCTufv0o2enXdhrmgyCST6T49OiLy95otpM+KLQ1nx5NOJNWYKPspubfH24+&#10;zTkLEWwDGq2s+ZMM/HLx8cPF3lWyxA51Iz2jJDZUe1fzLkZXFUUQnTQQjtBJS8EWvYFIpt8UjYc9&#10;ZTe6KCeT02KPvnEehQyBvNdDkC9y/raVIn5t2yAj0zWnu8W8+ryu01osLqDaeHCdEuM14B9uYUBZ&#10;Kvqc6hoisK1Xf6QySngM2MYjgabAtlVC5h6om+nkXTf3HTiZeyFygnumKfy/tOJ2d+eZaujtzjiz&#10;YOiNvhFrYDdaMvIRQXsXKsLduzufWgxuheJHoEDxJpKMMGL61puEpQZZn9l+emZb9pEJch7P56f0&#10;hJwJipXT2en58UkqV0B1OO58iJ8lGpY2Nfd0scwy7FYhDtADJFWzeKO0Jj9U2rI99VSe5QJAymo1&#10;RKplHPUa7IYz0BuSrIg+pwyoVZOO5xaT/OSV9mwHJBwQQtpYjpd7g0zlryF0AzCHBk0ZFUnYWpma&#10;zyfpG09rmwrILM2xiRfi0i726z4/SJkLJtcamyd6JY+DfIMTN4rqriDEO/CkVyKRZjB+paXVSI3j&#10;uOOsQ//rb/6EJxlRlLM96Z9I+bkFLznTXywJ7Hw6m6WBycbs5Kwkw7+OrF9H7NZcITE1pWl3Im8T&#10;PurDtvVoHmlUl6kqhcAKqj3QPxpXcZhLGnYhl8sMoyFxEFf23omUPFGXGH/oH8G7URWRBHWLh1mB&#10;6p04Bmw6aXG5jdiqrJwXXkcd04Bl7Y0/gzTBr+2MevllLX4DAAD//wMAUEsDBBQABgAIAAAAIQDy&#10;B/u44QAAAAoBAAAPAAAAZHJzL2Rvd25yZXYueG1sTI/NTsMwEITvSH0HaytxQdQmSDQJcSpAIJAq&#10;Dv0RZyfZJhHxOsRuEt6e5QTHnR3NzJdtZtuJEQffOtJws1IgkEpXtVRrOB5ermMQPhiqTOcINXyj&#10;h02+uMhMWrmJdjjuQy04hHxqNDQh9KmUvmzQGr9yPRL/Tm6wJvA51LIazMThtpORUnfSmpa4oTE9&#10;PjVYfu7PVsN2ivvovfh4fjucro7bUOxex69HrS+X88M9iIBz+DPD73yeDjlvKtyZKi86DVEcM0vQ&#10;cJswAhsSpVgoWFivE5B5Jv8j5D8AAAD//wMAUEsBAi0AFAAGAAgAAAAhALaDOJL+AAAA4QEAABMA&#10;AAAAAAAAAAAAAAAAAAAAAFtDb250ZW50X1R5cGVzXS54bWxQSwECLQAUAAYACAAAACEAOP0h/9YA&#10;AACUAQAACwAAAAAAAAAAAAAAAAAvAQAAX3JlbHMvLnJlbHNQSwECLQAUAAYACAAAACEAyNK/FX0C&#10;AAD6BAAADgAAAAAAAAAAAAAAAAAuAgAAZHJzL2Uyb0RvYy54bWxQSwECLQAUAAYACAAAACEA8gf7&#10;uOEAAAAKAQAADwAAAAAAAAAAAAAAAADXBAAAZHJzL2Rvd25yZXYueG1sUEsFBgAAAAAEAAQA8wAA&#10;AOUFAAAAAA==&#10;" filled="f" strokecolor="#009695 [3205]" strokeweight="1pt">
                <v:path arrowok="t"/>
                <v:textbox>
                  <w:txbxContent>
                    <w:p w14:paraId="7FEFCADA" w14:textId="23791C8D" w:rsidR="00C564E1" w:rsidRPr="00130719" w:rsidRDefault="00C564E1" w:rsidP="00A32907">
                      <w:pPr>
                        <w:rPr>
                          <w:noProof/>
                        </w:rPr>
                      </w:pPr>
                      <w:r w:rsidRPr="00130719">
                        <w:t>3.5.1</w:t>
                      </w:r>
                      <w:r w:rsidRPr="00130719">
                        <w:rPr>
                          <w:noProof/>
                        </w:rPr>
                        <w:t xml:space="preserve"> Pre-appointment BIM </w:t>
                      </w:r>
                      <w:r w:rsidR="00BC5342">
                        <w:rPr>
                          <w:noProof/>
                        </w:rPr>
                        <w:t>e</w:t>
                      </w:r>
                      <w:r w:rsidRPr="00130719">
                        <w:rPr>
                          <w:noProof/>
                        </w:rPr>
                        <w:t xml:space="preserve">xecution </w:t>
                      </w:r>
                      <w:r w:rsidR="00BC5342">
                        <w:rPr>
                          <w:noProof/>
                        </w:rPr>
                        <w:t>p</w:t>
                      </w:r>
                      <w:r w:rsidRPr="00130719">
                        <w:rPr>
                          <w:noProof/>
                        </w:rPr>
                        <w:t>lan (pre-BEP)</w:t>
                      </w:r>
                    </w:p>
                    <w:p w14:paraId="42115B19" w14:textId="0367D436" w:rsidR="00C564E1" w:rsidRPr="00130719" w:rsidRDefault="00C564E1" w:rsidP="0096574E">
                      <w:pPr>
                        <w:ind w:firstLine="720"/>
                        <w:rPr>
                          <w:noProof/>
                        </w:rPr>
                      </w:pPr>
                      <w:r w:rsidRPr="00130719">
                        <w:rPr>
                          <w:noProof/>
                        </w:rPr>
                        <w:t xml:space="preserve">3.5.1.1 Task </w:t>
                      </w:r>
                      <w:r w:rsidR="00BC5342">
                        <w:rPr>
                          <w:noProof/>
                        </w:rPr>
                        <w:t>i</w:t>
                      </w:r>
                      <w:r w:rsidRPr="00130719">
                        <w:rPr>
                          <w:noProof/>
                        </w:rPr>
                        <w:t xml:space="preserve">nformation </w:t>
                      </w:r>
                      <w:r w:rsidR="00BC5342">
                        <w:rPr>
                          <w:noProof/>
                        </w:rPr>
                        <w:t>d</w:t>
                      </w:r>
                      <w:r w:rsidRPr="00130719">
                        <w:rPr>
                          <w:noProof/>
                        </w:rPr>
                        <w:t xml:space="preserve">elivery </w:t>
                      </w:r>
                      <w:r w:rsidR="00BC5342">
                        <w:rPr>
                          <w:noProof/>
                        </w:rPr>
                        <w:t>p</w:t>
                      </w:r>
                      <w:r w:rsidRPr="00130719">
                        <w:rPr>
                          <w:noProof/>
                        </w:rPr>
                        <w:t>lan (TIDP)</w:t>
                      </w:r>
                    </w:p>
                    <w:p w14:paraId="2C683762" w14:textId="70994BE1" w:rsidR="00C564E1" w:rsidRDefault="00C564E1" w:rsidP="00CA4BBD">
                      <w:pPr>
                        <w:ind w:left="720"/>
                        <w:rPr>
                          <w:noProof/>
                        </w:rPr>
                      </w:pPr>
                      <w:r w:rsidRPr="00130719">
                        <w:rPr>
                          <w:noProof/>
                        </w:rPr>
                        <w:t xml:space="preserve">3.5.1.2 Delivery </w:t>
                      </w:r>
                      <w:r w:rsidR="00BC5342">
                        <w:rPr>
                          <w:noProof/>
                        </w:rPr>
                        <w:t>t</w:t>
                      </w:r>
                      <w:r w:rsidRPr="00130719">
                        <w:rPr>
                          <w:noProof/>
                        </w:rPr>
                        <w:t xml:space="preserve">eam </w:t>
                      </w:r>
                      <w:r w:rsidR="00BC5342">
                        <w:rPr>
                          <w:noProof/>
                        </w:rPr>
                        <w:t>d</w:t>
                      </w:r>
                      <w:r w:rsidR="00A054C9">
                        <w:rPr>
                          <w:noProof/>
                        </w:rPr>
                        <w:t>etailed</w:t>
                      </w:r>
                      <w:r w:rsidRPr="00130719">
                        <w:rPr>
                          <w:noProof/>
                        </w:rPr>
                        <w:t xml:space="preserve"> </w:t>
                      </w:r>
                      <w:r w:rsidR="00BC5342">
                        <w:rPr>
                          <w:noProof/>
                        </w:rPr>
                        <w:t>r</w:t>
                      </w:r>
                      <w:r w:rsidRPr="00130719">
                        <w:rPr>
                          <w:noProof/>
                        </w:rPr>
                        <w:t xml:space="preserve">esponsibility </w:t>
                      </w:r>
                      <w:r w:rsidR="00BC5342">
                        <w:rPr>
                          <w:noProof/>
                        </w:rPr>
                        <w:t>m</w:t>
                      </w:r>
                      <w:r w:rsidRPr="00130719">
                        <w:rPr>
                          <w:noProof/>
                        </w:rPr>
                        <w:t xml:space="preserve">atrix    </w:t>
                      </w:r>
                      <w:r w:rsidR="00A054C9">
                        <w:rPr>
                          <w:noProof/>
                        </w:rPr>
                        <w:t xml:space="preserve">      </w:t>
                      </w:r>
                      <w:r w:rsidRPr="00130719">
                        <w:rPr>
                          <w:noProof/>
                        </w:rPr>
                        <w:t>(DTDRM)</w:t>
                      </w:r>
                    </w:p>
                    <w:p w14:paraId="1DA5C41E" w14:textId="153C4804" w:rsidR="00A054C9" w:rsidRPr="00130719" w:rsidRDefault="00A054C9" w:rsidP="00CA4BBD">
                      <w:pPr>
                        <w:ind w:left="720"/>
                        <w:rPr>
                          <w:noProof/>
                        </w:rPr>
                      </w:pPr>
                      <w:r w:rsidRPr="002C47DE">
                        <w:rPr>
                          <w:noProof/>
                        </w:rPr>
                        <w:t>3.5.1.</w:t>
                      </w:r>
                      <w:r>
                        <w:rPr>
                          <w:noProof/>
                        </w:rPr>
                        <w:t>3 Information deliver</w:t>
                      </w:r>
                      <w:r w:rsidR="00EA1068">
                        <w:rPr>
                          <w:noProof/>
                        </w:rPr>
                        <w:t>y</w:t>
                      </w:r>
                      <w:r>
                        <w:rPr>
                          <w:noProof/>
                        </w:rPr>
                        <w:t xml:space="preserve"> risk assessment</w:t>
                      </w:r>
                    </w:p>
                    <w:p w14:paraId="0B5B228B" w14:textId="5ABEDA52" w:rsidR="00A054C9" w:rsidRDefault="00C564E1" w:rsidP="000360AE">
                      <w:pPr>
                        <w:rPr>
                          <w:noProof/>
                        </w:rPr>
                      </w:pPr>
                      <w:r w:rsidRPr="00130719">
                        <w:t>3.5.2</w:t>
                      </w:r>
                      <w:r w:rsidRPr="00130719">
                        <w:rPr>
                          <w:noProof/>
                        </w:rPr>
                        <w:t xml:space="preserve"> </w:t>
                      </w:r>
                      <w:r w:rsidR="00A054C9">
                        <w:rPr>
                          <w:noProof/>
                        </w:rPr>
                        <w:t>Appointment</w:t>
                      </w:r>
                    </w:p>
                    <w:p w14:paraId="3339B8EB" w14:textId="4308A06E" w:rsidR="00C564E1" w:rsidRPr="00130719" w:rsidRDefault="00A054C9" w:rsidP="00130719">
                      <w:pPr>
                        <w:ind w:firstLine="720"/>
                        <w:rPr>
                          <w:noProof/>
                        </w:rPr>
                      </w:pPr>
                      <w:r w:rsidRPr="002C47DE">
                        <w:rPr>
                          <w:noProof/>
                        </w:rPr>
                        <w:t xml:space="preserve">3.5.2.1 </w:t>
                      </w:r>
                      <w:r w:rsidR="00C564E1" w:rsidRPr="00130719">
                        <w:rPr>
                          <w:noProof/>
                        </w:rPr>
                        <w:t xml:space="preserve">Delivery </w:t>
                      </w:r>
                      <w:r w:rsidR="00BC5342">
                        <w:rPr>
                          <w:noProof/>
                        </w:rPr>
                        <w:t>t</w:t>
                      </w:r>
                      <w:r w:rsidR="00C564E1" w:rsidRPr="00130719">
                        <w:rPr>
                          <w:noProof/>
                        </w:rPr>
                        <w:t xml:space="preserve">eam’s BIM </w:t>
                      </w:r>
                      <w:r w:rsidR="00BC5342">
                        <w:rPr>
                          <w:noProof/>
                        </w:rPr>
                        <w:t>e</w:t>
                      </w:r>
                      <w:r w:rsidR="00C564E1" w:rsidRPr="00130719">
                        <w:rPr>
                          <w:noProof/>
                        </w:rPr>
                        <w:t xml:space="preserve">xecution </w:t>
                      </w:r>
                      <w:r w:rsidR="00BC5342">
                        <w:rPr>
                          <w:noProof/>
                        </w:rPr>
                        <w:t>p</w:t>
                      </w:r>
                      <w:r w:rsidR="00C564E1" w:rsidRPr="00130719">
                        <w:rPr>
                          <w:noProof/>
                        </w:rPr>
                        <w:t>lan (BEP)</w:t>
                      </w:r>
                    </w:p>
                    <w:p w14:paraId="671560D4" w14:textId="0BA314A8" w:rsidR="00C564E1" w:rsidRPr="00130719" w:rsidRDefault="00C564E1" w:rsidP="00130719">
                      <w:pPr>
                        <w:ind w:firstLine="720"/>
                        <w:rPr>
                          <w:noProof/>
                        </w:rPr>
                      </w:pPr>
                      <w:r w:rsidRPr="00130719">
                        <w:rPr>
                          <w:noProof/>
                        </w:rPr>
                        <w:t>3.5.2.</w:t>
                      </w:r>
                      <w:r w:rsidR="00A054C9">
                        <w:rPr>
                          <w:noProof/>
                        </w:rPr>
                        <w:t>2</w:t>
                      </w:r>
                      <w:r w:rsidRPr="00130719">
                        <w:rPr>
                          <w:noProof/>
                        </w:rPr>
                        <w:t xml:space="preserve"> Master </w:t>
                      </w:r>
                      <w:r w:rsidR="00BC5342">
                        <w:rPr>
                          <w:noProof/>
                        </w:rPr>
                        <w:t>i</w:t>
                      </w:r>
                      <w:r w:rsidRPr="00130719">
                        <w:rPr>
                          <w:noProof/>
                        </w:rPr>
                        <w:t xml:space="preserve">nformation </w:t>
                      </w:r>
                      <w:r w:rsidR="00BC5342">
                        <w:rPr>
                          <w:noProof/>
                        </w:rPr>
                        <w:t>d</w:t>
                      </w:r>
                      <w:r w:rsidRPr="00130719">
                        <w:rPr>
                          <w:noProof/>
                        </w:rPr>
                        <w:t xml:space="preserve">elivery </w:t>
                      </w:r>
                      <w:r w:rsidR="00BC5342">
                        <w:rPr>
                          <w:noProof/>
                        </w:rPr>
                        <w:t>p</w:t>
                      </w:r>
                      <w:r w:rsidRPr="00130719">
                        <w:rPr>
                          <w:noProof/>
                        </w:rPr>
                        <w:t>lan (MIDP)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6F12D4">
        <w:rPr>
          <w:noProof/>
          <w:lang w:val="en-US"/>
        </w:rPr>
        <w:t>Tender response and appointment</w:t>
      </w:r>
    </w:p>
    <w:p w14:paraId="2EBBDDDF" w14:textId="0694FF32" w:rsidR="00137CC7" w:rsidRDefault="00137CC7" w:rsidP="00137CC7"/>
    <w:p w14:paraId="5417EAA2" w14:textId="77777777" w:rsidR="00A32907" w:rsidRPr="007E7A8B" w:rsidRDefault="00A32907" w:rsidP="00C564E1">
      <w:pPr>
        <w:rPr>
          <w:lang w:val="en-US"/>
        </w:rPr>
      </w:pPr>
    </w:p>
    <w:p w14:paraId="3A23FC69" w14:textId="1F26E377" w:rsidR="00A32907" w:rsidRPr="00BF3DF1" w:rsidRDefault="00406DF7" w:rsidP="00C564E1">
      <w:pPr>
        <w:pStyle w:val="Heading1"/>
        <w:rPr>
          <w:lang w:val="es-AR"/>
        </w:rPr>
      </w:pPr>
      <w:r>
        <w:rPr>
          <w:lang w:val="es-AR"/>
        </w:rPr>
        <w:lastRenderedPageBreak/>
        <w:t xml:space="preserve"> </w:t>
      </w:r>
      <w:proofErr w:type="spellStart"/>
      <w:r w:rsidR="00C37AB9">
        <w:rPr>
          <w:lang w:val="es-AR"/>
        </w:rPr>
        <w:t>Production</w:t>
      </w:r>
      <w:proofErr w:type="spellEnd"/>
      <w:r w:rsidR="00C37AB9">
        <w:rPr>
          <w:lang w:val="es-AR"/>
        </w:rPr>
        <w:t xml:space="preserve"> </w:t>
      </w:r>
      <w:proofErr w:type="spellStart"/>
      <w:r w:rsidR="00C37AB9">
        <w:rPr>
          <w:lang w:val="es-AR"/>
        </w:rPr>
        <w:t>of</w:t>
      </w:r>
      <w:proofErr w:type="spellEnd"/>
      <w:r w:rsidR="00C37AB9">
        <w:rPr>
          <w:lang w:val="es-AR"/>
        </w:rPr>
        <w:t xml:space="preserve"> </w:t>
      </w:r>
      <w:proofErr w:type="spellStart"/>
      <w:r w:rsidR="00C37AB9">
        <w:rPr>
          <w:lang w:val="es-AR"/>
        </w:rPr>
        <w:t>information</w:t>
      </w:r>
      <w:proofErr w:type="spellEnd"/>
    </w:p>
    <w:p w14:paraId="119715C6" w14:textId="0E1E5973" w:rsidR="00A32907" w:rsidRDefault="00657F29" w:rsidP="00C564E1">
      <w:pPr>
        <w:pStyle w:val="Heading2"/>
      </w:pPr>
      <w:r w:rsidRPr="007E747B"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 wp14:anchorId="3067F0A5" wp14:editId="1A4912D0">
                <wp:simplePos x="0" y="0"/>
                <wp:positionH relativeFrom="margin">
                  <wp:posOffset>1828800</wp:posOffset>
                </wp:positionH>
                <wp:positionV relativeFrom="paragraph">
                  <wp:posOffset>324485</wp:posOffset>
                </wp:positionV>
                <wp:extent cx="3886200" cy="1830070"/>
                <wp:effectExtent l="0" t="0" r="19050" b="17780"/>
                <wp:wrapTight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ight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18300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2336E4E" w14:textId="05B98AF3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4.1.1 Benefits and principles of collaborative working</w:t>
                            </w:r>
                          </w:p>
                          <w:p w14:paraId="286AC77D" w14:textId="3A14527C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4.1.2 Reference information and shared resources</w:t>
                            </w:r>
                          </w:p>
                          <w:p w14:paraId="2373DA8F" w14:textId="1AFA9510" w:rsidR="00C564E1" w:rsidRPr="00130719" w:rsidRDefault="00C564E1" w:rsidP="00A32907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4.1.3 Information production</w:t>
                            </w:r>
                          </w:p>
                          <w:p w14:paraId="545F106F" w14:textId="1B8CBCD8" w:rsidR="00C564E1" w:rsidRPr="00130719" w:rsidRDefault="00C564E1" w:rsidP="0094104E">
                            <w:pPr>
                              <w:rPr>
                                <w:rStyle w:val="Heading3Char"/>
                                <w:b w:val="0"/>
                                <w:bCs w:val="0"/>
                              </w:rPr>
                            </w:pPr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 xml:space="preserve">4.1.4 Collaborative working and coordination process </w:t>
                            </w:r>
                          </w:p>
                          <w:p w14:paraId="68BACD70" w14:textId="5EBB5A68" w:rsidR="00C564E1" w:rsidRPr="002E1BC6" w:rsidRDefault="00C564E1">
                            <w:r w:rsidRPr="00130719">
                              <w:rPr>
                                <w:rStyle w:val="Heading3Char"/>
                                <w:b w:val="0"/>
                                <w:bCs w:val="0"/>
                              </w:rPr>
                              <w:t>4.1.5 Information model delivery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7F0A5" id="Rectangle 22" o:spid="_x0000_s1049" style="position:absolute;left:0;text-align:left;margin-left:2in;margin-top:25.55pt;width:306pt;height:144.1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y7TfwIAAPoEAAAOAAAAZHJzL2Uyb0RvYy54bWysVE1v2zAMvQ/YfxB0X+2kXZsZdYqgRYcB&#10;QVesHXpmZDkWJomapMTufv0o2enXdhrmgyCKT6T4+Ojzi8Fotpc+KLQ1nx2VnEkrsFF2W/Pv99cf&#10;FpyFCLYBjVbW/FEGfrF8/+68d5WcY4e6kZ5REBuq3tW8i9FVRRFEJw2EI3TSkrNFbyCS6bdF46Gn&#10;6EYX87I8LXr0jfMoZAh0ejU6+TLHb1sp4te2DTIyXXN6W8yrz+smrcXyHKqtB9cpMT0D/uEVBpSl&#10;pE+hriAC23n1RyijhMeAbTwSaApsWyVkroGqmZVvqrnrwMlcC5ET3BNN4f+FFTf7W89UU/P5nDML&#10;hnr0jVgDu9WS0RkR1LtQEe7O3fpUYnBrFD8COYpXnmSECTO03iQsFciGzPbjE9tyiEzQ4fFicUot&#10;5EyQb7Y4Lsuz3I8CqsN150P8LNGwtKm5p4dllmG/DjE9AKoDJGWzeK20zi3VlvUUdX6WEwApq9UQ&#10;KZdxVGuwW85Ab0myIvocMqBWTbqeS0zyk5fasz2QcEAIaWPmgjK+Qqb0VxC6EZhdo6aMiiRsrUzN&#10;F2X60jHd1jYlkFmaUxHPxKVdHDbD2JDjA/kbbB6pSx5H+QYnrhXlXUOIt+BJr0QizWD8SkurkQrH&#10;acdZh/7X384TnmREXs560j+R8nMHXnKmv1gS2KfZyUkamGycfDybk+FfejYvPXZnLpGYmtG0O5G3&#10;CR/1Ydt6NA80qquUlVxgBeUe6Z+MyzjOJQ27kKtVhtGQOIhre+dECp6oS4zfDw/g3aSKSIK6wcOs&#10;QPVGHCN2lMdqF7FVWTmJ6pHXScc0YLlB088gTfBLO6Oef1nL3wAAAP//AwBQSwMEFAAGAAgAAAAh&#10;ABosn1niAAAACgEAAA8AAABkcnMvZG93bnJldi54bWxMj81OwzAQhO9IvIO1lbggaicRKE3jVIBA&#10;IFUc+iPOTrxNIuJ1iN0kvD3uCY6zM5r9Jt/MpmMjDq61JCFaCmBIldUt1RKOh9e7FJjzirTqLKGE&#10;H3SwKa6vcpVpO9EOx72vWSghlykJjfd9xrmrGjTKLW2PFLyTHYzyQQ4114OaQrnpeCzEAzeqpfCh&#10;UT0+N1h97c9GwnZK+/ij/Hx5P5xuj1tf7t7G7ycpbxbz4xqYx9n/heGCH9ChCEylPZN2rJMQp2nY&#10;4iXcRxGwEFgJEQ6lhCRZJcCLnP+fUPwCAAD//wMAUEsBAi0AFAAGAAgAAAAhALaDOJL+AAAA4QEA&#10;ABMAAAAAAAAAAAAAAAAAAAAAAFtDb250ZW50X1R5cGVzXS54bWxQSwECLQAUAAYACAAAACEAOP0h&#10;/9YAAACUAQAACwAAAAAAAAAAAAAAAAAvAQAAX3JlbHMvLnJlbHNQSwECLQAUAAYACAAAACEAUGsu&#10;038CAAD6BAAADgAAAAAAAAAAAAAAAAAuAgAAZHJzL2Uyb0RvYy54bWxQSwECLQAUAAYACAAAACEA&#10;GiyfWeIAAAAKAQAADwAAAAAAAAAAAAAAAADZBAAAZHJzL2Rvd25yZXYueG1sUEsFBgAAAAAEAAQA&#10;8wAAAOgFAAAAAA==&#10;" filled="f" strokecolor="#009695 [3205]" strokeweight="1pt">
                <v:path arrowok="t"/>
                <v:textbox>
                  <w:txbxContent>
                    <w:p w14:paraId="42336E4E" w14:textId="05B98AF3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4.1.1 Benefits and principles of collaborative working</w:t>
                      </w:r>
                    </w:p>
                    <w:p w14:paraId="286AC77D" w14:textId="3A14527C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4.1.2 Reference information and shared resources</w:t>
                      </w:r>
                    </w:p>
                    <w:p w14:paraId="2373DA8F" w14:textId="1AFA9510" w:rsidR="00C564E1" w:rsidRPr="00130719" w:rsidRDefault="00C564E1" w:rsidP="00A32907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4.1.3 Information production</w:t>
                      </w:r>
                    </w:p>
                    <w:p w14:paraId="545F106F" w14:textId="1B8CBCD8" w:rsidR="00C564E1" w:rsidRPr="00130719" w:rsidRDefault="00C564E1" w:rsidP="0094104E">
                      <w:pPr>
                        <w:rPr>
                          <w:rStyle w:val="Heading3Char"/>
                          <w:b w:val="0"/>
                          <w:bCs w:val="0"/>
                        </w:rPr>
                      </w:pPr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 xml:space="preserve">4.1.4 Collaborative working and coordination process </w:t>
                      </w:r>
                    </w:p>
                    <w:p w14:paraId="68BACD70" w14:textId="5EBB5A68" w:rsidR="00C564E1" w:rsidRPr="002E1BC6" w:rsidRDefault="00C564E1">
                      <w:r w:rsidRPr="00130719">
                        <w:rPr>
                          <w:rStyle w:val="Heading3Char"/>
                          <w:b w:val="0"/>
                          <w:bCs w:val="0"/>
                        </w:rPr>
                        <w:t>4.1.5 Information model delivery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871BC2" w:rsidRPr="007D52A9"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 wp14:anchorId="5660C481" wp14:editId="74322CB4">
                <wp:simplePos x="0" y="0"/>
                <wp:positionH relativeFrom="margin">
                  <wp:posOffset>0</wp:posOffset>
                </wp:positionH>
                <wp:positionV relativeFrom="paragraph">
                  <wp:posOffset>324485</wp:posOffset>
                </wp:positionV>
                <wp:extent cx="1714500" cy="1830070"/>
                <wp:effectExtent l="0" t="0" r="19050" b="17780"/>
                <wp:wrapTight wrapText="bothSides">
                  <wp:wrapPolygon edited="0">
                    <wp:start x="0" y="0"/>
                    <wp:lineTo x="0" y="21585"/>
                    <wp:lineTo x="21600" y="21585"/>
                    <wp:lineTo x="21600" y="0"/>
                    <wp:lineTo x="0" y="0"/>
                  </wp:wrapPolygon>
                </wp:wrapTight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83007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04819C" w14:textId="0A5C1B98" w:rsidR="00C564E1" w:rsidRPr="00130719" w:rsidRDefault="00C564E1" w:rsidP="00A329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Explain why </w:t>
                            </w:r>
                            <w:r w:rsidR="00657F29" w:rsidRPr="002E1BC6">
                              <w:rPr>
                                <w:color w:val="000000" w:themeColor="text1"/>
                              </w:rPr>
                              <w:t>improved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 collaboration and coordination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are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 needed in the construction industry.</w:t>
                            </w:r>
                          </w:p>
                          <w:p w14:paraId="3EC480F0" w14:textId="7B6E9A46" w:rsidR="00C564E1" w:rsidRPr="00130719" w:rsidRDefault="00C564E1" w:rsidP="00A32907">
                            <w:pPr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>Define the project information management functions that must be undertaken to meet the information requirements.</w:t>
                            </w:r>
                          </w:p>
                          <w:p w14:paraId="7575B35D" w14:textId="77777777" w:rsidR="00C564E1" w:rsidRPr="00130719" w:rsidRDefault="00C564E1" w:rsidP="00A329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C481" id="Rectangle 21" o:spid="_x0000_s1050" style="position:absolute;left:0;text-align:left;margin-left:0;margin-top:25.55pt;width:135pt;height:144.1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jXcqgIAAAoGAAAOAAAAZHJzL2Uyb0RvYy54bWy0VMFu2zAMvQ/YPwi6r7azdG2DOkXQosOA&#10;bi3aDj0rshQbkEVNUmJnXz9Kst2s63YYNh9kUSQfxSeS5xd9q8hOWNeALmlxlFMiNIeq0ZuSfn28&#10;fndKifNMV0yBFiXdC0cvlm/fnHdmIWZQg6qEJQii3aIzJa29N4ssc7wWLXNHYIRGpQTbMo+i3WSV&#10;ZR2ityqb5fmHrANbGQtcOIenV0lJlxFfSsH9rZROeKJKinfzcbVxXYc1W56zxcYyUzd8uAb7i1u0&#10;rNEYdIK6Yp6RrW1+gWobbsGB9Ecc2gykbLiIOWA2Rf4im4eaGRFzQXKcmWhy/w6Wf9ndWdJUJZ0V&#10;lGjW4hvdI2tMb5QgeIYEdcYt0O7B3NlBcrgN2fbStuGPeZA+krqfSBW9JxwPi5Nifpwj9xx1xen7&#10;PD+JtGfP7sY6/1FAS8KmpBbjRzLZ7sZ5DImmo0mI5kA11XWjVBRCpYhLZcmO4RuvN7PoqrbtZ6jS&#10;2VmOX0gEcWJhBfMkHSIp/d/AMXBAzwKTibu483slQkyl74XER0C20u2nW6YEGOdC+yIm5mpWiXSM&#10;rP4mrwgYkCWyNGEPAD8TNmInegb74Cpi90zOeYr+J+fJI0YG7SfnttFgXwNQmNUQOdmPJCVqAku+&#10;X/epQOdjMa6h2mPVWkjt7Ay/brBybpjzd8xi/2K14Uzyt7hIBV1JYdhRUoP9/tp5sMe2Qi0lHc6D&#10;krpvW2YFJeqTxoY7K+bzMECiMD8+maFgDzXrQ43etpeA5Yg9hbeL22Dv1biVFtonHF2rEBVVTHOM&#10;XVLu7Shc+jSncPhxsVpFMxwahvkb/WB4AA9Eh8547J+YNUP7eOy8LzDODrZ40UXJNnhqWG09yCa2&#10;WKA68To8AQ6c2CPDcAwT7VCOVs8jfPkDAAD//wMAUEsDBBQABgAIAAAAIQDSAl623AAAAAcBAAAP&#10;AAAAZHJzL2Rvd25yZXYueG1sTI9LT8MwEITvSPwHa5G4UechKE2zqRASt17Sh8RxG2/jqLEdxU6b&#10;/nvMCY47M5r5ttzMphdXHn3nLEK6SECwbZzqbItw2H+9vIPwgayi3llGuLOHTfX4UFKh3M3WfN2F&#10;VsQS6wtC0CEMhZS+0WzIL9zANnpnNxoK8RxbqUa6xXLTyyxJ3qShzsYFTQN/am4uu8kgfNM06mW4&#10;3GVWrzirt0e93R8Rn5/mjzWIwHP4C8MvfkSHKjKd3GSVFz1CfCQgvKYpiOhmyyQKJ4Q8X+Ugq1L+&#10;569+AAAA//8DAFBLAQItABQABgAIAAAAIQC2gziS/gAAAOEBAAATAAAAAAAAAAAAAAAAAAAAAABb&#10;Q29udGVudF9UeXBlc10ueG1sUEsBAi0AFAAGAAgAAAAhADj9If/WAAAAlAEAAAsAAAAAAAAAAAAA&#10;AAAALwEAAF9yZWxzLy5yZWxzUEsBAi0AFAAGAAgAAAAhACRCNdyqAgAACgYAAA4AAAAAAAAAAAAA&#10;AAAALgIAAGRycy9lMm9Eb2MueG1sUEsBAi0AFAAGAAgAAAAhANICXrbcAAAABwEAAA8AAAAAAAAA&#10;AAAAAAAABAUAAGRycy9kb3ducmV2LnhtbFBLBQYAAAAABAAEAPMAAAANBgAAAAA=&#10;" fillcolor="#d9d4ca [2894]" strokecolor="#d9d4ca [2894]" strokeweight="1pt">
                <v:textbox>
                  <w:txbxContent>
                    <w:p w14:paraId="2A04819C" w14:textId="0A5C1B98" w:rsidR="00C564E1" w:rsidRPr="00130719" w:rsidRDefault="00C564E1" w:rsidP="00A32907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Explain why </w:t>
                      </w:r>
                      <w:r w:rsidR="00657F29" w:rsidRPr="002E1BC6">
                        <w:rPr>
                          <w:color w:val="000000" w:themeColor="text1"/>
                        </w:rPr>
                        <w:t>improved</w:t>
                      </w:r>
                      <w:r w:rsidRPr="00130719">
                        <w:rPr>
                          <w:color w:val="000000" w:themeColor="text1"/>
                        </w:rPr>
                        <w:t xml:space="preserve"> collaboration and coordination </w:t>
                      </w:r>
                      <w:r w:rsidR="00BC5342">
                        <w:rPr>
                          <w:color w:val="000000" w:themeColor="text1"/>
                        </w:rPr>
                        <w:t>are</w:t>
                      </w:r>
                      <w:r w:rsidRPr="00130719">
                        <w:rPr>
                          <w:color w:val="000000" w:themeColor="text1"/>
                        </w:rPr>
                        <w:t xml:space="preserve"> needed in the construction industry.</w:t>
                      </w:r>
                    </w:p>
                    <w:p w14:paraId="3EC480F0" w14:textId="7B6E9A46" w:rsidR="00C564E1" w:rsidRPr="00130719" w:rsidRDefault="00C564E1" w:rsidP="00A32907">
                      <w:pPr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>Define the project information management functions that must be undertaken to meet the information requirements.</w:t>
                      </w:r>
                    </w:p>
                    <w:p w14:paraId="7575B35D" w14:textId="77777777" w:rsidR="00C564E1" w:rsidRPr="00130719" w:rsidRDefault="00C564E1" w:rsidP="00A32907"/>
                  </w:txbxContent>
                </v:textbox>
                <w10:wrap type="tight" anchorx="margin"/>
              </v:rect>
            </w:pict>
          </mc:Fallback>
        </mc:AlternateContent>
      </w:r>
      <w:r w:rsidR="001B700E" w:rsidRPr="00130719">
        <w:t>Collaborative</w:t>
      </w:r>
      <w:r w:rsidR="001B700E">
        <w:rPr>
          <w:rStyle w:val="Heading4Char"/>
          <w:lang w:val="es-AR"/>
        </w:rPr>
        <w:t xml:space="preserve"> </w:t>
      </w:r>
      <w:r w:rsidR="001B700E" w:rsidRPr="00130719">
        <w:t>process</w:t>
      </w:r>
    </w:p>
    <w:p w14:paraId="5C0EB8FE" w14:textId="6C8AF0FB" w:rsidR="00DD2CFB" w:rsidRPr="00130719" w:rsidRDefault="00DD2CFB" w:rsidP="00130719"/>
    <w:p w14:paraId="2E985214" w14:textId="6E7C9B78" w:rsidR="00EA7E7F" w:rsidRDefault="004B50A9">
      <w:pPr>
        <w:pStyle w:val="Heading2"/>
      </w:pPr>
      <w:r w:rsidRPr="00671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 wp14:anchorId="6BD639BA" wp14:editId="4D5BFDCE">
                <wp:simplePos x="0" y="0"/>
                <wp:positionH relativeFrom="margin">
                  <wp:posOffset>1828800</wp:posOffset>
                </wp:positionH>
                <wp:positionV relativeFrom="paragraph">
                  <wp:posOffset>311150</wp:posOffset>
                </wp:positionV>
                <wp:extent cx="3886200" cy="2598420"/>
                <wp:effectExtent l="0" t="0" r="19050" b="11430"/>
                <wp:wrapTight wrapText="bothSides">
                  <wp:wrapPolygon edited="0">
                    <wp:start x="0" y="0"/>
                    <wp:lineTo x="0" y="21537"/>
                    <wp:lineTo x="21600" y="21537"/>
                    <wp:lineTo x="21600" y="0"/>
                    <wp:lineTo x="0" y="0"/>
                  </wp:wrapPolygon>
                </wp:wrapTight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0" cy="2598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E73F30" w14:textId="0363F7F6" w:rsidR="00C564E1" w:rsidRPr="00130719" w:rsidRDefault="00C564E1" w:rsidP="00A32907">
                            <w:r w:rsidRPr="00130719">
                              <w:t xml:space="preserve">4.2.1 Common </w:t>
                            </w:r>
                            <w:r w:rsidR="00BC5342">
                              <w:t>d</w:t>
                            </w:r>
                            <w:r w:rsidRPr="00130719">
                              <w:t xml:space="preserve">ata </w:t>
                            </w:r>
                            <w:r w:rsidR="00BC5342">
                              <w:t>e</w:t>
                            </w:r>
                            <w:r w:rsidRPr="00130719">
                              <w:t>nvironment (CDE) principles</w:t>
                            </w:r>
                          </w:p>
                          <w:p w14:paraId="37C361B4" w14:textId="2E83F64E" w:rsidR="00C564E1" w:rsidRPr="00130719" w:rsidRDefault="00C564E1" w:rsidP="001B34FF">
                            <w:pPr>
                              <w:ind w:firstLine="720"/>
                            </w:pPr>
                            <w:r w:rsidRPr="00130719">
                              <w:t>4.2.1.1 Benefits</w:t>
                            </w:r>
                          </w:p>
                          <w:p w14:paraId="1EBCA907" w14:textId="178CE6D4" w:rsidR="00C564E1" w:rsidRPr="00130719" w:rsidRDefault="00C564E1" w:rsidP="00130719">
                            <w:pPr>
                              <w:ind w:firstLine="720"/>
                            </w:pPr>
                            <w:r w:rsidRPr="00130719">
                              <w:t>4.2.1.2 Key components of CDE</w:t>
                            </w:r>
                          </w:p>
                          <w:p w14:paraId="46AD40AB" w14:textId="2D2C3A03" w:rsidR="00C564E1" w:rsidRPr="00130719" w:rsidRDefault="00C564E1" w:rsidP="00A32907">
                            <w:r w:rsidRPr="00130719">
                              <w:t>4.2.2 Workflows and verification</w:t>
                            </w:r>
                          </w:p>
                          <w:p w14:paraId="5354F074" w14:textId="6B27D9B1" w:rsidR="00C564E1" w:rsidRPr="002E1BC6" w:rsidRDefault="00C564E1" w:rsidP="00A32907">
                            <w:r w:rsidRPr="00130719">
                              <w:t>4.2.3 Considerations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39BA" id="Rectangle 31" o:spid="_x0000_s1051" style="position:absolute;left:0;text-align:left;margin-left:2in;margin-top:24.5pt;width:306pt;height:204.6pt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IgfwIAAPoEAAAOAAAAZHJzL2Uyb0RvYy54bWysVMlu2zAQvRfoPxC8N7IVJ3GEyIGRIEUB&#10;IzGSFDmPKdIiyq0kbSn9+g4pOVt7KqoDQXIeZ3nzRheXvVZkz32Q1tR0ejShhBtmG2m2Nf3+ePNl&#10;TkmIYBpQ1vCaPvNALxefP110ruKlba1quCfoxISqczVtY3RVUQTWcg3hyDpu0Cis1xDx6LdF46FD&#10;71oV5WRyWnTWN85bxkPA2+vBSBfZvxCcxTshAo9E1RRzi3n1ed2ktVhcQLX14FrJxjTgH7LQIA0G&#10;fXF1DRHIzss/XGnJvA1WxCNmdWGFkIznGrCa6eRDNQ8tOJ5rQXKCe6Ep/D+37Ha/9kQ2NT2eUmJA&#10;Y4/ukTUwW8UJ3iFBnQsV4h7c2qcSg1tZ9iOgoXhnSYcwYnrhdcJigaTPbD+/sM37SBheHs/np9hC&#10;ShjaypPz+azM/SigOjx3PsSv3GqSNjX1mFhmGfarEFMCUB0gKZqxN1Kp3FJlSId6LM9yAEBlCQUR&#10;Y2mHtQazpQTUFiXLos8ug1WySc9ziUl+/Ep5sgcUDjDGTSwTFxjxHTKFv4bQDsBsGjSlZURhK6lr&#10;Op+kb3ytTArAszTHIl6JS7vYb/rckPLkQP7GNs/YJW8H+QbHbiTGXUGIa/CoVyQRZzDe4SKUxcLt&#10;uKOktf7X3+4THmWEVko61D+S8nMHnlOivhkU2Pl0NksDkw+zkzPsDfFvLZu3FrPTVxaZQg1hdnmb&#10;8FEdtsJb/YSjukxR0QSGYeyB/vFwFYe5xGFnfLnMMBwSB3FlHhxLzhN1ifHH/gm8G1URUVC39jAr&#10;UH0Qx4Ad5LHcRStkVk6ieuB11DEOWG7v+DNIE/z2nFGvv6zFbwAAAP//AwBQSwMEFAAGAAgAAAAh&#10;AKJK5gHgAAAACgEAAA8AAABkcnMvZG93bnJldi54bWxMj01LxDAQhu+C/yGM4EXc1KKSrU0XFUVh&#10;8bAfeE6b2bbYTGqTbeu/d/akp/l6eed589XsOjHiEFpPGm4WCQikytuWag373eu1AhGiIWs6T6jh&#10;BwOsivOz3GTWT7TBcRtrwSYUMqOhibHPpAxVg86Ehe+R+HbwgzORx6GWdjATm7tOpklyL51piT80&#10;psfnBquv7dFpWE+qTz/Kz5f33eFqv47l5m38ftL68mJ+fAARcY5/YjjhMzoUzFT6I9kgOg2pUpwl&#10;arhdcmXBMkm4KXlxp1KQRS7/Ryh+AQAA//8DAFBLAQItABQABgAIAAAAIQC2gziS/gAAAOEBAAAT&#10;AAAAAAAAAAAAAAAAAAAAAABbQ29udGVudF9UeXBlc10ueG1sUEsBAi0AFAAGAAgAAAAhADj9If/W&#10;AAAAlAEAAAsAAAAAAAAAAAAAAAAALwEAAF9yZWxzLy5yZWxzUEsBAi0AFAAGAAgAAAAhAOCj4iB/&#10;AgAA+gQAAA4AAAAAAAAAAAAAAAAALgIAAGRycy9lMm9Eb2MueG1sUEsBAi0AFAAGAAgAAAAhAKJK&#10;5gHgAAAACgEAAA8AAAAAAAAAAAAAAAAA2QQAAGRycy9kb3ducmV2LnhtbFBLBQYAAAAABAAEAPMA&#10;AADmBQAAAAA=&#10;" filled="f" strokecolor="#009695 [3205]" strokeweight="1pt">
                <v:path arrowok="t"/>
                <v:textbox>
                  <w:txbxContent>
                    <w:p w14:paraId="01E73F30" w14:textId="0363F7F6" w:rsidR="00C564E1" w:rsidRPr="00130719" w:rsidRDefault="00C564E1" w:rsidP="00A32907">
                      <w:r w:rsidRPr="00130719">
                        <w:t xml:space="preserve">4.2.1 Common </w:t>
                      </w:r>
                      <w:r w:rsidR="00BC5342">
                        <w:t>d</w:t>
                      </w:r>
                      <w:r w:rsidRPr="00130719">
                        <w:t xml:space="preserve">ata </w:t>
                      </w:r>
                      <w:r w:rsidR="00BC5342">
                        <w:t>e</w:t>
                      </w:r>
                      <w:r w:rsidRPr="00130719">
                        <w:t>nvironment (CDE) principles</w:t>
                      </w:r>
                    </w:p>
                    <w:p w14:paraId="37C361B4" w14:textId="2E83F64E" w:rsidR="00C564E1" w:rsidRPr="00130719" w:rsidRDefault="00C564E1" w:rsidP="001B34FF">
                      <w:pPr>
                        <w:ind w:firstLine="720"/>
                      </w:pPr>
                      <w:r w:rsidRPr="00130719">
                        <w:t>4.2.1.1 Benefits</w:t>
                      </w:r>
                    </w:p>
                    <w:p w14:paraId="1EBCA907" w14:textId="178CE6D4" w:rsidR="00C564E1" w:rsidRPr="00130719" w:rsidRDefault="00C564E1" w:rsidP="00130719">
                      <w:pPr>
                        <w:ind w:firstLine="720"/>
                      </w:pPr>
                      <w:r w:rsidRPr="00130719">
                        <w:t>4.2.1.2 Key components of CDE</w:t>
                      </w:r>
                    </w:p>
                    <w:p w14:paraId="46AD40AB" w14:textId="2D2C3A03" w:rsidR="00C564E1" w:rsidRPr="00130719" w:rsidRDefault="00C564E1" w:rsidP="00A32907">
                      <w:r w:rsidRPr="00130719">
                        <w:t>4.2.2 Workflows and verification</w:t>
                      </w:r>
                    </w:p>
                    <w:p w14:paraId="5354F074" w14:textId="6B27D9B1" w:rsidR="00C564E1" w:rsidRPr="002E1BC6" w:rsidRDefault="00C564E1" w:rsidP="00A32907">
                      <w:r w:rsidRPr="00130719">
                        <w:t>4.2.3 Considerations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114BFB" w:rsidRPr="006711D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 wp14:anchorId="60B66C18" wp14:editId="7FF07021">
                <wp:simplePos x="0" y="0"/>
                <wp:positionH relativeFrom="margin">
                  <wp:posOffset>0</wp:posOffset>
                </wp:positionH>
                <wp:positionV relativeFrom="paragraph">
                  <wp:posOffset>311150</wp:posOffset>
                </wp:positionV>
                <wp:extent cx="1714500" cy="2598420"/>
                <wp:effectExtent l="0" t="0" r="19050" b="11430"/>
                <wp:wrapTight wrapText="bothSides">
                  <wp:wrapPolygon edited="0">
                    <wp:start x="0" y="0"/>
                    <wp:lineTo x="0" y="21537"/>
                    <wp:lineTo x="21600" y="21537"/>
                    <wp:lineTo x="21600" y="0"/>
                    <wp:lineTo x="0" y="0"/>
                  </wp:wrapPolygon>
                </wp:wrapTight>
                <wp:docPr id="1832009761" name="Rectangle 1832009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59842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666306" w14:textId="6560E68F" w:rsidR="00C564E1" w:rsidRPr="00130719" w:rsidRDefault="00C564E1" w:rsidP="00A3290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 xml:space="preserve">Provide an explanation of a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c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ommon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d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ata 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>nvironment (CDE), including its benefits and recommend minimum functionality (metadata, etc.).</w:t>
                            </w:r>
                          </w:p>
                          <w:p w14:paraId="39CF364F" w14:textId="544B4757" w:rsidR="00C564E1" w:rsidRPr="00130719" w:rsidRDefault="00C564E1" w:rsidP="00A3290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>Describe the typical responsibilities and workflows associated.</w:t>
                            </w:r>
                          </w:p>
                          <w:p w14:paraId="251C77AD" w14:textId="2CB34B94" w:rsidR="00C564E1" w:rsidRPr="00130719" w:rsidRDefault="00C564E1" w:rsidP="00A32907">
                            <w:pPr>
                              <w:spacing w:line="240" w:lineRule="auto"/>
                              <w:rPr>
                                <w:color w:val="000000" w:themeColor="text1"/>
                              </w:rPr>
                            </w:pPr>
                            <w:r w:rsidRPr="00130719">
                              <w:rPr>
                                <w:color w:val="000000" w:themeColor="text1"/>
                              </w:rPr>
                              <w:t>Outline any areas that will need to be addressed, for example</w:t>
                            </w:r>
                            <w:r w:rsidR="00BC5342"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130719">
                              <w:rPr>
                                <w:color w:val="000000" w:themeColor="text1"/>
                              </w:rPr>
                              <w:t xml:space="preserve"> access, security, automation.</w:t>
                            </w:r>
                          </w:p>
                          <w:p w14:paraId="7BABFE0C" w14:textId="1CC7D863" w:rsidR="00C564E1" w:rsidRPr="00130719" w:rsidRDefault="00C564E1" w:rsidP="00A32907">
                            <w:r w:rsidRPr="00130719" w:rsidDel="00EF632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66C18" id="Rectangle 1832009761" o:spid="_x0000_s1052" style="position:absolute;left:0;text-align:left;margin-left:0;margin-top:24.5pt;width:135pt;height:204.6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EgeswIAABoGAAAOAAAAZHJzL2Uyb0RvYy54bWy0VEtv2zAMvg/YfxB0X21n6SNBnSJo0WFA&#10;1xZth54VWYoNSKImKbGzXz9Kdtys63YYthwcUSQ/ih8f5xedVmQrnG/AlLQ4yikRhkPVmHVJvz5d&#10;fzijxAdmKqbAiJLuhKcXi/fvzls7FxOoQVXCEQQxft7aktYh2HmWeV4LzfwRWGFQKcFpFlB066xy&#10;rEV0rbJJnp9kLbjKOuDCe7y96pV0kfClFDzcSelFIKqk+LaQvi59V/GbLc7ZfO2YrRs+PIP9xSs0&#10;awwGHaGuWGBk45pfoHTDHXiQ4YiDzkDKhouUA2ZT5K+yeayZFSkXJMfbkSb/72D57fbekabC2p19&#10;REJnpycFJYZprNUDssfMWglyoEPCWuvn6Pdo790geTzG7DvpdPzHvEiXSN6NJIsuEI6XxWkxPc6x&#10;Fhx1k+PZ2XSSypC9uFvnwycBmsRDSR2+I5HLtjc+YEg03ZvEaB5UU103SiUhdo64VI5sGdZ8tZ4k&#10;V7XRX6Dq72Y5/mLlESc1WjTvpUMkZf4bOAaO6FlksucuncJOiRhTmQchsSjIVv/68ZV9AoxzYUKR&#10;EvM1q0R/jaz+Jq8EGJElsjRiDwA/E7bH7ukZ7KOrSNM0Oud99D85jx4pMpgwOuvGgHsLQGFWQ+Te&#10;fk9ST01kKXSrLjXs5CSaxqsVVDvsYgf9eHvLrxvsnBvmwz1zOM/Ybbijwh1+pIK2pDCcKKnBfX/r&#10;PtrjmKGWkhb3Q0n9tw1zghL12eAAzorpNC6UJEyPT7GJiTvUrA41ZqMvAdsRZwtfl47RPqj9UTrQ&#10;z7jKljEqqpjhGLukPLi9cBn6vYXLkIvlMpnhErEs3JhHyyN4JDpOxlP3zJwdxifg5N3Cfpew+asp&#10;6m2jp4HlJoBs0oi98DqUABdQmpFhWcYNdygnq5eVvvgBAAD//wMAUEsDBBQABgAIAAAAIQBqZCfu&#10;2wAAAAcBAAAPAAAAZHJzL2Rvd25yZXYueG1sTI/NTsMwEITvSLyDtUjcqIMFtA1xKoTErZe0VOK4&#10;jZc4amxHttOmb89ygtP+zGrm22ozu0GcKaY+eA2PiwIE+TaY3ncaPvcfDysQKaM3OARPGq6UYFPf&#10;3lRYmnDxDZ13uRNs4lOJGmzOYyllai05TIswkmftO0SHmcfYSRPxwuZukKooXqTD3nOCxZHeLbWn&#10;3eQ0fOEU7TKfrlI1a1LN9mC3+4PW93fz2yuITHP+O4ZffEaHmpmOYfImiUEDP5I1PK25sqqWBTdH&#10;XjyvFMi6kv/56x8AAAD//wMAUEsBAi0AFAAGAAgAAAAhALaDOJL+AAAA4QEAABMAAAAAAAAAAAAA&#10;AAAAAAAAAFtDb250ZW50X1R5cGVzXS54bWxQSwECLQAUAAYACAAAACEAOP0h/9YAAACUAQAACwAA&#10;AAAAAAAAAAAAAAAvAQAAX3JlbHMvLnJlbHNQSwECLQAUAAYACAAAACEAcqxIHrMCAAAaBgAADgAA&#10;AAAAAAAAAAAAAAAuAgAAZHJzL2Uyb0RvYy54bWxQSwECLQAUAAYACAAAACEAamQn7tsAAAAHAQAA&#10;DwAAAAAAAAAAAAAAAAANBQAAZHJzL2Rvd25yZXYueG1sUEsFBgAAAAAEAAQA8wAAABUGAAAAAA==&#10;" fillcolor="#d9d4ca [2894]" strokecolor="#d9d4ca [2894]" strokeweight="1pt">
                <v:textbox>
                  <w:txbxContent>
                    <w:p w14:paraId="08666306" w14:textId="6560E68F" w:rsidR="00C564E1" w:rsidRPr="00130719" w:rsidRDefault="00C564E1" w:rsidP="00A3290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 xml:space="preserve">Provide an explanation of a </w:t>
                      </w:r>
                      <w:r w:rsidR="00BC5342">
                        <w:rPr>
                          <w:color w:val="000000" w:themeColor="text1"/>
                        </w:rPr>
                        <w:t>c</w:t>
                      </w:r>
                      <w:r w:rsidRPr="00130719">
                        <w:rPr>
                          <w:color w:val="000000" w:themeColor="text1"/>
                        </w:rPr>
                        <w:t xml:space="preserve">ommon </w:t>
                      </w:r>
                      <w:r w:rsidR="00BC5342">
                        <w:rPr>
                          <w:color w:val="000000" w:themeColor="text1"/>
                        </w:rPr>
                        <w:t>d</w:t>
                      </w:r>
                      <w:r w:rsidRPr="00130719">
                        <w:rPr>
                          <w:color w:val="000000" w:themeColor="text1"/>
                        </w:rPr>
                        <w:t xml:space="preserve">ata </w:t>
                      </w:r>
                      <w:r w:rsidR="00BC5342">
                        <w:rPr>
                          <w:color w:val="000000" w:themeColor="text1"/>
                        </w:rPr>
                        <w:t>e</w:t>
                      </w:r>
                      <w:r w:rsidRPr="00130719">
                        <w:rPr>
                          <w:color w:val="000000" w:themeColor="text1"/>
                        </w:rPr>
                        <w:t>nvironment (CDE), including its benefits and recommend minimum functionality (metadata, etc.).</w:t>
                      </w:r>
                    </w:p>
                    <w:p w14:paraId="39CF364F" w14:textId="544B4757" w:rsidR="00C564E1" w:rsidRPr="00130719" w:rsidRDefault="00C564E1" w:rsidP="00A3290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>Describe the typical responsibilities and workflows associated.</w:t>
                      </w:r>
                    </w:p>
                    <w:p w14:paraId="251C77AD" w14:textId="2CB34B94" w:rsidR="00C564E1" w:rsidRPr="00130719" w:rsidRDefault="00C564E1" w:rsidP="00A32907">
                      <w:pPr>
                        <w:spacing w:line="240" w:lineRule="auto"/>
                        <w:rPr>
                          <w:color w:val="000000" w:themeColor="text1"/>
                        </w:rPr>
                      </w:pPr>
                      <w:r w:rsidRPr="00130719">
                        <w:rPr>
                          <w:color w:val="000000" w:themeColor="text1"/>
                        </w:rPr>
                        <w:t>Outline any areas that will need to be addressed, for example</w:t>
                      </w:r>
                      <w:r w:rsidR="00BC5342">
                        <w:rPr>
                          <w:color w:val="000000" w:themeColor="text1"/>
                        </w:rPr>
                        <w:t>,</w:t>
                      </w:r>
                      <w:r w:rsidRPr="00130719">
                        <w:rPr>
                          <w:color w:val="000000" w:themeColor="text1"/>
                        </w:rPr>
                        <w:t xml:space="preserve"> access, security, automation.</w:t>
                      </w:r>
                    </w:p>
                    <w:p w14:paraId="7BABFE0C" w14:textId="1CC7D863" w:rsidR="00C564E1" w:rsidRPr="00130719" w:rsidRDefault="00C564E1" w:rsidP="00A32907">
                      <w:r w:rsidRPr="00130719" w:rsidDel="00EF6326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32907" w:rsidRPr="003D1CF6">
        <w:t xml:space="preserve">Common </w:t>
      </w:r>
      <w:r w:rsidR="00BC5342">
        <w:t>d</w:t>
      </w:r>
      <w:r w:rsidR="00A32907" w:rsidRPr="003D1CF6">
        <w:t xml:space="preserve">ata </w:t>
      </w:r>
      <w:r w:rsidR="00BC5342">
        <w:t>e</w:t>
      </w:r>
      <w:r w:rsidR="00A32907" w:rsidRPr="003D1CF6">
        <w:t>nvironment</w:t>
      </w:r>
      <w:r w:rsidR="00882A79">
        <w:t xml:space="preserve"> (CDE)</w:t>
      </w:r>
    </w:p>
    <w:p w14:paraId="09A33A88" w14:textId="77777777" w:rsidR="00A32907" w:rsidRDefault="00A32907" w:rsidP="00C564E1">
      <w:pPr>
        <w:spacing w:before="0" w:line="259" w:lineRule="auto"/>
        <w:rPr>
          <w:noProof/>
          <w:lang w:val="en-US"/>
        </w:rPr>
      </w:pPr>
    </w:p>
    <w:p w14:paraId="56092E4D" w14:textId="77777777" w:rsidR="00A32907" w:rsidRDefault="00A32907" w:rsidP="00C564E1">
      <w:pPr>
        <w:spacing w:before="0" w:line="259" w:lineRule="auto"/>
        <w:rPr>
          <w:noProof/>
          <w:lang w:val="en-US"/>
        </w:rPr>
      </w:pPr>
    </w:p>
    <w:p w14:paraId="3E6ECFCF" w14:textId="12D24000" w:rsidR="00B32F31" w:rsidRPr="006711DB" w:rsidRDefault="000609E4" w:rsidP="00A32907">
      <w:pPr>
        <w:rPr>
          <w:noProof/>
          <w:lang w:val="en-US"/>
        </w:rPr>
      </w:pPr>
      <w:sdt>
        <w:sdtPr>
          <w:alias w:val="Locked Section Break TOC"/>
          <w:tag w:val="Locked Section Break"/>
          <w:id w:val="1171222406"/>
          <w:lock w:val="sdtContentLocked"/>
          <w:placeholder>
            <w:docPart w:val="701555DF6C7746B58522988C7AC1C9A4"/>
          </w:placeholder>
        </w:sdtPr>
        <w:sdtEndPr/>
        <w:sdtContent>
          <w:r w:rsidR="00087A17" w:rsidRPr="00586151">
            <w:t xml:space="preserve"> </w:t>
          </w:r>
        </w:sdtContent>
      </w:sdt>
    </w:p>
    <w:p w14:paraId="55B2041F" w14:textId="7A1D705C" w:rsidR="00BE0B81" w:rsidRDefault="00BE0B81" w:rsidP="00BE0B81"/>
    <w:sectPr w:rsidR="00BE0B81" w:rsidSect="00756955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1928" w:right="2268" w:bottom="1905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5B8E" w14:textId="77777777" w:rsidR="000609E4" w:rsidRPr="002E1BC6" w:rsidRDefault="000609E4" w:rsidP="00DE4EF8">
      <w:pPr>
        <w:spacing w:before="0" w:after="0" w:line="240" w:lineRule="auto"/>
      </w:pPr>
      <w:r w:rsidRPr="002E1BC6">
        <w:separator/>
      </w:r>
    </w:p>
  </w:endnote>
  <w:endnote w:type="continuationSeparator" w:id="0">
    <w:p w14:paraId="62B61BEC" w14:textId="77777777" w:rsidR="000609E4" w:rsidRPr="002E1BC6" w:rsidRDefault="000609E4" w:rsidP="00DE4EF8">
      <w:pPr>
        <w:spacing w:before="0" w:after="0" w:line="240" w:lineRule="auto"/>
      </w:pPr>
      <w:r w:rsidRPr="002E1BC6">
        <w:continuationSeparator/>
      </w:r>
    </w:p>
  </w:endnote>
  <w:endnote w:type="continuationNotice" w:id="1">
    <w:p w14:paraId="40A60E6E" w14:textId="77777777" w:rsidR="000609E4" w:rsidRPr="002E1BC6" w:rsidRDefault="000609E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EFAC8" w14:textId="02D52E97" w:rsidR="00C564E1" w:rsidRPr="002E1BC6" w:rsidRDefault="00F37C32" w:rsidP="00BF455A">
    <w:pPr>
      <w:pStyle w:val="Spacer"/>
    </w:pPr>
    <w:r>
      <w:rPr>
        <w:noProof/>
      </w:rPr>
      <mc:AlternateContent>
        <mc:Choice Requires="wpg">
          <w:drawing>
            <wp:anchor distT="0" distB="0" distL="114300" distR="114300" simplePos="0" relativeHeight="251662349" behindDoc="0" locked="0" layoutInCell="1" allowOverlap="1" wp14:anchorId="5FB28989" wp14:editId="036F2587">
              <wp:simplePos x="0" y="0"/>
              <wp:positionH relativeFrom="page">
                <wp:posOffset>83</wp:posOffset>
              </wp:positionH>
              <wp:positionV relativeFrom="paragraph">
                <wp:posOffset>-948055</wp:posOffset>
              </wp:positionV>
              <wp:extent cx="7762875" cy="1323975"/>
              <wp:effectExtent l="0" t="0" r="9525" b="952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1323975"/>
                        <a:chOff x="0" y="0"/>
                        <a:chExt cx="7763398" cy="1324025"/>
                      </a:xfrm>
                    </wpg:grpSpPr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3826" y="0"/>
                          <a:ext cx="2377440" cy="600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Rectangle 10"/>
                      <wps:cNvSpPr/>
                      <wps:spPr>
                        <a:xfrm>
                          <a:off x="0" y="967409"/>
                          <a:ext cx="7763398" cy="356616"/>
                        </a:xfrm>
                        <a:prstGeom prst="rect">
                          <a:avLst/>
                        </a:prstGeom>
                        <a:solidFill>
                          <a:srgbClr val="0073C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B58AB0" id="Group 5" o:spid="_x0000_s1026" style="position:absolute;margin-left:0;margin-top:-74.65pt;width:611.25pt;height:104.25pt;z-index:251662349;mso-position-horizontal-relative:page" coordsize="77633,1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ufcz1wMAABwJAAAOAAAAZHJzL2Uyb0RvYy54bWycVttu2zgQfV9g/4Hg&#10;eyP5HgtxCsPZBAWC1mi66DNNURZRiuSS9G2/vjOkJCdxtt02QGhe5nrmDKmb98dGkb1wXhq9oIOr&#10;nBKhuSml3i7o31/u311T4gPTJVNGiwU9CU/f3/75x83BFmJoaqNK4QgY0b442AWtQ7BFlnlei4b5&#10;K2OFhsPKuIYFWLptVjp2AOuNyoZ5Ps0OxpXWGS68h927dEhvo/2qEjx8qiovAlELCrGFOLo4bnDM&#10;bm9YsXXM1pK3YbDfiKJhUoPT3tQdC4zsnLww1UjujDdVuOKmyUxVSS5iDpDNIH+VzYMzOxtz2RaH&#10;re1hAmhf4fTbZvnH/doRWS7ohBLNGihR9EomCM3BbguQeHD2ya5du7FNK8z2WLkGfyEPcoygnnpQ&#10;xTEQDpuz2XR4PQPrHM4Go+FoDosIO6+hNhd6vP7rrDkazYFAreY4H0bNrHOcYXx9OFbyAv5blGB2&#10;gdLP2QRaYecEbY00/8tGw9y3nX0HBbUsyI1UMpwiOaF0GJTeryVfu7Q4Az7vAIdTdErmCAsqoEzS&#10;YJjRo+HfPNFmVTO9FUtvgdUAJUpnL8Xj8oW7jZL2XiqFVcJ5mxh0wCsGvYFNYued4btG6JDazQkF&#10;ORrta2k9Ja4QzUYAe9yHcgCFglYPQCHrpA6pyD44EXiN/iuI4zPEjnGzoj+IQZ/jxIw8sO0Nfo2n&#10;o+vhlJJLkg1Hs9l4DA2OVJnm+WwQW7tnCuDofHgQpiE4gXghDigPK9j+0bcRdSItrCmIGB3EhM0A&#10;V5TvEITVBYa/1IVPNbMCQkCzZ1JA3G0bIlJQbyVIyqWV6xvR/xdKYAFAmE9n4zwyihXPWvHcUKPJ&#10;dDqYRhJ1/fSLKEENjZJlRy/vtpuVcmTP8K7NZ6PVfWv9hZjSCLs2qJaYgDvQyl1CcRZOSqCc0p9F&#10;BfcTXCTDWK/4MojeD+McuDlIRzUrRXI/yeGv845vCWpE2kWDaDmxsbXdGugkk5HOdoqylUdVER+W&#10;PrD8R4El5V4jejY69MqN1Ma9ZUBBVq3nJN+BlKBBlDamPMHt7QwQGqruLb+XwO5H5sOaOXjHYBPe&#10;5vAJhkqZw4KadkZJbdy/b+2jPBAbTik5wLu4oP6fHcMrUX3QQPn5IPZZiIvxZDYEH+75yeb5id41&#10;KwN0gLsBootTlA+qm1bONF/hCV+iVzhimoPvBeXBdYtVSO81fARwsVxGsXTXPuonCzd0Kh5275fj&#10;V+Zs2+IBaP/RdG120elJFuuhzXIXTCXjNXDGtcUbWj7O4hMcKdR+LuAb/3wdpc4fNbffAQAA//8D&#10;AFBLAwQKAAAAAAAAACEAKBSzUHoxAAB6MQAAFAAAAGRycy9tZWRpYS9pbWFnZTEucG5niVBORw0K&#10;GgoAAAANSUhEUgAAAjwAAACRCAYAAADHEmKDAAAAAXNSR0IArs4c6QAAAARnQU1BAACxjwv8YQUA&#10;AAAJcEhZcwAAIdUAACHVAQSctJ0AADEPSURBVHhe7Z0LtGVVdaarKLCqeCkPRQSCEkFURB7KS0Eo&#10;BZRGodECQwxKom1rD2k73T5GumOFpE00ZnSaJG0GpjUGk1YjbWijYqLxkRQZJCZqopaKqEPNw0fE&#10;aFCDoLfX3GfPc/4z77/PWWvttfY59zC/Mb5x9ll7zn+ufQT29ta9tzY5juM4juM4juM4juM4juM4&#10;juM4juM4juM4juM4juM4juM4juM4juM4juM4juM4juM4juM4juM4juM4juM4juM4juM4juM4juM4&#10;juM4juM4juM4juM4juM4juM4juM4juM4juM4juM4juM4juM4juM4juM4juM4E9ba10WyDHtw7gXc&#10;Lyj/sKnva31l0CmLfrbfCuJn7jiOsygW/d8h/+/gevQzYco9xOkB+1Dd4SwBy00xBdY/T4Sdn2Vf&#10;WGaMDFaXosLOpZgC6+9SOTLIztdwHqynhPsHa8PmznMerCdFC6tZhAo7l2Isnw2yfmZt2MwU+8Iy&#10;a7lw2KYW6s7Dj6bruZbOK+ijgyV4UyubMUvtS0F7vhJkmerHgyxf11gP87hgH1Ln/WvQ7llJzVK1&#10;TymVE0PsLMw9KBjTU8J5xO6/j6VhM94SRFiNOI/cz0P7LKx2ESqyx1uCrGae7Pq6+JVg7OdYCzZL&#10;/F7QsivIatFc9J8NllnahdNs5JtPviLZ957+JLpewpKw/FifdtiRdL2P+pkHSz3wWHAGsyR981m/&#10;tSRHBdmM9wZTYTloLKwXPTpYCpsdw+8GbR8ay7uCub2K7UdnsTXIetC+3BZMzbT1bw2mYPut87D1&#10;T4/Q9qCs3sr6GD8RZLXWEtTKZbwt2Gfe7UHWr/aFZap/EIyF/W+9cJqNsBvzLF//6DOz+tBPnPvU&#10;zoySsPxY+16jaDPkfWstnhLEOdbS9M3G/i5L8o5giXybgabwj0GWoZYkN9v2oamU6rXGwPrQXPpk&#10;5fYpth+dxc8GY+osmG+NJbbveUFbay1BjUyGnSNuDubAstS+sEwx5YFHwf6F02yk6+Zs1fPyuvb5&#10;qQuhtac9elQnPuXc6Vp51QzbWxKbzeahcv6Mgw6d2t+p9z2Y9sma1rFrvOrIY9Zdo54P1gTnoD8W&#10;LA3m54IZXZakVC7moKmwDLUkubnYZ80ht/fyIM5GY2G96puDqZwXtDmplOpFzwjOQus+0byLB2dY&#10;U9Ceu5p33WA+U/54qi+YVwucUWoWy1T7wPLEnAceQfsXTrMRezPW9+jvnHTW+OatN3g9tj1Yoz7v&#10;mZPj61/Z3SuWxGbLPPErFzxj3Tnxh58b7U/3+nu/umntC3+6ae03rk27xjs/wa9R5wdrgnPQGpTI&#10;x4xZlqJUJuagqbAMtBS5mdhnzeE3g7m9dr6aAutXUymRsSOY24tz0XnE1llwhjWFlB6cwexDqZxZ&#10;4IzSs1i2mgvLElfrgWf/LXuPv0qha3iT1pu59eIdm9buf5+t41pd174HHDK9psf6HmeJiGbEwGpt&#10;tqh1lx9+9Lo13Jt16157NbWHhmvVNe3DXpsj7+2cYE1wDlqDEvmYMUv5htoSYGYfMAfNgeWopdA8&#10;ucGmgHux5pLba+erKbB+NQX56kKffiS3H2ej84its+AMayopPXaWNRftlz/iqwHuES0Jy1dzYDni&#10;6n2Fx96k5fXu26Zv4Kj2yB9fXXnEg8fvtf+x9zukOdZ19YyTR2tah5bEZr/t1HPW3vDq6T2KB913&#10;srcdZ06Oxcc/ZnKM14L9uv70J09q33zdpN7WBWuCc9AalMjHfsxjlqBUHuagObAcda9gXzAvFey1&#10;5pLba+erqbAMNZY+vZbcfpyNziO2zoIzrKmk9HwuaOehOfTtn8f7gzij1qyrg2yOmgrLEHMfePYL&#10;Sv/CaS4Eb8Z4Y9c1fODRHj1+x+s2rf32a/g5zRWP3r7f+DyKNWpJbLbMxGu5/sTTm/VjHzy9rnV4&#10;zM5h9iuOO3F8HsUaWK8JzkFrUCLf9mMmsy+lsjAHzYVlqX3pk4W91lxe1r6mwvYgpsIy1Fj69JaC&#10;7UGsBZul1obNRFN4QzCnLwXcG1oDNkf9D8EUWIaY+8CzNDQXgjdjvLF3ret7fP3unlE9rqmag3l2&#10;DUV27drVHs1n9+7dazfccEP7boTN1v2J7/ityf5w/Vt/O1rX67Cv9lg8dr8D1s257bxLptZ0vbUm&#10;OAetQYl81o+5zD7UyEFzYVlqX/rk4D6sQ8P2IKbCMtRY+vSWgu1BrAWbpQ4Bm4vGktOTAuajNWHz&#10;1BRYv7g6Dzx6LOLNHG/Uss7EWlan5w/aZ59x3iwR7Y2B1WKunm9qwr70geeWx104dd7uX9RzUnfM&#10;vvuv/eTO0fr9Dpw+rzVdQl1NcA5agxL5rP+LQcxm5lIiQ8AcNJe7gyxPlC+P54I5OWC/dWjYHsRU&#10;WIYaC+v9YHBI2B7EWrBZ6hAcFmSz1RhS63PAGWhN2Dw15fsfWb+4Wg889gavr3JeHgqufNr4wsdi&#10;Dd7UMUtr9PXqo350qt6KSH3TGwGrxdzmHOzp2ZeNXmXd1miWeNP10zVa9/kPTefJmr7KN4BjPfa1&#10;1gTnoDUokd/Vj9nMTwVzwIw+YA7aB5an5qL932zepYN7sA4N24OYCstQY2G94pCw+WIt2Cx1KNhs&#10;dBZnB2Pq+oB7sdaEzUNjYb3i6jzw/PXZF0393hxZ11e8WdtztgZrH/HQ0XmrnBMfuHXbuj5R0Tp1&#10;Fl21Nrs5B/vQV3uevWKO1up5q56zfbBeE5yD1qBE/qx+zGfm0LdfwRy0DyxPzQF/y3AuuAdrCqn1&#10;DDtfTYVliCmwfnUo2GyxFmyWOiRsvvrdYBdYVwucgZ4erA2bq8bCesXUBx75a0KWiuZC8GaMN+zf&#10;+ZVNa2886ax157Hue5+azkBlXdV6VM/ZPkS+h2fPnj3tu9nI9/A0swCbjXuRY/1+HXuevWIO1qua&#10;i+6993Qv1NcE56A1KJE/rx9nMFPp04tgDtoXlqmm0qdXwQxrLK8LptR3YeerKWwPsgwxBdaPDgGb&#10;K9aCzVKHhu1BZcw7Xwqcgw4Bm6vG/rQn6xVTH3ikZ6loLsTejOVGbc/h+b/4g01rJz9ius7Wolgj&#10;4gMB6yuJzdY9fOeTk/3Y8/pj6a/7xZGydvUz+F5V+a3Kmifaa9ReqKkJzkFrUCI/ph/nMFPI7bNg&#10;DtoXlqmmon0XNO/ywPnWWFLru8DZaAqsX0yFZVhrw2aKtWCz1KFhe0AtXeslwfnWIWBz0RhYn5jy&#10;wKM9S0WzKb1pyzHepHVdxZu4VbMuuP/h6/pQrROxF2tiaPojwFwR58o3LeuPpavym5b1vFX3Pe8a&#10;33LK2eNa7JVzuh6sCc5Ba1AiP6b/hCDOYsaS08PAHLQvNwdZrhrLK4KpPQycbY0ltb4LnI2mwPrF&#10;VNgvHuyyFmyWWAs2S10EbB8qfgM5rtcE51iHgM1FY2B94mo98Mg32sp7vUnruipr7IHgB7ePL26u&#10;/3Th5U2WHGu/HE/NiaDpjwBzxRtPPWdq9msfddrU+a4HHvldRNIX49cv2NlkvfL4k5r30i+vsgZ1&#10;NcE5aA1K5Mf2/zCI85gxpNZ3gTloCViuGktODwNzrPPYEkypnwdmobGwXjEXljXL0rAZYi3YLHVR&#10;sL2ogn1fE5xlHYKfD7LZagysT4x94MGepaLZFN7wdQ1v0rqua/oQIL7pf4zW7PospXbb1tHxn/ze&#10;9BwxhmZeBJir4n5x9vvOeFLzwKPn9Ly+4vo8bb0c4+xgTXAOWoMS+Sn9OI+5d3AeWN8HzEFLwHLV&#10;WFLru8DZfe0LyxRjYH0/HuwLy51nKVi2WAs2S10U3wiy/ViHgM1Vh4LNVmNgfbkuFc2m9IavN2S8&#10;Sb/n9CdOrcs3MsvrUYdPLurLt0x6uvyj3xnVPuyYydq737B+vhhDs58IbLbY9LZ7+PFLJnuQ12dd&#10;Olr/y5vWf+VKe2bJauX9B848fzyjtSY4B61BifzUfpzJnEdK7SwwBy0Fy1bnsTsYWzsPnNvXvrBM&#10;sYsbgqxeLMW1QZYfY19YplgLNktdJGw/1iFgc9WhYLPVGFhfrktFsyn7MKBffbE38Lf++vq1Ltn5&#10;z75/0qvibDWGJj8Clv8P5z991N/uS/eix/L61CdOjrvsOq956pefdNl4NqzXBOegNSiRn9OPc5mz&#10;iK2bB+agpWDZ6jy07s7mXT9wrvWAGbL6vrDMVGuAP/6fah9YnlgLNktdNGxP6lCw2epQsNlqDKxP&#10;/MMg+/dcZT1LRbMpfBjQm/I9t/MbuV1D/+R3RzX6ymrYPGsMTX4ELF+U/jNO4vuza1apUfU3Ldvz&#10;N5++o3Nua01wDlqDEvm5/Tib2UVMTQyYg5ZCfrKK5Yu/EJyF1pUA51pjSK2fBWahFlaD1oLNivG8&#10;YA4sS6wFm6UumpcG2b7EoWCz1aFgs9UYWJ+4et/DY27K627k+F7XmPq3oXfV25noPDSjyZ8Dyxdf&#10;8/BTJhlmf/he1B9N79LW//5vjNbZXOirCc5Ba1AiP7f/N4M4n8mYdz4WzEFLwvLVLmJqUsA8ayyp&#10;9V3gbJTB6tQfCdaEzZxnDixHrAWbpS4af+AZwWarMbA+cbV+SsvemPUGrnW4Zs9p37a9tqw7j+91&#10;DefosToLnYfOwmajTS/saSrT7Ff8mydc3PT93ZMuW/vCn06fx3pdwzl43FoTnIPWoER+n36cz/z1&#10;oAXP9wFz0JKwfLULPX9R864/ONMaS2p9Fzgb7YLVqrU5OsjmzjIVliHWgs1SF40/8Ixgs9UYWJ+4&#10;ug88W/faSzc8XtP39sb+S8efNFVjz3/JfFPzvttH66r2qjE0cyKw2dYmJ+wJ3+uaqmu2x57Hta9+&#10;eLIu2vxgTXAOWoMS+aX6u7TMOpcC5qClYTNUxqxzOeA8ayx6M+qLna92wWrRIfizIJvdZQqsX6wF&#10;m6UummV/4PlesDazfiw9FtYrpjzw7BuUnqWiuRC9GVvteTnGm7ooa28+5fGdNZqBXxGx57VXjaGZ&#10;E4HNtu48/OipPcjxzoum9yg/WWZr8Ly8F+VBDtfxPPa21gTnoDUokV9if7gPJtK1ngrmoKVhM1TL&#10;rHO5YKY1hdR6hp2vzoLVq0PC5jNTYP1iLdgsddEs+wOPWBs2U42F9YopDzyC9CwVzYXozXieUmtv&#10;5Laf1ei6+KqXTZ9/5HHr5yPaFwOrtdnzbPphf5ppa35y53SNrosntX/thnrXpzetvejBD5uqCdYE&#10;56A1KJFfan+4F6bC1nLAHLQ0JwbZHPH3g4iulwTnWYeG7UGcxY4g61GHhu0BTYH1i7Vgs9RFswwP&#10;PAKbr9aGzVRjYb1i6gPP0tFcCN7Mu5Q6vIl/7a+6e7FWjv/2CRev/eFp543P2fO2vyQ2e5ZPvv/h&#10;433N2p9or0GVc/fZPPrjwDs+Ojn/3x56wrivtSY4B/2xYGkwP5e+/QjuhynY97lgDloDNkdF2Fpf&#10;cJZ1aNgexHmwHnRo2B7Ue4KxsH6xFmyWumj8gYfPFJ8XjIX1i6v3wKNr4sP3P7BZ2xyO9eaON3js&#10;Q+Wcrbc1M88VxGaLr3r4yeNr0PmyduE503tme1N/7YTHNue1/twzNq0dss/WqRo9/8U/W5qv8Nwb&#10;Hni+H8Q9Wa837/uAOWgN2BxV0fd3N+/KgbOsQ8P2IMbA+tRFwPYh+gNPHhvhgUesCZsnpsD6xdV6&#10;4NH3ehMX3/em0W8c1vf6Vy9oz/HhoUjen3/oA8dr4nOvmPRg/TkHP2BqBp5TkTe+8Y3t0Xx2797d&#10;Hk2w2TIP54tyjSKusT0fdp9t67KkdsdZ668DZyzRA49YmhLZpfeGe5pnH1ieWAs2SxXwuCQ4xzo0&#10;bA9iDB8Psl51aNge1FhYr1gLNktdNMvywCOwPai1mPVTgSmwfnE1/0hL1vSmrzdtfY/1cnw5fIOv&#10;nsM+XHvIUZvW9t9v09r2bTxPRbQmBlZrs9WmLuwB98/2NM6E89iPax8956Lm+nQNz6/oA881wRK5&#10;NfammfPsA8sTa8FmqZvhuDQ4xzo0bA9iLKwXjSW1vgucrfpXePLYKA88lwVrwGaJqbAMcXUfeO76&#10;zOSGjTduW3va/Q5Z++mfmpyXv5tKjuUvFcWeD/yfyXt5VVkmIuebnghYrc1WpU73avdz5LZ9ab2e&#10;37JldKxfFZI1rHnPG0evqp7Xmtaa4BxrSUrl1tibgPvrsg8sT6wJm4deEiwNm6OWICULZ6MpsH41&#10;ltT6LnB2TibrF2vBZqmLZpkeeAS2D7UGbM5DgqmwHHH1Hng+eOb5627W+vqCo4+bqhX1vBWz9Rhr&#10;j3jgpM5mKtjX9M5g27ZttNZmq7oP3QMe21o8j+osrBP/9K2T8/pqa4K1wVmo/amePmBuH0pkdIF7&#10;ZPaB5Yk1YfPQGrA5aglScux8NQXWj8aQUjsLnJuTyfrFWrBZ6qJZtgeeM4NsL6J8r2FJ/jnI5uTA&#10;csTV/KZle0O3N21WqzV4PKtej1md8P3vf79Rzu/Zs6c57uKee+4Z11533XVTtTZbtPvQ9/Jqa7ds&#10;2jyu1Ro8tvX2vK2T49ba4CxrCUrmac6tzbuyXB7EvVr7wPLEmvxrkM1Ua8DmqH1JzcHZaCosQ/1h&#10;cB5Y3wfMyclj/WIt2Cx10SzbA4/A9qKWpGQ+yxJX84EH/bnjTmxe/+uxj5qqY7Vi14OA1r/r9et7&#10;bB2ya9eu9mg+n/zkJ9ujCTZbZPPxeFatqNcoXw1j9XoexfOtQ4DzrH0plXVKsFRWF/8YxBloH1ie&#10;WBs2U6wFm6X2JTUHZ6M5sBx1Him1XWBGbhbLEGvBZqmLhu1JXSRsP2oJSueyPHE1H3jw/Sxt7W+c&#10;cNrM/th5JbHZ4qw9WlntrH45Z8+/Ah4W9XxwCHCe9Y+DuWBOXzCrRF4Xdo6ay18FWZ5YGzZTrAWb&#10;pfYhNefUIPagTw6mwnLQWTw2GFvbBfbn5rAM8YxgDdgsddGwPamLhu1J7UPpPIFliqv5TcuLtiQs&#10;f5HqZy4f/kDgTGYKXw1i7/7BvmCeWouSs1iWWvr34DDszB8Ea2FnWVP5TjAnw/ZYc2A56CxSai22&#10;N7VfYBloDdgcdJGw/aCL5qgg25f46mAqLKcvnwmyXHVD01wEuzEv0pKw/EWqn7l8+AMiN0Oczez6&#10;f4Syzur7wjLRWpSYYzO6rMkQs7YG7Zwabg/Og/UxU5n1fR9q178brDaG3D6EZTBLwvKZQ3NCkO2D&#10;uQywfanzvjL3qCDrK8HbgyzbumFpLoDdmBdpSVj+ItXPXD78BYDz+5gLy4qxNDnZ2JNjaT4arJF/&#10;ZBBzh7ALVptqDKyvS4SdR5G3BFnNy4KxsP4UU2EZqd4UrAGblao87C4StqdUnxvsA8tMdcPQbNgZ&#10;Dv3M5cNfIA8L4l5ifHawLzI3x9LgX8YZC9tXijXQa3h6864MewfZ/mvaBatNNRbWy2To/w6ppsL2&#10;k2IqLCPVI4I1YLNSPTi4DMhe2D8fsyyF/Uxy3DA0H96yovuze0xdXyZgj47jrCb477l6Z9BxnAXS&#10;/MvI6FrvIqVeag888MD23QTdjyo/3s1+xPtXf5avd9UzZp1jSO073/nO9t185s0NOo7jOI4zEDNv&#10;zCmk1J9wwgnt0TS6H/1+F32Awe+BSV2ftS/5hYaxlPo89BqDjuM4juMMROeNeevWre1RHNu3b2+P&#10;8tH9HLLP1kZ9gNH3Oetd15dKak5XvV5j0HEcx3GcgZh5Y04hpf6ss85qj6bR/ehXZ/758qc1DzD4&#10;FRuVrd9104PWradeRxelPg+9xqDjOI7jOAMx88acQkq9PPBcddVV7bsJuh95UJEHl6uPOmbq4SVW&#10;+Zvaf+klo5yufclXpFL2nFIrdNXLeqvjOI7jOAMx98YcQ0qt0FWv6/KgIg88epyq9OpXetgcQWfF&#10;klJ/9913z50bdBzHcRxnIOiNWdfZOUZK/dVXXz2u/djHPtaujtB1+wBjvfPlZzWyc1a2p+c85znj&#10;Wddcc0272o3Wsqy77rqrPZowqx7OOY7jOI4zEOtuyrom3nDDDfQ8gnWqYt8/4xnPGK8ddNBBzeut&#10;t97anp3UswcXUb5q86xLJ3NE/GoOs6kBbr755mZN/kjrpJNOmuS0dL0Xuz6PY489tn03eq91V155&#10;Ja1vdRzHcRxnINbdkJVS69/+9rfbowl33nlnezSN7oc9uMhDTTOjfcBR990+WWd9XftKpSsnZ73V&#10;cRzHcZyB6Lwxb968uT2apqu+5I+lswcXeaA5+ojxw8KUXQ87YnO+AF05OeutjuM4juMMROeNuYvU&#10;+oMPPrg9mo/uhz24iN9+wRPHX9lBWa1a+/py6lsdx3EcxxmIqjd49j0ss9D9yIPKUdv3XffwEutJ&#10;Bx60dulhRzXHOdf3whe+sH03n5z8VsdxHMdxBiLphr1z586m/oorrmhXZpOar/XyoCJfudnzx7O/&#10;etMlfuUnZb6Qu+dYtD7oOI7jOM5A5N6s25VunvrUpybVC1orDyov/dFHTj3E5Bo7W9D54uWXX96u&#10;doP1sUCP4ziO4zgDEX2z/shHPtK8ar2+7wLr5XhevaD7YQ8uuaZc3x133JF1fULM9Ql6jcGNxEeC&#10;uHdUzjmO4zjTvCbI/pvZpf+3tDLNB51Can3ONy2XNoUh6luXFdxjXxfBIvbwsaCdG+OiYXua5zxY&#10;T0mPCpaGzSlpjT0jhwbZ3D7OgtWXtvZnVgPZM7uWvuZ+FixraJeKZlMpvOhFL2qP6qJ7S9ljav0i&#10;gD0uEy8K4t5qOBR27pODtcl94BEXBdtLjPNgPUPYB5ZXW/l3rhSr+MDT5TLC9lnLFFj/0C4VzaaW&#10;kWZf7TcfR+8xtX4B6GceXAbeF8Q9MWNhvcyavDw49EwLmz/LRcH20uX+wRxY1iy72BFk9cw+pMxB&#10;pQ9lNbMsSe41XBXMgWUN5aJhe0J3BVM4Ochy0FODqeT+M1HCpaLZFPvel0WqDwYlHnhY/iLVzzy4&#10;aHAv1j78SJBlorVgs8RFwPbR5dB8IMj2YS0Fy2bG8LtB1mvtw51BlmmN4a4g67WW5r1BNodZApZr&#10;TeXZQZZjzX0gz4XtAS0ByxVzHngQlmnNgeWIS0WzKXZjXqSC7MsfeKrw40Hch7UULFutBZulLgK2&#10;D+bQsD1YHxMsxXFBNsOaAuu39oHlWVNg/dbHB0vCZlhLwvLRPrA86xCwueoXgyVhM8Q+sDxrH0pm&#10;FafZFLsxzzO3L0ZB8hf5wFPr+iS3dRHgfGsN2ByxBmwOugj+Psj2Yh0atgdradgMayosA709mAvL&#10;s6bCMqwlYfnWkrB8tAQsF/3jYA1OCLJ5ai1KzzozyDLRvmDWBbKwLDSbYjfmWUqPPljoe1uj7r15&#10;89pzj3ooPdeloHtTLb/8y7/cHk1g9TZb9mPXrE0/XF9MT6ywx6HB2dbNwVqweTVgc9BFwfbCHAo2&#10;m1kaNsOaCsuw9oHloTmwHGspWLa1JCwfLcWLgywfLclXgmyGWpvS82yetQSatdwPPPLXMtg1Veuv&#10;uHjyQPCgB6zP+NoFo9/I/JRzR3Vaa+vk/Ree+G+n1sR5XHfddU3vd77znXalG5stsr3guih7fvIT&#10;+L5ZvfrWU89eV2Pftw4JzrW+NFgbO7MGdgZzEbB9MIeCzWaWhs2w5sByrLmwLDSHe4IsCy0Fy7aW&#10;hOWjpWEz0BI8Msiy1SG4I1hyJmYxS6BZy/8Vnje+hq/rw4v14h3rb+p4/nnPnBzjTDxGY2hmRGCz&#10;xaa33YuuPfvIY6bW5fW5V4xeRez/8pMuG9dYr3/l5Bq1Zr8tW8a9cG4oPhPEudYh+NtgzZmYPctF&#10;wPbRZW3YzC5Lw2ZYc2A51lxYFpoLy7KWgOVaS8Ly0dK8JMjmoH1hmehQlJyJWcwSaNZyP/DIe715&#10;6zlcY97x0U1rn//QprUrj3jwVO0DDpmuQ6VOa3G+GEPTG4HNvu/e+6y94dWTPcia7kNfmVqL9SJe&#10;41f+kl+z7W0dCpxpHZKaczF7louA7aPL2rCZXZaGzbDmwHKsubAsNBeWZS0By7WWhOWjNWBz0A8F&#10;c2F56JCUnItZzBLsG5Ssjf3Aoz32mJ07br8DaY0e63ucL8bQ5ERgs6XvZ144mv2O30q/vvMPPbw5&#10;/t+vmpxndfpeXo/cNvmb3/VccAhwnvXTwSHB2aXR3NvguMuhYXuYZS3eE9QZ8qOtOJNZGjbDmgPL&#10;sebCstBcWJa1BCzXWhKWj9aCzUJzYDnoIig1G6+DWQrJWt4HHn0v6s0aHwi6XtVHt9//I8dXHXnM&#10;ulys1TVR69QYmrwIMBdn6h4+dNYF4/e4N3zFdTzHsl/276frsQbrgrWZ9/s/FkGN2faa8D1zaNge&#10;ZlkLOwPfM0vDZlhzYDnWXFgWmsvFQZaHloDlWkvC8tFafCnI5qGpsAx0EZSajdfBXFl+Mzh1M5Yb&#10;9d/fOn2Dxxu13sxRW6drmqtqnWrPq/PQ/mOOOaZd6cZmX3jO9L71+480U8+hek7r7Bqq6+ycOV8b&#10;nMVcBDVm22vC98wvB4dE5z64eTe9F6b80rsa4AwB3zNLw2ZYc2A51lxYFtoHloeWgOVaS8Ly0Zqw&#10;eWgKrB99d3AR6Py+4LUwV5qpm7G92Yv2vLx++n2jV31va9766+MPb+p8jPPA3HnY7KanvS49llc8&#10;J6+qvn/E/gc2NfpHWrZO/OuzL5qaxYT6muAc5qL4uWDJ+fL3ZLFr0rUuh0Rnxj7wiKVh2bjGLA2b&#10;Yc2B5VhzYVloH1geWgKWay0Jy0drwuZZY2G96EaHXRO60qydd8hhUzdkvaHrTd2eY69awzK0Zt9t&#10;o1dbb42hmRGBzZa+nU+Z7An30mS26/bVZsg6Kmsv+Xfra61yvrUmOIe5KnRdE64zhwJ/Qg7BvTCf&#10;FywJZiu4xiwNm2HNgeVYc2FZaC7+R1p1YDPRGFifdaPDrgldaZqLxBvyLW+b3MQ/u+OSqXOyfu2L&#10;J+f1VWvEr184+j08cg7de+/JsZy3fWoMTX4ENhv3ZefrOVtj6/6p4/pU1qO2514ZrMVpwfEeOlwV&#10;uq4J17scgtwHHrEUXZm4ziwNm2HNgeWgfWB5aC57giwPLQHLtZaE5aO1YTOt82A91o0OuyZ0pWku&#10;Em/IeOMmN+vUm/u6Hu3TV9tXEpuNe7Gz7T7/8S82rR16MN+j1otf+/B03+MfM3q1ffJLFtuemoz3&#10;1eHXgqvAt4N6TQy8ZuYQdM37aBDPMUv99mvMRHCdWRo2w5oDy1G/G+wDy0RzYVloKVi2tSQsH60N&#10;m2mdB+tBVwF2XWgOfXoHpdmo3pR3HPrA5r3csG+6ftPa6048Y3xO15mYYZWf2NI56qxeZFwfAavF&#10;XHFcQ+aed+ZkT6j2YC2q50Xb90enP5HV1QTnMFeFedeE55lDMGsenuuyLxcGNct+oyXOYZaGzbCm&#10;wjLQvrBMNBeWhZaCZVtLwvLR2twaZHPRWfxdkPWgqwC7LjSHPr2D0vzaanYD15s2ruMNHb3xf40v&#10;eErMVd9yytnNud/6xVGvrSsJ5ooyS/eMc+Wv1NA1ed3d/rEe1lo/eOYFU9lfveAZ43PYp+f1XLAm&#10;OIe5Ksy7JjzfZW1mzcJzXfZlVhaeY5b829IFNsOaAutHS8By0VxYlvr0YClYvrUkLB8dAjYX/Zlg&#10;F6zeugqw60Jz6NM7OGu/+sjHjG/Mm8P7731q/c1+50Wj9/d8dvT+7tumz2u9Vc+LOkMfAPQ8rpcE&#10;c0WZ9YPb1+9t8+bJe/sqbtky6UH1vIgz8Dyut9ZiSxDnMFeB2OvBOmZt5s3C8132YVYOnmMu8wMP&#10;61V/ECwFy0dzYDloSVi+tSQsHx0CNtfaBau1rgLsutBUrgzm9i6EZrN6Y7Y3bavWq2eewuuY73z9&#10;qGfb1smavMfZlj179rRHs9m9e3d7NAFzVZl342un94V7sbI6dd/tk+PLLpzukdfHHXT/ZuaHz75I&#10;z9VkPH+Gq0Ds9WBdlzWZNwfPd5nLvAw832VJWL51HkcEWZ9aGjYDzYHlqKVhM6wlYfnoELC51i5Y&#10;rXUVYNeFptKndyE0m7UPBare0PUmPus9ymofdszk/aknjNZwrojs2rVrlBOB1Nlamy02NbAv67zz&#10;9qs9OvdZl65fw5mtNcE5XW508G8v/pgszACvu8uaxMzBmi5zmNd/SBBrmCVh+dYbiKwOfVawFmwe&#10;mgrLUGvA5lhLwvLRIWBzrV2wWusqwK4LjaVP70I5P7i2/5a91z0YyC8QlBu4fAOzvFf1xo43eH2d&#10;V4fiPBXRuhhYLctvasx+tm+brDG1TmXnv9j+Lep6bGe21gTndLnRSb0WrGfWJGYO1nSZSkzvMj7w&#10;xPqt4BCw2WgKrF98R7AWbJ61JCwfHQI219oFq7WuAuy6SrlhaDaMN2m8UR+yz9Z16/aGLz7+4AdM&#10;9dk6+aMkWcMsq4IZTc4MumpZvtboXnUN93n2Y0xeu87W2Dk2Lyh/aWNNcFaXG53Ua8H6LmsROwPr&#10;mPIbpVPA3llgHbMkLL+0pWEz0HmwHrQ2bKa1JCwfHQI219oFq7WuAuy6SrlhaDaMN2q8YXetd93w&#10;cQ1rdI3lqZYmIwL5Hh5by/JFu4dnHfGQtTdfN71H9ejt+9H9y+s1z5ms2/Oq5gRrg7O63Mh8I6jX&#10;8RJZiODyIF4/sxaxM7CuyxRi+7COWRKWb42B9VmPDZaAZZdwKNhsa0lYPjoEbK61C1ZrXQXYdZVy&#10;Q9FsGm/WqJ5/3o88dPze3uj/4fynT63LT3RhjSjnbTZqif2mZeFb3/pWezSC5TPfdPLj1u78xGSP&#10;8g3Ism6vUcT9/80TLp6qOfqI6fMXH3ZE8761Njiry41M7nVgH7MWsTN2BrGWGUtKD9YyS8LyrSmw&#10;fmtfWGYJh4LNtpaE5aNDwOZau2C11lWAXReaQp/ehdNs+vM7Lh3fsFVZ15v6zb89uUBd0/e2Vs/Z&#10;9zYfjeGaa65pj2bD8nWvuA+2R/krJF7+gvXrNkO05zG3dQhwXpcbmdzrwL4ua5CSj7VdxpBSj7XM&#10;krB8aw4sB+0Dy0MZrM76weAQsNnWkrB8dAjYXGsXrNa6CrDrQlPp07twmo3jTRtv3j/3H0fn9Qb/&#10;N+/uvtHjQwC+xzUR+8R5PP/5zx/1ffOb7Uo3NrtrH3btksOO7KzFdXss4qzW/xQcApzZ5UYFr+Fk&#10;WUgE+5k1SMnH2i7nkVIrYD2zJCzfmgvLQnNhWWgXrNY6BGyutSQsHx0CNtfaBau1rgLsutAc+vQu&#10;lPGF44OC3sD15m5v8ls379VZqzW4huewT4yhyYrAZovSe9IjRv7CT0/vRbz0gUeN69heta7rvHjb&#10;eZdg3VDgzC43Kn2vAfuZnw2WBvNjwPouZxFbp2A9syQs35oLy7LmwHLQWbB6a23YTGtJWD46BGyu&#10;tQtWa10F2HWhOfTpXTjN5tnflK439v/b/uI+OdYa9H8+8jH0QQBzuvpjaHIisNmvfdRp6/aAe8H9&#10;YJ385umuc+K5Z6w/3zokOLfLjQq7ltKWJjUb67vsAmtuk4UIsIdZEpZv7QPLQ3NgOegsWD2zJmye&#10;tSQsHx0CNhf9ZrALVm8tDZuRYwqsH82hT+9S0FwAuYE3sgeeVz385PGx+N43TR4IsE6O2boaQ5MR&#10;gc22s+V1n31Gx3YvuiY18sDzzAc9eF3OHR9d36vvg5cGhwbnd7nRYNdQw5L8fFBzXyYLkeB+umTM&#10;O8/AHmZJWL61D18Iskw0FZaBzoP1WGvC5llLwvLRIWBz0VnE/OWhBwRLc12QzYpRelNhOWgOtwdz&#10;e5eCc4PNB6A38Zsee+66m7oc//QxD1+7T3howAcJUd/rGvZina6rMTQZEdjsC8+ZzL54x+R491kX&#10;rquV9R972qiGXcPB951cwzvaz0bfty4CuwfmRgP3vqOHmNNlKfyBZxqWb+0Ly0RTYRnoPP5LkPVZ&#10;a8FmWUvC8tEhYHPRebAea00uC7KZzFxYFprDo4Ly39gNzfhD0Bs93vB1fb8tezfH8lDwLx/ftLbf&#10;vpOHBPugoL1d58R5SI86D5stPbJfPRblbzm3dXreXoco5/SPxmw9uCjsPpgbiX2DpfaOOV2Wok8m&#10;9jL/IIjguRSwj1kSlm/tC8tEzwqmwDLQGFif9apgDdgsa0lYPlobNtM6D9ZjrQ2bae0Dy0Pv1Yw/&#10;CLy5W79+wc6mhj0gYO8VDzp6qg7PqfPA3HnYbPSDZ54/nn/9iadP5TbZ7R6f9qTJms1QsS+4SOxe&#10;mBuJ0vvGPGYp+mRib5dI1/o8sI9ZEpZv7QvLtKbA+tFYWK+1BmyOtSQsH60Nm4nGwPqsQ8Dmon1g&#10;eei9nvGHwW72opzTBwTV9uj7rvNqDE1OBDabaff05zdO3uva1r2mfwoNlfPgorkgaPfE3CiU3jPm&#10;dVmCPnnXB7GfqeDa6bKQAPYyS8LyrX1hmdYUWD8ay51B1m8tDZthLQnLR2vDZqIxxPwdc+8O1obN&#10;RfvA8lAnMP5Aum76+nCADwr2PHrP7TwvhiYvAptttfud2t9nR2tsj6qeb10W7L6YG4FfC5be8/8L&#10;YiazBH3zsL9Lwb5PAXuZJWH51r6wTGsKrB9NgfVbfy9YEjbDWhKWj9aEzbPGwnqttWEz0T6wPNRp&#10;eXmw+VD+8zEPX3fjP//Qw6ceAvBc10MF1qklsdlW3SvuSffF9qbq+dZlw+6P+cDgsoP7LQnmdtmX&#10;vlnY3+VT4PiHwVQwi/m5YClYvrUvLNOaAutHU2EZ1pKwfGtJWD5aEzYPTaHGT/ylwmaifWB5qGMY&#10;fzizHgbwvT5E4AOFvmKviMj5pjYCVmuzUam97f3r9/Thm/i+VJ3TuqzYfTKXnVp7xdwu+1IiCzPm&#10;mQPLQVftgeewYAosA02FZTBLwbKtJWH5aC2+GmTz1F3BVFiOtSZsHtoHloc6hPEHxB4KUKzFhwvV&#10;1pfEZqO4n3e9frI/tifxgL1HP40GLjN2r8xlBvf5AVkoyLYg5jP7UiILM+aZA8uxloJlW/vCMtFU&#10;WAaaA8uxloJlW0vC8tFasFloDl8Jsiy0Jmwe2geWh9ZCsr8+OtyY/Hlw/EGxhwTri549+6FCLAnL&#10;V2UPshf5JuV514HngxsFu2/mIoiZW3uPmN9lH2rkdJkLy7KWgmVb+yDfSMoy0VRYBpoLy7KWgOVa&#10;S8Ly0RqwOWgfWJ61FmwW2geWh9agZvbgjD+sFz/kePrAoErNa39hVMvOi5Y9e/a0R7PZvXt3ezSB&#10;5au651ccdyI9L2pNa8ovkFsGLgraa2AOyT8FY+bW3h/md9mHGjld5sKyrKVg2dY+sDw0B5aD5sKy&#10;mH1hmdaSsHy0NGwGemiwLyzXWgM2B+0Dy0NrUDN7IWwOjj809vAgzjsvIrt27WrqY5AHHlvL8tVZ&#10;+9i//WWK4EbFXkeXQ/C1YMxMrHmALFQC5zD7UCrn8CBmWW8O5sLyrKVg2dY+sDw0B5aD9oHlWfvC&#10;Mq0lYfloadgM9bXBUrB89OJgadgctA8sDy1NzeyF8y/B8QWyh4kjtu1L11VEc2JgtSx/ln959lPG&#10;Oa2rgL2mLmuSMiu2ri84p8tcSmQomGXtA8uzloJlW3NhWWguLAvtww1BlmntA8uzloTlo28LluC/&#10;B1m+elewJLcG2Ry0NGwG2geWh5amZvbSgBdJHy66VGzGLA488EBay/KZHz77oqn+4Kphr6/LGqTM&#10;SKnti53FzKFEBjLrF9f1geVZS8GyrTmwHLQPLA/tC8tk5sKyrCVh+da+sEz01cEaSC6bh14SLAXL&#10;R3N5UJDloSXB3A3/d23FgBdMHzasyi233DL+Iy05/tKXvtSeWY+c1z/SkuOPf/zjzTrLt+L+gmcG&#10;VxV7rV2+L1gClj2P1Po+2FldplIiwzJUprUULNuaCstA+8DyrM8M9oXlWuXHrnNgWdaSsHxrH1ge&#10;OgRsrrUELBfNhWUxS1Ajc8MwdfHswUO1xH7TsnDddde1RyNYvnj7jkun9hP87eC9BXvts0zllCDL&#10;EefBesRasFnMfwjGwvrFvYJ9YJl9YZnMvrDMLmOQX5rJetE+yP/pYZnMvrDMLlO4X5BlMEvAcrtM&#10;gfVb5XsDh4Ttwdr3G6ZZJpoLy5plKixDvVcy9SGwh5GS2OxPPOGpU/ODrwveG7GfQ4rPbWXnmPJl&#10;1C5ic94ULAXLj/H+wS5YPVOuNxfMyf3qQsr/btZUWEaK+FnF7vsngrkM+dkgLG+Ws9geZD3zzP3n&#10;ss9n1tdF/rf7OUG2J2YKsZ9nKixjaO/VTH0Y+FBSEs284P6HT80LXhZ0pj+T0v6b4CxYT4w/FUyF&#10;5eSqsHOpppDbJ2BvCbtgtUM462F0Hiyvr6mwjHkq8tUEdr6Ps2D1Q3lHcJm4Nsj2WdsYWN8idQJT&#10;H0rpB567vnHHVH7wnUGHYz+rXGNhvTHeWx94hL59peyC1Zb27mBJ2Iy+psIy5qms2gOP/O9b+n/j&#10;IWDXUsocWM6iLPlrAlaCqQ/oxhtvbB9Z8rj22mun8oI3Bp007GfY5fVBx3EcZwL7b+U8/T51L2Pq&#10;H4C3v/3t7SNMHMcff/xUf/AFQcdxHMdxnKVk6sHljDPOaB9pOAcccMBUffDPgo7jOI7jOBuCqQeZ&#10;G264oX3EGWHPB98fdBzHcRzH2ZCwhxv0Z4OO4ziO4zgrAXvYcRzHcRzHWUn8QcdxHMdxHMdxHMdx&#10;HMdxHMdxHMdxHMdxHMdxHMdxHMdxHMdxHMdxHMdxHMdxHMdxHMdxHMdxHMdxHMdxHMdxHMdxHMdx&#10;HMdxHMdxHMdxHMdxHMdxHMdxHMdxHMdxHMdxHMdxHMdxHMdxnHsnmzb9f1+V79giHyWKAAAAAElF&#10;TkSuQmCCUEsDBBQABgAIAAAAIQCi5nlr4AAAAAkBAAAPAAAAZHJzL2Rvd25yZXYueG1sTI9BS8NA&#10;FITvgv9heYK3dpPUiI3ZlFLUUxHaCuLtNfuahGbfhuw2Sf+925MehxlmvslXk2nFQL1rLCuI5xEI&#10;4tLqhisFX4f32QsI55E1tpZJwZUcrIr7uxwzbUfe0bD3lQgl7DJUUHvfZVK6siaDbm474uCdbG/Q&#10;B9lXUvc4hnLTyiSKnqXBhsNCjR1tairP+4tR8DHiuF7Eb8P2fNpcfw7p5/c2JqUeH6b1KwhPk/8L&#10;ww0/oEMRmI72wtqJVkE44hXM4qflAsTNT5IkBXFUkC4TkEUu/z8of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Bufcz1wMAABwJAAAOAAAAAAAAAAAAAAAAADoC&#10;AABkcnMvZTJvRG9jLnhtbFBLAQItAAoAAAAAAAAAIQAoFLNQejEAAHoxAAAUAAAAAAAAAAAAAAAA&#10;AD0GAABkcnMvbWVkaWEvaW1hZ2UxLnBuZ1BLAQItABQABgAIAAAAIQCi5nlr4AAAAAkBAAAPAAAA&#10;AAAAAAAAAAAAAOk3AABkcnMvZG93bnJldi54bWxQSwECLQAUAAYACAAAACEAqiYOvrwAAAAhAQAA&#10;GQAAAAAAAAAAAAAAAAD2OAAAZHJzL19yZWxzL2Uyb0RvYy54bWwucmVsc1BLBQYAAAAABgAGAHwB&#10;AADpO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4638;width:23774;height:60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lzQwQAAANoAAAAPAAAAZHJzL2Rvd25yZXYueG1sRE/LasJA&#10;FN0L/YfhFtzppCLBRiehtBS68ZUU6vKSuU3SZu6kmVHj3zuC0OXhvFfZYFpxot41lhU8TSMQxKXV&#10;DVcKPov3yQKE88gaW8uk4EIOsvRhtMJE2zPv6ZT7SoQQdgkqqL3vEildWZNBN7UdceC+bW/QB9hX&#10;Uvd4DuGmlbMoiqXBhkNDjR291lT+5kcTZmyi7e7tZ90Wcb7YHGZfcSHnf0qNH4eXJQhPg/8X390f&#10;WsEz3K4EP8j0CgAA//8DAFBLAQItABQABgAIAAAAIQDb4fbL7gAAAIUBAAATAAAAAAAAAAAAAAAA&#10;AAAAAABbQ29udGVudF9UeXBlc10ueG1sUEsBAi0AFAAGAAgAAAAhAFr0LFu/AAAAFQEAAAsAAAAA&#10;AAAAAAAAAAAAHwEAAF9yZWxzLy5yZWxzUEsBAi0AFAAGAAgAAAAhAHDGXNDBAAAA2gAAAA8AAAAA&#10;AAAAAAAAAAAABwIAAGRycy9kb3ducmV2LnhtbFBLBQYAAAAAAwADALcAAAD1AgAAAAA=&#10;">
                <v:imagedata r:id="rId2" o:title=""/>
              </v:shape>
              <v:rect id="Rectangle 10" o:spid="_x0000_s1028" style="position:absolute;top:9674;width:77633;height:3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3PjwgAAANsAAAAPAAAAZHJzL2Rvd25yZXYueG1sRI/NasNA&#10;DITvhb7DokJuzbo5hOJkE0ogNLf8FZKj8Kq2sVfreBXHffvqUOhNYkYzn5brMbRmoD7VkR28TTMw&#10;xEX0NZcOvs7b13cwSZA9tpHJwQ8lWK+en5aY+/jgIw0nKY2GcMrRQSXS5damoqKAaRo7YtW+Yx9Q&#10;dO1L63t8aHho7SzL5jZgzdpQYUebiormdA8Obp6adD0ePm9DI+fLRfbxkKxzk5fxYwFGaJR/89/1&#10;ziu+0usvOoBd/QIAAP//AwBQSwECLQAUAAYACAAAACEA2+H2y+4AAACFAQAAEwAAAAAAAAAAAAAA&#10;AAAAAAAAW0NvbnRlbnRfVHlwZXNdLnhtbFBLAQItABQABgAIAAAAIQBa9CxbvwAAABUBAAALAAAA&#10;AAAAAAAAAAAAAB8BAABfcmVscy8ucmVsc1BLAQItABQABgAIAAAAIQCvB3PjwgAAANsAAAAPAAAA&#10;AAAAAAAAAAAAAAcCAABkcnMvZG93bnJldi54bWxQSwUGAAAAAAMAAwC3AAAA9gIAAAAA&#10;" fillcolor="#0073cf" stroked="f" strokeweight="1pt"/>
              <w10:wrap anchorx="page"/>
            </v:group>
          </w:pict>
        </mc:Fallback>
      </mc:AlternateContent>
    </w:r>
  </w:p>
  <w:p w14:paraId="7B07AE62" w14:textId="5413489A" w:rsidR="00C564E1" w:rsidRPr="002E1BC6" w:rsidRDefault="00C564E1" w:rsidP="00BF455A">
    <w:pPr>
      <w:pStyle w:val="Spac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Clear"/>
      <w:tblW w:w="0" w:type="auto"/>
      <w:tblLayout w:type="fixed"/>
      <w:tblLook w:val="04A0" w:firstRow="1" w:lastRow="0" w:firstColumn="1" w:lastColumn="0" w:noHBand="0" w:noVBand="1"/>
    </w:tblPr>
    <w:tblGrid>
      <w:gridCol w:w="9974"/>
    </w:tblGrid>
    <w:tr w:rsidR="00C564E1" w:rsidRPr="002E1BC6" w14:paraId="3A7C93B1" w14:textId="77777777" w:rsidTr="00BF455A">
      <w:tc>
        <w:tcPr>
          <w:tcW w:w="9974" w:type="dxa"/>
        </w:tcPr>
        <w:p w14:paraId="38A55A0E" w14:textId="77777777" w:rsidR="00C564E1" w:rsidRPr="002E1BC6" w:rsidRDefault="00C564E1" w:rsidP="00BF455A">
          <w:pPr>
            <w:pStyle w:val="Footer"/>
          </w:pPr>
          <w:r w:rsidRPr="002E1BC6">
            <w:t>Job/Div/Sub/Rep/Rev 29 February 2016</w:t>
          </w:r>
        </w:p>
      </w:tc>
    </w:tr>
    <w:tr w:rsidR="00C564E1" w:rsidRPr="002E1BC6" w14:paraId="6204E11A" w14:textId="77777777" w:rsidTr="00BF455A">
      <w:tc>
        <w:tcPr>
          <w:tcW w:w="9974" w:type="dxa"/>
        </w:tcPr>
        <w:p w14:paraId="583AC783" w14:textId="77777777" w:rsidR="00C564E1" w:rsidRPr="002E1BC6" w:rsidRDefault="00C564E1" w:rsidP="00BF455A">
          <w:pPr>
            <w:pStyle w:val="Footer"/>
          </w:pPr>
          <w:r w:rsidRPr="002E1BC6">
            <w:t>File path footer</w:t>
          </w:r>
        </w:p>
      </w:tc>
    </w:tr>
  </w:tbl>
  <w:p w14:paraId="703C8D97" w14:textId="77777777" w:rsidR="00C564E1" w:rsidRPr="002E1BC6" w:rsidRDefault="00C564E1" w:rsidP="00BF455A">
    <w:pPr>
      <w:pStyle w:val="Spac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95D9" w14:textId="77777777" w:rsidR="00C564E1" w:rsidRPr="002E1BC6" w:rsidRDefault="00C564E1" w:rsidP="00BF455A">
    <w:pPr>
      <w:pStyle w:val="Spac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10508" w14:textId="77777777" w:rsidR="000609E4" w:rsidRPr="002E1BC6" w:rsidRDefault="000609E4" w:rsidP="00DE4EF8">
      <w:pPr>
        <w:spacing w:before="0" w:after="0" w:line="240" w:lineRule="auto"/>
      </w:pPr>
      <w:r w:rsidRPr="002E1BC6">
        <w:separator/>
      </w:r>
    </w:p>
  </w:footnote>
  <w:footnote w:type="continuationSeparator" w:id="0">
    <w:p w14:paraId="13E5A745" w14:textId="77777777" w:rsidR="000609E4" w:rsidRPr="002E1BC6" w:rsidRDefault="000609E4" w:rsidP="00DE4EF8">
      <w:pPr>
        <w:spacing w:before="0" w:after="0" w:line="240" w:lineRule="auto"/>
      </w:pPr>
      <w:r w:rsidRPr="002E1BC6">
        <w:continuationSeparator/>
      </w:r>
    </w:p>
  </w:footnote>
  <w:footnote w:type="continuationNotice" w:id="1">
    <w:p w14:paraId="2346BF48" w14:textId="77777777" w:rsidR="000609E4" w:rsidRPr="002E1BC6" w:rsidRDefault="000609E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BB946" w14:textId="07431354" w:rsidR="00F400AA" w:rsidRDefault="00B7715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301" behindDoc="0" locked="0" layoutInCell="1" allowOverlap="1" wp14:anchorId="334940BA" wp14:editId="32BA4719">
              <wp:simplePos x="0" y="0"/>
              <wp:positionH relativeFrom="column">
                <wp:posOffset>-720090</wp:posOffset>
              </wp:positionH>
              <wp:positionV relativeFrom="paragraph">
                <wp:posOffset>-470881</wp:posOffset>
              </wp:positionV>
              <wp:extent cx="2805294" cy="1603885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805294" cy="1603885"/>
                        <a:chOff x="0" y="0"/>
                        <a:chExt cx="2805430" cy="1604314"/>
                      </a:xfrm>
                    </wpg:grpSpPr>
                    <wps:wsp>
                      <wps:cNvPr id="2" name="Rectangle 33"/>
                      <wps:cNvSpPr/>
                      <wps:spPr>
                        <a:xfrm>
                          <a:off x="0" y="0"/>
                          <a:ext cx="2805430" cy="743758"/>
                        </a:xfrm>
                        <a:custGeom>
                          <a:avLst/>
                          <a:gdLst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669925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669925"/>
                            <a:gd name="connsiteX1" fmla="*/ 2805430 w 2805430"/>
                            <a:gd name="connsiteY1" fmla="*/ 0 h 669925"/>
                            <a:gd name="connsiteX2" fmla="*/ 2805430 w 2805430"/>
                            <a:gd name="connsiteY2" fmla="*/ 243962 h 669925"/>
                            <a:gd name="connsiteX3" fmla="*/ 0 w 2805430"/>
                            <a:gd name="connsiteY3" fmla="*/ 669925 h 669925"/>
                            <a:gd name="connsiteX4" fmla="*/ 0 w 2805430"/>
                            <a:gd name="connsiteY4" fmla="*/ 0 h 669925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4396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209877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81472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  <a:gd name="connsiteX0" fmla="*/ 0 w 2805430"/>
                            <a:gd name="connsiteY0" fmla="*/ 0 h 743758"/>
                            <a:gd name="connsiteX1" fmla="*/ 2805430 w 2805430"/>
                            <a:gd name="connsiteY1" fmla="*/ 0 h 743758"/>
                            <a:gd name="connsiteX2" fmla="*/ 2805430 w 2805430"/>
                            <a:gd name="connsiteY2" fmla="*/ 158749 h 743758"/>
                            <a:gd name="connsiteX3" fmla="*/ 0 w 2805430"/>
                            <a:gd name="connsiteY3" fmla="*/ 743758 h 743758"/>
                            <a:gd name="connsiteX4" fmla="*/ 0 w 2805430"/>
                            <a:gd name="connsiteY4" fmla="*/ 0 h 7437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05430" h="743758">
                              <a:moveTo>
                                <a:pt x="0" y="0"/>
                              </a:moveTo>
                              <a:lnTo>
                                <a:pt x="2805430" y="0"/>
                              </a:lnTo>
                              <a:lnTo>
                                <a:pt x="2805430" y="158749"/>
                              </a:lnTo>
                              <a:lnTo>
                                <a:pt x="0" y="74375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5861" y="662609"/>
                          <a:ext cx="1617980" cy="9417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007FB9" id="Group 1" o:spid="_x0000_s1026" style="position:absolute;margin-left:-56.7pt;margin-top:-37.1pt;width:220.9pt;height:126.3pt;z-index:251660301;mso-width-relative:margin;mso-height-relative:margin" coordsize="28054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hDqaogUAABQXAAAOAAAAZHJzL2Uyb0RvYy54bWzsWFtv2zYUfh+w/0Do&#10;cUBry3Z8Q5wiS9diQNAGbYd2jzRNWUIlUiPpONmv33dIUZadNnZbDNilAWKT5rnx3KTznT+7q0p2&#10;K40ttFok6dN+wqQSelWo9SL57d2LJ9OEWcfVipdayUVyL23y7OLHH8639VwOdK7LlTQMQpSdb+tF&#10;kjtXz3s9K3JZcftU11LhMNOm4g5bs+6tDN9CelX2Bv3+uLfVZlUbLaS1+PV5OEwuvPwsk8K9zjIr&#10;HSsXCWxz/tP4zyV99i7O+XxteJ0XojGDf4UVFS8UlLainnPH2cYUD0RVhTDa6sw9Fbrq6SwrhPR3&#10;wG3S/sFtXhq9qf1d1vPtum7dBNce+OmrxYpXtzeGFSvELmGKVwiR18pScs22Xs9B8dLUb+sb0/yw&#10;Dju67V1mKvrGPdidd+p961R555jAj4Np/2wwGyVM4Cwd94fT6Vlwu8gRmwd8Iv+lwzkaImoN52iY&#10;joizFxX3yL7WnG2NFLI7L9lv89LbnNfSO9+SDxovDaKX3iC1uFqXkg2HwVWerPWTnVu47Euc1F51&#10;MhpOzqZ7N+VzsbHupdTe3fz22rqQuSusfN6tmugJrZQtnPwAv2VViWT+qcf6bMsoDqSi4Tsg/32f&#10;PGfj8Ww2aAK1fiAcydIKbwQfV9Fl6rNjKuDpL1fRZQo3OKpn2NFzgp+65CdqQO63NzlBwz75MTft&#10;x+1/GObBaDgbD76HmVp3LP4H1bxrKXhE/T3V/LiKbmGe3DD2mGKYH9fTLc8Taq1LHgQjkR7XsF+e&#10;Rwtun/yY8G+s5sct7/bfk2PQZaKm/biKvYiFB87x58IeU382nUyO6unG7XuY/WtbrP0P3Yj9U8Oc&#10;TtPRhJr24+n0PczhPfDf2rTTs+lkNPsvhRmzxzq+c/M8voaLO9W8h2PFMBbQFESv5bW2NOC0tYn+&#10;jikobvGYDuMMuIj6CDMKu8vsJzTYcxozmmyXefBFmlGHXWY/8JysGU/ALnMc4bzZQUjjO4ORiub0&#10;0s/pLmGY003CMKcvw9RSc0cu947Fkm3DdOkHp3yRNL2Ejit9K99pT+gOJkyo3J2WqkvVdEtvbwxN&#10;pIjftZfXpQxJ3vgzksXvQB7Cvut1sCESxO8u4aFuUWorQ6aQC/wE3PqCXNiZDa0ui9WLoizp8tas&#10;l1elYbec4I/+JP151ti5R1b67FOa2IIa+gXTdRxi/crdl5KEluqNzAAZ0Gzvk9yDNbLVw4WQyqXh&#10;KOcrGdSf9fEXtRO8Qxz+Kl4gSc6gv5XdCIiUQUiUHaxs6IlVeqynZQ7V9xnDAnPL4TVr5VrmqlDa&#10;fOpmJW7VaA700UnBNeSlpV7dAyowOiBNthYvCmPdNbfuhhtM40gFwGXuNT6yUiODkal+lbBcmz8/&#10;9TvRA8vAacK2gKoWif1jw41MWPmrAsoxS0cjiHV+MzqbDLAx3ZNl90RtqiuNdEA3gXV+SfSujMvM&#10;6Oo9ULVL0oojrgR0o2s5FGPYXDnscQRcTsjLS78GnoWcvFZva0HCyas1bv7u7j03NaPlInEAhV7p&#10;iKzweQQykMM7WuJU+nLjdFYQyuHzMPi12QDluTivCzHHfwOKYfUA7jkOHoLLbciRAYCsTpJRcfNx&#10;Uz8J9y2WRVm4e49F4s5klLq9KQRBP7TZIUfooQFfwykpZb6LRprAATcU4lqLj5YpfZXjQSIvbY22&#10;SB4lV+yT++2eumVZ1LH4ad1cDNE6AAw/4ZsARj7XYlOhfgO6amTJHaBdmxe1RZbMZbWUK7TlX1fI&#10;HwFk12HsrE2hHNmHjuOMdAItKlaz8CHsHHijd3bSjT6DlI2Bgo3DQ288Hoz7vneh1Bt4MB2nk9kU&#10;WUjw4GyUTvoerkIuRViScoowsyb76Pni8/Ig7QKs5u0KlvglDPPp5qFXrPaw3e7eU+3A7Iu/AAAA&#10;//8DAFBLAwQKAAAAAAAAACEA0dWl8DkyAAA5MgAAFAAAAGRycy9tZWRpYS9pbWFnZTEucG5niVBO&#10;Rw0KGgoAAAANSUhEUgAAAYYAAADiCAYAAABKkmAdAAAAAXNSR0IArs4c6QAAAARnQU1BAACxjwv8&#10;YQUAAAAJcEhZcwAAIdUAACHVAQSctJ0AADHOSURBVHhe7Z0JnBxFvcc7KKgcAnKTDSqiCHLmAJ4H&#10;UfBAQVEkwJNoIMCSPbqqJlH0ea0iIoryFEQODxD1CUFISDbTVT0Jq8ADeaAgomAOTpFDbkHBK+//&#10;r6me6Z6t2Z2juqdn8v9+Pr9Pst01XdXV1fWrrq6u8giCIAiCIAiCIAiCIAiCIAiCIAiCIAiCIAiC&#10;IAiCIAiCIAiCIAiCIAiCIAiCIAiCIIi2OfqKV3j9y7b1/NKRHi8GZitBEASxQTBn8Sbex8d29Lja&#10;z2Pya/DvY14hXJ8QQRAE0ausn+ItUNt7w3JfT6gC6H/HmYBNBEEQRI/Al2zlseV7gQEcDboc9Iy1&#10;4p9MBEEQRJczf+nOnpCrrZV8KyIIgiC6HL5qd2sF36oIgiCILoeMgSAIgkhAxkAQBEEkIGMgCIIg&#10;EpAxEARBEAnIGAiCIIgEZAwEQRBEAjIGgiAIIgEZA0EQBJGAjIEgCIJIQMZAEARBJCBjIAiCIBKQ&#10;MRAEQRAJyBgIgiCIBGQMBEEQRAIyBoIgeoORjbzB0VdrEe1BxkAQRFcyMLq1J9RbPBFy+Hc5/Pu8&#10;roREeKYJQbQKGQNBELlnZP1GHlMzPC4/5jH5XY8F66wVEIqMoX3IGAiCyB0Dv5jm8WCOx9XXwQxu&#10;slY29UTG0D5kDARBdBxfvtkTwRlQiSgwg4fHVSzNiIyhfcgYCILoOIXw7nGVSasiY2gfMgaCIDoO&#10;GUO+IGMgCMIZOFSUB8zj8ptmS2OQMeQLMgaCIFpGhMd4TF0FuhMqgGcqFYFQ/2dCNAYZQ74gYyAI&#10;oiGY2gueBM73RPB7+PfPnpD/tlYCKDKG7oaMgSCIcXyytCUYAAcD+DUYwOMeVy9ab/h6ImPobsgY&#10;CILQ+PKTYADPahOY6GmgEZExdDdkDARBaHh4vvWmbkVkDN0NGQNBEBoyBiKCjIEgCA0ZAxFBxkAQ&#10;hIaMgYggYyAIQkPGQESQMRAEoSFjICLIGAiC0JAxEBFkDARBaMgYiAgyBoIgNGQMRAQZA0EQGjIG&#10;IoKMgSAIDRkDEUHGQBCEhoyBiCBjIAhCQ8ZARJAxEAShIWMgIsgYCILQkDEQEWQMBEFoyBiICDIG&#10;giA0ZAxEBBkDQRAaMgYigoyBIAgNGQMRQcZAEISGjIGIIGMgCEJDxkBEkDEQBKEhYyAiyBgIgtCQ&#10;MRARZAxEW8wee6nHSrt4YsVMj6v3QuVylCdKn6uoEF6a+FsUj/Z4cJQ3HLzNWyjf6A2VtjFH2rDp&#10;L20JebcH5OHB1XwMT07kHQuH9XYuP6jDFeS+nl/s8+Ys3sQcpT3IGJLMG3u5Ltts5T7l64L5DvnP&#10;Qp64LlzO19uH8bpBOCzXfvGV5ijdSV6NoSBfBfXH7h4rvhV0aPl6yA8nr0f4mfJ29SF9PZjayxsK&#10;d/a8kY3MUQjnDI7uqCsuoc6Cf//XWgiaFVcvws11E1zM0z0/OBJusNea2HoTNNNCeBAU8FM9Ia+C&#10;c79/XJ40K67u81hwJVRaC+Dv2d7CsW1NbI2zIRuDX9zO46W3Q7qHQD+DyuQB67GbkQjv9QrqCm3w&#10;BXmANppuodPGMGfxS7TB8tKxULbPhmtyK+TjC9ZjNyoh/w66Hu63L4OZHFE2C6J1tEOrAlyc31gz&#10;PA1x9TDEd7FupR194ytMSroXds0OcC4fgyem5doIbefsXndCnKdDfAebVEzMhmYMPEAjOAPO+y7r&#10;cVyLy79BxXQN6Hivf1nzxp0lnTAGfPrl6gTIp6vhmjxrPY5r4bXHMuCX9jepICbEL77M86WAi3SH&#10;NUOzFJN/LbeGS0d01eMgtnr80pFgqqOQj/+wnltWYsFzcNOdC9f1IJO68WwIxoBdEFyeD5XzU9bf&#10;ZiWG5QHKBXaDYDnJG1kZw/ylW4BBM7hHbrb+LkuJ4B4oG5/PvWl3BLYSWrbqArix23tsS0s8fAB0&#10;ui5QeQXfFzD5KdAfrefQaTH5BzB9f9y7iV41BjxPDo2cgvy9NXynheUEy8vg2OYmxZ0nbWPwi/uD&#10;Of8PVMZ/t4bvtLhaDo2IWSa1GzBYmYnwctA/rRmVNwn1POg8r3BFfrqZdAUUnAPpesaa5ryJqSc8&#10;X32hYhC9Zgwj2hC+DE9LT1vD5U34FMPlV6HFuqlOfydJyxj0C2N5kzVMHsXVtR4rbaAGweS3oFLI&#10;qt/brcrdTGd1vIsJW6QifMyaxrxLyMfhBvhETxkDnk+nu4talZCPQHka6GiZdm0MOGiloK6z7su7&#10;hPw3lKfAGxjd2uROj8NWHAEn/LA1M7pNQj3oDTb4ktUlLHw9FJx8dlE0Kxy1YdveijppDNm93E9X&#10;WK78sT6TQ9ni2hh6QViumPyGyaEeRY+O6JJuo2bEglXmDNNmChQUfBfTe3noQp00hl4Sli8Wfsvk&#10;UnaQMdQXvqM7JdjJ5FSPUFixt8eDR6wn3Cti6k/eIrWZOWP3zLvk5WCs7X970MsiY3Arrh6AXJpS&#10;zqwMIGOYTC94wwEzudXlMHmi0+6CPAsf+xap95ozd8fQsukejke3xUmqiowhDb3gDYR7mBxLFzKG&#10;yYXvHrDnpavxw3P0idhOsFeFo4NcUijO3eDysFWRMaQjLH8Lwzkm19KDjKFx8eI93mHFl5mc6yK4&#10;+on1hHpZDJ4YXI4LZ/K71nhIdpExpCscFp0mZAzNSahH9Mir7mBkI6+gfmw9kV4WvrDDaTxcgVNz&#10;2OIh1RcZQ/piwfdN7rmHjKF58eBvelqPXIOf2bMN0RTgUXuBQ1PgwUXWeEgTi4whG4kwneGTZAyt&#10;Cc2hf9kuJhfzBjwpcHWZNeG9LqHebzKhfXhwtjUO0uQiY8hOOPuoa8gYWhd+G5bL5QRYcJo1wT2v&#10;0mdNDrQPK86zx0FqSGQM2QpnJXUJGUN74up2r5CnWaGZfJc1ob0uXjzP5ED7DMt9oWLL5ySC3SIy&#10;hmyFaxUMhXub3GwfMob2xeVPdZd+x5kf7mxNYK+LhReaHGifeUu28nj4qDUeUuMiY8he2IXhaj4f&#10;MgY3EtI3Odoh+m/d2CuoDe/m4uHVTl0ZZ1O0xUNqTmQMnRGTJZOj7UHG4E6DwZtMrnYAFuD6yvaE&#10;9apwmb7+izY2OdA+LMBlMe1xkZoTGUPnxIqDJldbh4zBnXjwkHd0J5YHWKC2tyaol6VXlnOY2UNL&#10;d4anhWyWE9wQRMbQOTEsx8unmpxtDTIGt8J1QbJl/RRoOa+2JqZXheu08rGtTAa4AZfftMVFak1k&#10;DJ2VUEtMzrYGGYN7DchpJnczQATvtCaiU8LRPNjPydXXPRF+CSrcufD/L+j/F8IrPRa092KXyT87&#10;//ScB++xxtVJ8fAeyMurIO/O1XnH1Vf031jh4nQftt/kSb1oDEy+CNfil/o6sPDMcvkOv12+TnC9&#10;bL/ppIZXHGJyt3m6xRi4uk/nfyG8VF8PLX2f3Ji7yS5FcJtuyGcCrmBmS0SW0msIByd7BblbQy+C&#10;h67exvPD2XAzXWo9Xj3hhfZXvc4cxR08+K01vizFw3+VDTSY7vElEz8NzR57qTesXqsXWsLZHW3H&#10;67R6xRiEWg7X5EgoI6+ZtGzjOuRMzYDfnAENoOesx8tSTN5iUtY8eTUGLh+H/D1NrxntF19pUmtn&#10;ZGQjT5R29YaDo+Aa/tJ6vKw1MJrB7LgFeYo18qzE5c+9YfnGtlwQLy5Tx0Gl+Lw1jkj4JOIX9zS/&#10;coevjrbGl5X0Mo7qwLZGVi3Cd0yKQWspP99edLMxcGhs4TDDhWPbmtQ1Dw6KGCy+VbdobXFkJR60&#10;NhNr3oyBhzdDXu6nK/tWKaycCvfImdbjZyWhHjOpSZHOrR72mPMhWHMv28zz5emWuCLNNiHdItTv&#10;LHFloyH5LkiBu0fL/tKWUPAvtMaVtbrVGIS8UOejK3SrNTjcGlcW0t0XLZAXY+Clh6CVPcNpFwy7&#10;Zgd4oltljS8Tyd1MSlJgWB1ijzRlcfUzb+TOTUwq3IOG49d0j3F5rNnrFqHenYgnK3F5k+52SItT&#10;cR3qDn+53W3GIORfUummjJh/wxZw3a+3xp22GDy5NEsejMEPz4cn6bTqminwlP0huO7ZL1yGK0ym&#10;BpdPWyNNU0wOm9jTZa7aDB4dHzTxnmi2uqcz/fPnZPICat4YLj/6F0v82aibjAG/GMb8Sh14evCL&#10;X7emIU1xtdQkoHE6bQyu536qx4nXbQdxZT9MPTWY+pc1wrTEV3zQxJwN2FLApUjT4tTlU6HizHY1&#10;Nr84YGLPjk4t5dotxiDUkyYF2cHlJ61pSUtYzk9ucp2AThqDHxxpUpENg4s3h4ZotoMFRHiJid0h&#10;XP7IGlkawkKFQ8B6DSE/bj3ftMTlN03M2cPlP6xpSlPdYAxCPW9izx5WynZFQBEuMDE3RieMAesa&#10;pgomBdmieykyHuHpnCy7kbhs7gbvFgry99bzTUMsaH3YoAtw+KstXWkq78aAT9xpvudpBKZutqYt&#10;DQn1GxNrY3TCGFh4pYm9MyyU7/J4hj0xJ12zg4nZAdrZMko89lH3IoNyN+v5piH89uKUYCcTc+fg&#10;xYlGfLlX3o1BlM4wMXcO/FBThBMP03Yp/PalUbI2Bq6e9PwcLKjPgiut6UtDXK4wsTpABGdZI0lD&#10;uC5BL4LvLmznm4bYivTekzTDnPUvybQSyrMx4IitvMAVs6YxDeE3O42SuTHIU0zMnUfIp6xpdC+H&#10;5VAE91sicC8u/2hi7D0K4bJx55uGmFpjYswHWQ5xzvUTgzzMxJoPhFprT6djMTlqYpycLI2ByXUm&#10;1nwggmP0+w5bWl0Ke36wweYEHmYztMovbmdi7C3wC+Osxvg300LLAlyzI6tRSnk1Bq5ehNgymq+m&#10;QXw535rWNITTqTRClsbgy+xH600GC7J5j8uKx5kY22Dhsm2tB3ctEfTmuwVkeNkbrefsWvjE1ehN&#10;mCWiOGJNr2vl1hgcrgvuEgblxZZe1xq8prGvbrMyBhFmP1y4EXBKFFt6XYvJ60yMbcCDE6wHdy7V&#10;/kIfeWU4o+kJcDbUPDKU0fKveTWGRWozE2O+wOHMtvS6VqNfQWdlDCxYZmLMHzixpS3NLuXEGLN6&#10;Y35YDkYHpEUhXDTufNPQ4Oh+JsZ8MbJ+o0y60vJqDPj1cR5hxX2s6XWtRr9nyMwY5EdMjPkDV16z&#10;pdmlcHbsthEZjb3PWx+sS4S63HrOLoVTLOQZHv7Umm6XyqMxcPUTE1s+ETL9iojLK0xsE5OFMeD7&#10;ro4sedkguESqLd0uhR+fto2Q6Y9Ianflp7zDcElQy3m7FM7BlGdY+D5rul0qj8bg52w0Ui0FKa3p&#10;dqlGP3TLxBjCB01s+QQHa9jS7Vq4rHBbFOQj1gO7FA/+08TWm2SxZgFTXzSx5ZOhFW+wptul8mgM&#10;J610+KVpCuCqh7Z0u1YjZGIM6lYTW36xpdu1fPkOE1uLZDFbputlM/MEDlW1nbNr+cExJsZ8gi0U&#10;W7pdKo/G4HKdhTQoqOOs6XYtnD1hMrIwBlzoK+/Y0u1aXAoTW4tkYQyTLSvZzfRnNNwXly3NM/My&#10;mDspl11JkywF2Wn84kHWdLtWIwaZjTF0bmLJRrGl27UcGEMGX+ORMbStNBd8cQFOM2xLt0vl0xjy&#10;PdoOl8m1pdu1yBgah8n0Pyj2g8tNbC1iO6hr4RKbvQoZQxkyhnyyoRkDfvGdd/ADNFvaXaorjKF/&#10;cb77YduBjKEMGUM+2eCeGIJzTGz5hcn7rGl3qbaNgd4xtEdWxsDUXibGfLLhGkO+3zFQV1L+sKXb&#10;tUTwORNbi2RhDL06eR6CH9PYztm1hle818SYT3DkmS3dLkXG0DyF4oes6Xat4xvIhyyMganGZ3vt&#10;FLZ0u1bbL5+z+I5hODjKxNabZLHIkS99E1s+yWKhonwaQ74bPVx+xppu12qELIxBBL80seUXW7pd&#10;i8s219PP4stnLs83sfUmIkh/WhERft/Elk948B/WdLtUHo1haOV0E1s+wSk7bOl2KSFXm9gmJpMn&#10;hpytw2DDlm7XarvrmYd3WQ/sUix4zsTWmwh1lfW8nUr9ysSWT0TpPHu6HSqPxlBQF5jY8okIb7On&#10;26Ea7b7JxhgcTCCXIsPL97Wm26WwB6NtfLXEenDXGsnhOgKuKJQ+az1n1xoc29zEmDemQOXwhDXN&#10;LpVHY+DqeRNb/pg39nJozae/iBKTnzIxTkwWxoDi6mATY/5gGaz0iGvCtw0rzrMe3LWG5QEmxt6D&#10;qWxe8DHlYGWmFBi6ehtrel0rl08MqJzO5olrHlvT61iNzsuTmTGULjMx5o8s3kdy+bSJrQ0WXLW9&#10;9eCuJcLfmhh7D672s56za3G5wsSYL0TpSGt6XSuvxsCDD5gY84UIQ2t6XQuHxDZCVsaA703ziAh2&#10;grSlP9MEzvbsBK6yWfO5V8FHdtv5uhZ2C/jFPhNrThjZyOPho9b0ulZejQHX8s0bA3IaVBD/sKbX&#10;tbD8N0JWxoBi4aEm1vxQUOl/8awVMBNjm7DwAXsEjpX3RU3aQcjrrefsWjiNcp4oZDBMNVJuu5JA&#10;eRu2KtTF1nS6VjPrC2dpDFxda2LNB/iFPAvSN2pcOnT+0i1MrG3C5NeskaShPK+u1A5+KKzn61q4&#10;hKYo7Wpi7TDrp0B61lrTmYbybAyF8F4Ta+dZpF4LFeOLljS6l1D9JtbJydIYRPhPPYQ6LxRCNS6N&#10;aQivuzPw680sXoqguLrdxNpb+MX9reebhvKy2PmgOtiavrSUb2NY7y0M32Ni7iw8o0oI5a/c08Q6&#10;OVkaA8pZX3ub4DcFQv3TmkbXws8PnIJvsm0RuRa+fBFqyMTaQ0Drmak/W885DQ13fFU8eFrIYChk&#10;XHk3Bq4cDBNsk+GMRiKhWPioNzKykYl5crI2BhQPP29i7xw8yOYdHGoonGlidYRQP7RGlIZwserB&#10;Va82MfcOXH7Zer5pCJcTbaa15hoR3mNNV5rKuzGgnLfYmoCpGZl1IaG4+qyJuTE6YQx6wEa7y1y2&#10;Ab7rsKUrLTmncOMr9IsLW2RpyJd/9fqXbWpiz4bZYy/Vi9anxbBM/6vGuHA02UnXZL/mMJcrrelJ&#10;W91gDPhEzIJVJgXZMbBkWmZP/ZEWjjU2TDWiE8aAwolCebC7SUV2MHmFLg+2NKUhLpu7PxpGqOet&#10;EaYl/GqUB68xsaeLNgV5R7kFUTrMbHUPVl62c01LaA5ZDmFlqpRpYY+rG4wBhfmT5aiYwvKpuvKz&#10;pSU1yVtM7I3TKWNAifB5b2jFG0xK0ofLxZnfJ42su90Sw+oQa4RpSr+USfmL3gVqe8+PTdmAXVlp&#10;dcNk9SV5XHg+2I2QNkI92DFTQHWLMaAwn5j8g0lJeuAAALz+tjSkKb6y+dk7O2kMKMwnERxuUpMe&#10;OK9ZJ+6TVOnUjc+KN5sUuIWpQWt8WiunmlBu8eVT9vhSlpAr9Utw1/jhbD38zxZnluomY4iElVEa&#10;wybnLH4JXO/F1jjTFjayWqHTxhCJq8Drv2hjkyp3iFWHwLGze8cTV5q9IJqC/Ig14qzE5Lfbnnum&#10;/9aNwWgOtR4/LpyJcRE8TbiGFQvW+DKTXAQVxyYmNa2Bo00GSrtC5ZP+eh2NqhuNIRJO03Bq8Jqm&#10;RvHYGLlzE4+H2ayxUE9MnmhS0xx5MYZIQn5Nf3jWFtAQw67cgkx/6v16wsYHzkCQOp14NK2VH9zm&#10;DY7CYzIuC9rASePXfjgNgJA/sh6vnrh8qKHVp5pFhI9Z48tSIoQW5fKpDb/kR0PFbreCPEW//7Ed&#10;s5PqZmOIxPFFqGJQmWzXcKsV+4512c5oJuSJxNXDJlXNkzdjiCSk1O8fcHnaRsD3lUOlbTwRfBR+&#10;25negbiGV2a0uiMuI2lLQCcl1I2g73h+eLLHwhO1RPE82BZCYW1zNJW8s+H5XhqFByfY4+qQePA4&#10;VEY/1PnGw6M8/OimUJyt/y4E50Aepr8uR7vqBWOoFZe/AwP/hr4Ow+ot+rr44THl8h38EBpIna94&#10;4hqGct0qeTWGWmHjEldM5PJj+nrgJJn6vpGnw983W3/TKemZVBe/xORw6kzRLQNbQnpW8pa2u19q&#10;EfI39rhILakXjaGbhIv+tEO3GEM3aUHWw3BPCXayJqSXhV0v2J3iCr94EJhDtl8H97LIGDonnKkV&#10;p31pBzIGt+rYNPxCnWVNUC+LyW+0/YIwDq53bYuH1LzIGDonEfy3ydXWIWNwJxw4MzC6tcnZjMHW&#10;cyemPui0WHimyQE34Hh2Wzyk5kTG0Bmx8E4nwzvJGNxpOIPvMSZk4BfTPNahsbmdFCs1to5tI/Bw&#10;DzDY/I3y6TaRMWQv/LKeha83OdoeZAxuxNUPTI52mIXhB6wJ7HX5wUdNDrTPcOljYA6d/0ism0XG&#10;kK1wVgJfHm9ys33IGNqXUL/JfI65CWHqc9aE9rqGg7eZHGifQnjOuOOTGhcZQ7ZyvVogGUN7YuET&#10;3tDSnU1u5gT8qIPL71kT3OsaCqabXGgfpkatcZAmFxlDdsJpI1xDxtC6cOXGoRV7m5zMGfj5OBYY&#10;W8J7WUy+6A2Oulk/QhtseKs1HtLEImPIRlz+XM/F5BoyhtbFg7ebXMwp+IWwCIrWxPeycHiYq749&#10;vOn88DZrPKT6ImNIX1xen4opIGQMrQlnougKyk8OS60n0ctiLc4qaWNk/UZwvDus8ZDsImNIV766&#10;MdXJ2MgYmhOu0pj7J4Va8CMwX51nPaGelrzf5IAD1k+Byu5n9nhI40TGkJ64uiyVKdvjkDE0LhY+&#10;6/HRPUzOdSFM9VtPrBelp7dIYQ2HhWqhNT5SUmQM6YiHAybH0oWMoTEJtVYvtdz19C/bBQrXs9aT&#10;7BXx4BHd/ZMWA6O7WuMlVUXG4F5ZrhlOxjC5hvX8R+k+uWUOLhLfyaUf0xCeDy9+1Zxhusy4aGN4&#10;pKcZWeuJjMGdfLUmm8VdYpAx1Fd5DZz3mZzqQdjKd3kiZ3PItyoePgGPdK8yZ5YdQ/IjPTOFRttr&#10;ZcTUSWNweR6dFA+fA33A5FC2kDGMFw//BWXrdpNDGwDDwaVw0t05xxIufsHksDmTzjAHl3CEx8o8&#10;rKbXirj8K7RKL4Yy4G522U4agwjPhDLxXTivv1n3511YjliwTD+VdgrXxrBA7QVP9A9Z9+Vd2BPB&#10;1J/AFA40ubMBccSyTT1WDLqmtaUNQf13auO4WwE/gWfhDZCuLslD9SLk4wqvv7SlTn8vGQOiv+OR&#10;EtLygjVc3oTzc7HgFs+/Yjud/k7i2hgiuDwWrsn91jB5FA8fhfJzmkn9Bgx+GOarJfojMVtGdVo4&#10;tTheKBdTC6cFznApwhDSm88KiQX4lHVJeY3uGL1mDBFoEExeBtuftIbvtPDJRoTFXA15TMsYIvzg&#10;GCgj+X1Hp+uZ8OMmtUQCrv4LMue31ozLUkI94/nyGk84nCQvC3CxfqHOy0ULCZ8EubwJNN+kbjy9&#10;agxxRKkfjDsfawHrchGcoxerzxtpG0MENqK4/JHuqrH9LkvhEHecYoSH7zGpIyYEL54vvwmZ9mtr&#10;hqYhHB+sC0z4Pj1nUbfjyzdDhXUJnNe91vNNQ1w9CYV9pX4Hc/QVk4+1RiPDCsGFWGkXc9R80n/r&#10;pvDkxCGProU8ym4ABlf3QRn4Yfd9JZsBYsUh5XdD6i5r3qUh7Blh6jooA75+siRaZOD6rT1RPB4y&#10;8kKouG+Cf/9izfBmxNXDXgEuDgu+4w0HJ3iLoILqZQpyNzhnBhXE5eWKwtGwYaHuhtbO1VDYPwXH&#10;3Q9i6rEx1qkxxWOjM6AR8mkoh0tBd1rzt1np4dPBPXAtfub5asgTo7ua+IjJGLp6G6iw50LenQfX&#10;Ywz+/4Q1j5sVD57WdQ2HJzURHJ7rLumuB78wxhYQh0q93P00Um4d16igvgD/jpTDBe/xWHEf7xNL&#10;tzBH2XApz2e1H+TPcbpSF+oMnV9c/UTfFJGY+nE5L7F7CvKRqZPg/+/WT3Qu174myvNjLSy9QZdT&#10;Pzi5XG7D88v5r8ty9bqI8Ed6Gw+/qq8fK84D8z9AX1fCHYNjO0J5fwvk71zI98/qaxJdDxxkULke&#10;OOAAt6mLTRi4fsE7vcHRHc2RCIIgCIIgCIIgCIIgCIIgCIIgCIIgCIIgCIIgCIIgCIIgCIIgCIIg&#10;CIIgCIIgCIIgCIIguoo7vT03uXO7PTcf8Tyaayglbt1pxqYPgcyfRIfAcr7a243mb+oAmPdY15g/&#10;ibyyesf9tlvXd8AF63Y5YD1qzc6znlq988z5iz0vPyvCdTmQx3uu65v1qyiP106d8bs1O02fbnYT&#10;GbDe86asnTrzqHV9Mx+NrsO6aTOX3L7DPr09g3EOgLzfaPXUmXOh3D9TuQf6Zlz85212p4lD88jq&#10;zffbbu20GY9XbpSY4CY6D4LQdNVtsrpv5mxb/mpNnflhE4xImbXTpp9ruwZr+2Y9//st3pi/BYJ6&#10;iDV9M6+sk/fP3ep56U33ff8ue299x/YH7kBqTmumzfyJ7YJF+kPf/gfbfkdqTKun7t23euqsp215&#10;qzVtxrPrdpqxi+23JHe6a+r0d1jzP1LfzGttvyO1r3W7zDrCmudGa6fOutxU4+5Zu8sBP7dFSiKR&#10;SKR8y1Tj7iFjIJFIpO6Uqcbds27arIXwyHIhqTmt6ZvxsO1CVTRt1grb70iNaXXfzEut+RrT6mmz&#10;fmr7Lcmd1k47QNryvqK+WS+u7pt1ke23pPYEjfZfWPPcaO20mX811TiRF9b1zZxvu1haU2e98MAr&#10;93yVCUq0yNqpMxdb8xe0pm96yQQjUuSubXbfIjEaqUZwHU42QQnH3PvqfbcC4637nm3t1OmHm6BE&#10;XsBvFtb0zfzKuAsGprB2++l7m2BEG2CltHbarLHaPF4zbdYdOFTYBCNS5p6p++0LZf3J2uuwduqM&#10;s3E4pQlGpMDdO+37lnXTZv2lNu+hnvmUCULkkT/suP8ea6fNOBUqsE+u7Zv+oXVbz9jS7CIcgBXP&#10;vVMPOEjnL2jdtBlvHfO8l5rdREbcu+W+W63eefoR5eswk9+/w6w3mV1Eyty904xt1+w040id97tM&#10;Z/D3G80ugiAIgiAIgiAIgiAIgiAIgiAIgiAIgiAIgiAIgiAIgiAIgiAIgiAIgiAIgiAIgiAIgiAI&#10;giAIgiAIgiAIgiAIgsgH66d4TL7L86WvVSh92BtcvLnZ2Xuw0i7eoNxNa/7SLcxWNwyObV45Nipr&#10;CuFBHlfv1Tp1+VSztTvAaxHlG16jOPOWbFU5L64ONlu7m4HSrpXznbP4JWZrNiy6fbNK3IOrXm22&#10;diEiONzj4U+9grwFCv9tZanrPB5c5LHiPiYU0SwzLtrYE+FvIT/XJ8SCM0yIfCDktyCdl9ilvg/G&#10;tggqjP1M6IkRcnXlPHnpY2arG4Q8PpGPfvFlZk82CHljNX55otnaGNa8Teh7Hgu5x1buYH7hFhF+&#10;NJb21WZrGbHiLZV9TP7BbHULlwM15zteTH4Jytu7zS/ag8unK+f08bEdzdZs4PLYStwFda/Z2kX4&#10;ugV0V/Uk6oipX3lD4c7mV53Fv2I7KEB/1hLqbrM1n/hqzJ6fOTOGgnzEms5aMfVHT5QmXlGqk8YQ&#10;lQtUQbqNG2nHGOLpnlDy71A+rjS/ckc7xiDCX1bytdWnQK6uqMY/iUR4DzRI32p+2RoTGQMP31M5&#10;H65Cs9UdXW0MQs2DE/hH9QQmEZN/9YbhUbPTsGt2qKSJw4XNM/H84+GlULHuBQV+lufLN5sQ+aBR&#10;Y4iEjYmh0jbm10mEvAb2367F5BFmqxvKXR3lY6P64YksTiKd6lSz1R2ZGIMRlyvML90wHB5eyTe8&#10;RnEmNYaY2fvFV5qtzdGMMaCwbhocbb0bhsvrK+dbW1Z5+IFKPEL9n9nqDh+eeqK4WVA0W7uAQXDj&#10;+EUQupXyaaj4X+vxJVt5/cu29fzS/h4PVCLcgJxmjtA5uscYplTTGTxntuWTuDH40CofWvEGLR7s&#10;ro2MBV/UDYMoTPmcHsrdu5J4+vJsDGz5XpU8rij4D6iw7qmE4epfUAnvaX6dLlkbA5ffHHf+A6N7&#10;wPbPQFz/roTDbtg0SNsYupI5d24CF+nFSsbw4NEJX5DgyygMPywPMFvGM/+GLSCzv6oLEJc3wXE/&#10;D+ayqdk7nuGVB1Q0e6y8ri+X80HXe35wG6TpC97skfHr/WJ4Xx5WvajyqcSx+se2NSE9aCW8obI9&#10;/vjL1Reg5X6z9fhYEeJ7FTwPVgzg/61VLiKc6Q2qA6t5DI+18XSedMWrTMgkonSkx8Iry/EHV3qF&#10;4lzPG6m/CPtAuEflmNELxXmXvBzi/CSkXem/GyFhDOFsszXJnMWb6G6kKBxKqOVmb5VToTKL0oRp&#10;qQdbcYQ+RyF/D2n9HlyXA/V2fC8T/R4V5+grXmHdhy+l8e942rj6SiXcULi3CZmEjc6Acvt5SMeP&#10;tbgUE5ZbV8ZQ791I4cZXJMKJ4Bizp8zwqn0r51SAvLAR7UfFwWsRbWcrk+8N6xkDNgQxvJD3V/YP&#10;q0Oqx1EzTMjJiRuDUJ8zW8fDg4WVcNjVE2eR2qwSd/ydly/foa+fUO83W5J5FX/5jH8XwkWxtPyu&#10;Eg5luzanBq+Be3oB5MMl5XKi/guuf/3BD/23VsvwArWX2VrmpJU7VPZF9a4IdoJzuECnhRd/puuO&#10;zCnIUyqZgo9rYnRXs6c+88bq3+D13lHgsZm6zIRKEg83tHI63JyPJrah8CmGB283vyhTG6ZWrHiS&#10;CQnpgkfxaDsvvR0qtXfqY0bb4t0QWOHwYrXwx8XDF+E86hdkG7ymdT1OxeNMyDIMCiqXf7OGFeEL&#10;0Pr9igmZxI9VVLx4HhQoMPHYcRqlEWOI4PLzlbC6dVfTYCg3DMr7F8rxi5njy1Wunq2EiVRuKd6r&#10;R5PEt8fBCj6+L7qJsfES314rvOHi4DuzeOMoLh7+C87hPm2EtaRtDAgPqq3zWmMQ6t7KvmG5r9ma&#10;JNqPisNX7V7dBw2POPWMgcmvVX9j1TMm5OQ0agzxJ20sl3Gw8RDtY/KP5cZKeHdlG76DiijEzKwg&#10;qw2xyrY6wnyK8OWXoTw8Z8qmJSyU4/5lyRFeCDbSojAivM1sLVMIhyv7WPhtKGvnQ5h/VrZF4sH9&#10;npflaCp8RI0ib/cxioVPJE6mVpih6IC1xMPwwF4hovD3cWxh4qprDPJYOFbVFFCRMZQL1/gLExem&#10;w4enmEZpxhgKYJ7WMDVi4e3mF1XixsDkUl2pxX/TKM0YA9648W4lHp5jtpeZyBhOghu03k0WSYTP&#10;J/6O48oYhFpiDReXr56AkFPKPzCkbQyYP/Fwc2/fzOwpsyEYA4t1X/tSmq1lao1BwP7ob5RzYygm&#10;BzvYhPccNizjNGwMQX3TQbHwx+ZXKYOVYSLi4vvMnuZhwQ2V42DFenys7xFfEsZPeGiClj+Gw6F6&#10;h32rfLMMQ4Ue/y32R8Zp9B1D3Bgi4XGxpciCVZUuGh4rQFjY4vg1fZ5NjUleX235YEVqYzj29Kbz&#10;QV7jzb2sXBkcsWxTSNuvk3mhTtD7IuLGECk6R1/+yoSanOaMAfKsdHY1TnWn2VpmImOo/AZUNupq&#10;+dNPbbHfRopTzxgi4vsmesfAgzm6kuWlY80WuDcgv/1wSSK/B0eTQ3SdvWOA+w6/bYnkF98N6bm4&#10;sl9fw/B888sqWRtDhOt3DOWhqdXzR2HZxq6jKAyDlnotcWOIS/d8yIc8tuxQExLLtN0YkEbfMRwG&#10;5Us/WarP6m89IrCLOd7QxLowTqPGoPerZ6A8zNL7RPBOfd7x/dgtlTrl/udqpC0DlWoBuzgmOA5b&#10;eVJlPzp7nGg7ioVnmq1VmFoT+23yqaF1Y3hBf3ASZwZkeuVYdV4Qi/DCahj1dbO1ASYxBqzU4i1v&#10;X55u9iThYJpRGFS8v7TWGLAFEm/xNEqzxsCK8yrhuXrYbC1Tzxg+evU2le1C/RMqXfvYcv1uxYRD&#10;xXFlDBOBT17RMYS63Gwt48oYJpMITjO/StIrxjCZ8GmtdsQZUmsMWDcwda7Zm8SFMUwE5n+8ERGn&#10;UWNAQ1uktjd7yuAAoPhx56rkU2Mq4I0URYiyZX4jCHV05Ri+tH9LsOCq7Sthal8iRdu1lo8v4PHx&#10;6q6MAV9G17IQTCnaX2/sOLp5FKap7yYmMQZ8f1LZHzxqttrhcKNEYftLW5qtSWPAR1q8wVuhWWPw&#10;w2Oq4WuuQT1jwFZXtJ2rB83W8XBopUfhUHFcGgO+N8OXq/gSEd+T4L/4NbNQ9SvJrIwBxcOrx53f&#10;hmIMKGypDwZvMr8uU2sMLFhm9ozHlTGMQCMY34th+dD3LPy7EMoN3ofxd2XxbsfG3zHY04+NrSgM&#10;DqxIHRwBFEWIwhE+rcDkJYnjNKL4I1F8+4Iax0Tww7tovwtj8OEJxAaXP6+EaVQNM4kxFMKPVPYL&#10;dZXZagf7yKOwBTVotiaNAUf3tEqzxiDUF6vxBsl4GzIGebXZOh78kDIKh4rjxBj0FCUnQkvT/vK5&#10;VnHcvWM4COKfkVTxUMjL7yQqGy5Xml+X6ZmuJPWd8ecPEsHJEO72ajj5dz0iKGLcE0Mw3ewZjwtj&#10;wOHC8Up6IrVmDN82W5MItbYSJhNjwMTHR620+tVfK8ZwcrHP/DpZeLMwBibtX+vmxRi4+onZaidu&#10;DDjWOyJuDMMTVLaT0YwxoMGz8IFKeCaThbueMQj58cp2AfHVwy/uXwmHiuPCGFixkAjHoSLk6lo4&#10;p1VwE/8W0vaXxP44ab98RmqNMT7qpXeMYeJRfr68phIW37NFJF4+g4FORLvGsACHrscaD1z+EeK8&#10;rlxO4De1htHlxoAXuToWXQR/h0f3Pcye+tR+OVgIWOUYLLjFE6veNKniRL9FZWEMXH7QbE0S788W&#10;8n+s6a5Vw0z6juH91bihIEz0vUJ8HDl+eBiR6Eoqnme2Nk8zxsBDUQmr44WbNU49YzixuF1lO75j&#10;YNeOHwOPXZu1XYBx2jUG/HaFxyr+4dgotghsucaPEycLY0B4UE1jvOzGjcFf+Q6ztQpWItF+VJxu&#10;MobCyqmVsFzdZ7biMWLGUDNQpJZ2jYEXf1AJg2XSNhFfvIu3641hZCz5AhqdEF941GNoxUyPlx6F&#10;EzzZbIECOLojZEp1aGQ96p1UPP5MjKGUHBUVgR+IVcKE9fv5W3oBNIkx1LYMh4P/NHuSYJ83i+V1&#10;9EEgkqUx4I3BVbVBgLL1kdYzBiTeGsfvM1iwACqaPl2eyud5XWV/pDjtGkM8zzF+GzhCKH6cOFkY&#10;A45+iYeNTyuClXa03Va5MvmtxG/jdJMxcHVuJWzaxoANWxtM3lEJMwxl00a8PHe9MSC1k5HhCXL1&#10;iYpB4Nh+bDlxeQFkUHU+Jabm6v1IvJAWwl+OOwHdjwoVN7eMtqn+rj1jwJbnUDhTb+9fvCXEWe2u&#10;asQYEKGqo6twuGjtC3m8MXnwODxdLTBbGmQSY0C4rH7DgP2paA7x+EV4uL42lTA1o2TSMAYWLoCn&#10;yAMrwsnMfDkA5SP5IaNQD1qv3UTGgAMA4sewialqNxUqzmTGwFRsuKMZTICGVoDfITjVS/z3tXPx&#10;6CGrqvrBFCqOK2PA+0y3imPC/mwmPwxxVCthLJsDo1ubI8Ax1FWVffiOxA+O1OeHZQbvTRYk5z6L&#10;48oY4l2HhQbeR0UkjCH82rjz15IHwPGT5sZV9TuoVJ4YoOwvNDMmxEctsjA2HD+oNoojsFKP9qN6&#10;whjwJJisjshpRCJ80jtl1evM77Hi74PtsUoVKmkBF5GrH0Ah/VVlOwqnu4gT39esMWDrPf57FAv/&#10;VP53gi+f6zGokqNguHpSF2Ica41j9OP7cD7+hmnAGLCLDltE8TiEegrO+XrQU8nt4WPasOOkYQyN&#10;CCuKet90TGQMCN78OCopfrxI+M5nGH4T3xZnMmPAshffjx9PYgUa/8CN6anlozB/gr8/BTf+R+Hf&#10;L+lKIv57VBxXxtCocDr0ONitZAsXKd7IQcVpxxhwqprKb0FR2cSulEaJG0Ojwq+O5yems3FjDPiE&#10;WtkHwkZZ9M4gggWnVfdjl3twETTcToBwLFHGI/WIMZTBFgq+xIkSUU9MjY57z4DoCdYm+H3ZLM4y&#10;oavEwzRrDAgLzkocI1IrxoAw9SFdicSPFRe2xITqN6EbpAFjQAaWTIP4b07EN143JIapRmRtDPid&#10;BCuOTDgH0mTGoBnZCFrm74fzPgvy9Ttwjc+sdGHFh4sKeFKLM5kxzBtLdsNEShhDcR+4WZ+xhkOJ&#10;8BuJv+NkZQzYzVWvu8WHp0bbb1AieFvi7zhtPTGUdh33NIJK0xi4/J2eXC+OK2Mod4smG2SRInDe&#10;qnrT5qNwtuTk9DM9ZAwIZgBTx0EilkFmlV1TO6j8Nfz9dXjEqz95HqJHqQQL4GRilRTciEKdB//a&#10;F3cpBMsqmrN4fIWHIwKi/bVTBCN4YZk6CeK9AeK5G/4PLXt1rje0tLpmBN5Y0TFwuuvJGLp6G/jN&#10;aVDgqi1KoX6jKy+80K1Qib/ONxIROFZafy0eLoY4y60xoR4DXQ6V/2HaZGzoKQtMHKLYpHHFEOqH&#10;lePUiquzIV2fhgr10AkNIYIHZ1d/b1nlrPYjw1pwKGu1HC01W8vMH311Im3x9y0ReK1xlBeWi7KW&#10;Q9qTX/jj/PxcfhnKVrmLBF/uY782Pq34xdcl4ogTz2/Mj2aIH9MmIb8H+XwmxPHhcRVZHCz7+ISD&#10;91vZQB6DPL8UKpnX6/3xY8bBbzSqcV1otpbRT2lmH1cXmK1J0LCxRyDK1wJcG3wf0yjYVR3FUU9Y&#10;1rg8RXdh2kCjqIb9gdlqBxeYisLaZgHGbSL4YuV8yvNnMbO3THm6nAWw72ZtAuUvsyH/wsP1fj14&#10;xcQRByfzjLbXztyAi6JV9tWZpBOfTqIwjdxzBNHVYLcADlrAL+GFOsRsLaO71cKqKaBwBlaCIAii&#10;h4l/vITSrTD1hFZ8u94HT0/1npQIgiCIHgE/yqo1B5twzYxWp2shCIIguhDsNsIvnMtfQ+Owv297&#10;LPy0h7OZ4gqCBEEQBEEQBEEQBEEQBEEQBEEQBEEQBEEQBEEQBEEQBEEQBEEQBEEQBEEQBEEQBEEQ&#10;BEEQRG/gef8PGIXcVc4tqMUAAAAASUVORK5CYIJQSwMEFAAGAAgAAAAhAI6DlInhAAAADAEAAA8A&#10;AABkcnMvZG93bnJldi54bWxMj09Lw0AQxe+C32EZwVu7+VNtidmUUtRTEdoK4m2bnSah2dmQ3Sbp&#10;t3c86e3NvB9v3uTrybZiwN43jhTE8wgEUulMQ5WCz+PbbAXCB01Gt45QwQ09rIv7u1xnxo20x+EQ&#10;KsEh5DOtoA6hy6T0ZY1W+7nrkNg7u97qwGNfSdPrkcNtK5MoepZWN8QXat3htsbycrhaBe+jHjdp&#10;/DrsLuft7fv49PG1i1Gpx4dp8wIi4BT+YPitz9Wh4E4ndyXjRatgFsfpgllWy0UCgpE0WfHmxOyS&#10;hSxy+f+J4g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3hDqa&#10;ogUAABQXAAAOAAAAAAAAAAAAAAAAADoCAABkcnMvZTJvRG9jLnhtbFBLAQItAAoAAAAAAAAAIQDR&#10;1aXwOTIAADkyAAAUAAAAAAAAAAAAAAAAAAgIAABkcnMvbWVkaWEvaW1hZ2UxLnBuZ1BLAQItABQA&#10;BgAIAAAAIQCOg5SJ4QAAAAwBAAAPAAAAAAAAAAAAAAAAAHM6AABkcnMvZG93bnJldi54bWxQSwEC&#10;LQAUAAYACAAAACEAqiYOvrwAAAAhAQAAGQAAAAAAAAAAAAAAAACBOwAAZHJzL19yZWxzL2Uyb0Rv&#10;Yy54bWwucmVsc1BLBQYAAAAABgAGAHwBAAB0PAAAAAA=&#10;">
              <v:shape id="Rectangle 33" o:spid="_x0000_s1027" style="position:absolute;width:28054;height:7437;visibility:visible;mso-wrap-style:square;v-text-anchor:middle" coordsize="2805430,743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ytexAAAANoAAAAPAAAAZHJzL2Rvd25yZXYueG1sRI9Ba8JA&#10;FITvhf6H5RV6EbPRQ7HRVVpBKESFpj3o7ZF9JsHs27C7Jum/dwuFHoeZ+YZZbUbTip6cbywrmCUp&#10;COLS6oYrBd9fu+kChA/IGlvLpOCHPGzWjw8rzLQd+JP6IlQiQthnqKAOocuk9GVNBn1iO+LoXawz&#10;GKJ0ldQOhwg3rZyn6Ys02HBcqLGjbU3ltbgZBftzTrj3KW93+SQ/vbvDYjy+KvX8NL4tQQQaw3/4&#10;r/2hFczh90q8AXJ9BwAA//8DAFBLAQItABQABgAIAAAAIQDb4fbL7gAAAIUBAAATAAAAAAAAAAAA&#10;AAAAAAAAAABbQ29udGVudF9UeXBlc10ueG1sUEsBAi0AFAAGAAgAAAAhAFr0LFu/AAAAFQEAAAsA&#10;AAAAAAAAAAAAAAAAHwEAAF9yZWxzLy5yZWxzUEsBAi0AFAAGAAgAAAAhAMKvK17EAAAA2gAAAA8A&#10;AAAAAAAAAAAAAAAABwIAAGRycy9kb3ducmV2LnhtbFBLBQYAAAAAAwADALcAAAD4AgAAAAA=&#10;" path="m,l2805430,r,158749l,743758,,xe" fillcolor="#0071b9" stroked="f" strokeweight="1pt">
                <v:stroke joinstyle="miter"/>
                <v:path arrowok="t" o:connecttype="custom" o:connectlocs="0,0;2805430,0;2805430,158749;0,743758;0,0" o:connectangles="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6758;top:6626;width:16180;height:9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jjwwAAANoAAAAPAAAAZHJzL2Rvd25yZXYueG1sRI/dasJA&#10;FITvhb7DcoTe6cYWpEZXKYLQH6Qa9f40e5qkzZ4Nu1sTfXpXELwcZuYbZrboTC2O5HxlWcFomIAg&#10;zq2uuFCw360GLyB8QNZYWyYFJ/KwmD/0Zphq2/KWjlkoRISwT1FBGUKTSunzkgz6oW2Io/djncEQ&#10;pSukdthGuKnlU5KMpcGK40KJDS1Lyv+yf6PgfbPFz1+uvxN7dofJ+mPyZVut1GO/e52CCNSFe/jW&#10;ftMKnuF6Jd4AOb8AAAD//wMAUEsBAi0AFAAGAAgAAAAhANvh9svuAAAAhQEAABMAAAAAAAAAAAAA&#10;AAAAAAAAAFtDb250ZW50X1R5cGVzXS54bWxQSwECLQAUAAYACAAAACEAWvQsW78AAAAVAQAACwAA&#10;AAAAAAAAAAAAAAAfAQAAX3JlbHMvLnJlbHNQSwECLQAUAAYACAAAACEAJRS44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9D88D" w14:textId="19745518" w:rsidR="00C564E1" w:rsidRPr="002E1BC6" w:rsidRDefault="00C564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5"/>
    </w:tblGrid>
    <w:tr w:rsidR="00C564E1" w:rsidRPr="002E1BC6" w14:paraId="440B043E" w14:textId="77777777" w:rsidTr="2FD9D7C6">
      <w:tc>
        <w:tcPr>
          <w:tcW w:w="8505" w:type="dxa"/>
        </w:tcPr>
        <w:p w14:paraId="01B97D5D" w14:textId="13783DD2" w:rsidR="00C564E1" w:rsidRPr="00130719" w:rsidRDefault="000609E4" w:rsidP="00C9536B">
          <w:pPr>
            <w:pStyle w:val="Header"/>
            <w:rPr>
              <w:color w:val="000000" w:themeColor="text1"/>
            </w:rPr>
          </w:pPr>
          <w:sdt>
            <w:sdtPr>
              <w:rPr>
                <w:color w:val="000000" w:themeColor="text1"/>
              </w:rPr>
              <w:alias w:val="LogoType"/>
              <w:tag w:val="{&quot;templafy&quot;:{&quot;id&quot;:&quot;7470feb9-d56d-4f81-a9ca-566d7198cc47&quot;}}"/>
              <w:id w:val="-1870131990"/>
              <w:placeholder>
                <w:docPart w:val="1A91C1430C30416F9EF117EDE334BDCD"/>
              </w:placeholder>
            </w:sdtPr>
            <w:sdtEndPr/>
            <w:sdtContent>
              <w:r w:rsidR="00C913B0">
                <w:rPr>
                  <w:color w:val="000000" w:themeColor="text1"/>
                </w:rPr>
                <w:t>BIM Toolkit</w:t>
              </w:r>
            </w:sdtContent>
          </w:sdt>
          <w:r w:rsidR="2FD9D7C6" w:rsidRPr="00130719">
            <w:rPr>
              <w:color w:val="000000" w:themeColor="text1"/>
            </w:rPr>
            <w:t xml:space="preserve"> | </w:t>
          </w:r>
          <w:sdt>
            <w:sdtPr>
              <w:rPr>
                <w:vanish/>
                <w:color w:val="000000" w:themeColor="text1"/>
              </w:rPr>
              <w:tag w:val="{&quot;templafy&quot;:{&quot;id&quot;:&quot;eeb24879-e056-4127-bca1-4500f62511f5&quot;}}"/>
              <w:id w:val="-1523774498"/>
              <w:placeholder>
                <w:docPart w:val="CB15B5B3D9D549A7936A8886F7331B1E"/>
              </w:placeholder>
            </w:sdtPr>
            <w:sdtEndPr/>
            <w:sdtContent>
              <w:sdt>
                <w:sdtPr>
                  <w:rPr>
                    <w:vanish/>
                    <w:color w:val="000000" w:themeColor="text1"/>
                  </w:rPr>
                  <w:alias w:val="Confidentiality"/>
                  <w:tag w:val="{&quot;templafy&quot;:{&quot;id&quot;:&quot;2fce9cbc-d807-4136-ad48-5fa5301c5f42&quot;}}"/>
                  <w:id w:val="-1804611421"/>
                  <w:placeholder>
                    <w:docPart w:val="CB15B5B3D9D549A7936A8886F7331B1E"/>
                  </w:placeholder>
                </w:sdtPr>
                <w:sdtEndPr/>
                <w:sdtContent>
                  <w:r w:rsidR="00C564E1" w:rsidRPr="00130719">
                    <w:rPr>
                      <w:vanish/>
                      <w:color w:val="000000" w:themeColor="text1"/>
                    </w:rPr>
                    <w:t xml:space="preserve"> </w:t>
                  </w:r>
                </w:sdtContent>
              </w:sdt>
              <w:r w:rsidR="00C564E1" w:rsidRPr="00130719">
                <w:rPr>
                  <w:vanish/>
                  <w:color w:val="000000" w:themeColor="text1"/>
                </w:rPr>
                <w:t xml:space="preserve"> | </w:t>
              </w:r>
            </w:sdtContent>
          </w:sdt>
          <w:sdt>
            <w:sdtPr>
              <w:rPr>
                <w:color w:val="000000" w:themeColor="text1"/>
              </w:rPr>
              <w:alias w:val="Document Title"/>
              <w:tag w:val="{&quot;templafy&quot;:{&quot;id&quot;:&quot;835479f5-35a6-40c2-99cf-2950a04a7473&quot;}}"/>
              <w:id w:val="-835371759"/>
              <w:placeholder>
                <w:docPart w:val="48EB348F30864288B3D2E6AEB5747ED6"/>
              </w:placeholder>
            </w:sdtPr>
            <w:sdtEndPr/>
            <w:sdtContent>
              <w:r w:rsidR="00C564E1" w:rsidRPr="00130719">
                <w:rPr>
                  <w:color w:val="000000" w:themeColor="text1"/>
                </w:rPr>
                <w:t xml:space="preserve">Content Index for Universal BIM Guide  </w:t>
              </w:r>
            </w:sdtContent>
          </w:sdt>
        </w:p>
      </w:tc>
    </w:tr>
    <w:tr w:rsidR="00C564E1" w:rsidRPr="002E1BC6" w14:paraId="481D792E" w14:textId="77777777" w:rsidTr="2FD9D7C6">
      <w:tc>
        <w:tcPr>
          <w:tcW w:w="8505" w:type="dxa"/>
        </w:tcPr>
        <w:p w14:paraId="75AEA5D9" w14:textId="4A183596" w:rsidR="00C564E1" w:rsidRPr="002E1BC6" w:rsidRDefault="000609E4" w:rsidP="00147611">
          <w:pPr>
            <w:pStyle w:val="Header"/>
            <w:rPr>
              <w:rStyle w:val="Pagenumber"/>
              <w:b w:val="0"/>
              <w:bCs w:val="0"/>
            </w:rPr>
          </w:pPr>
          <w:sdt>
            <w:sdtPr>
              <w:rPr>
                <w:b/>
                <w:bCs/>
                <w:szCs w:val="20"/>
              </w:rPr>
              <w:alias w:val="Document Subtitle"/>
              <w:tag w:val="{&quot;templafy&quot;:{&quot;id&quot;:&quot;5e7ad85c-973d-403b-ac8a-e8a0364befa7&quot;}}"/>
              <w:id w:val="1186710231"/>
              <w:placeholder>
                <w:docPart w:val="5B86509EEBD940E2AE81BC44ED070744"/>
              </w:placeholder>
            </w:sdtPr>
            <w:sdtEndPr>
              <w:rPr>
                <w:b w:val="0"/>
                <w:bCs w:val="0"/>
                <w:szCs w:val="14"/>
              </w:rPr>
            </w:sdtEndPr>
            <w:sdtContent>
              <w:r w:rsidR="00C564E1" w:rsidRPr="00130719">
                <w:t>Guidance</w:t>
              </w:r>
            </w:sdtContent>
          </w:sdt>
        </w:p>
      </w:tc>
    </w:tr>
  </w:tbl>
  <w:p w14:paraId="2DBEC396" w14:textId="2D6BAA3C" w:rsidR="00C564E1" w:rsidRPr="002E1BC6" w:rsidRDefault="00C564E1" w:rsidP="00BF455A">
    <w:pPr>
      <w:pStyle w:val="Spacer"/>
    </w:pPr>
    <w:r w:rsidRPr="007E747B"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1" allowOverlap="1" wp14:anchorId="1612342B" wp14:editId="166E7EF7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950400" cy="871200"/>
              <wp:effectExtent l="0" t="0" r="0" b="5715"/>
              <wp:wrapNone/>
              <wp:docPr id="43" name="Page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0400" cy="87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0C7298" w14:textId="77777777" w:rsidR="00C564E1" w:rsidRPr="002E1BC6" w:rsidRDefault="00C564E1" w:rsidP="005B3874">
                          <w:pPr>
                            <w:pStyle w:val="HeaderRight"/>
                            <w:rPr>
                              <w:rStyle w:val="Pagenumber"/>
                            </w:rPr>
                          </w:pPr>
                          <w:r w:rsidRPr="002E1BC6">
                            <w:rPr>
                              <w:rStyle w:val="Pagenumber"/>
                            </w:rPr>
                            <w:fldChar w:fldCharType="begin"/>
                          </w:r>
                          <w:r w:rsidRPr="002E1BC6">
                            <w:rPr>
                              <w:rStyle w:val="Pagenumber"/>
                            </w:rPr>
                            <w:instrText xml:space="preserve"> PAGE   </w:instrText>
                          </w:r>
                          <w:r w:rsidRPr="002E1BC6">
                            <w:rPr>
                              <w:rStyle w:val="Pagenumber"/>
                            </w:rPr>
                            <w:fldChar w:fldCharType="separate"/>
                          </w:r>
                          <w:r w:rsidRPr="002E1BC6">
                            <w:rPr>
                              <w:rStyle w:val="Pagenumber"/>
                            </w:rPr>
                            <w:t>1</w:t>
                          </w:r>
                          <w:r w:rsidRPr="002E1BC6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36000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12342B" id="_x0000_t202" coordsize="21600,21600" o:spt="202" path="m,l,21600r21600,l21600,xe">
              <v:stroke joinstyle="miter"/>
              <v:path gradientshapeok="t" o:connecttype="rect"/>
            </v:shapetype>
            <v:shape id="Pagenumber" o:spid="_x0000_s1053" type="#_x0000_t202" style="position:absolute;margin-left:23.65pt;margin-top:0;width:74.85pt;height:68.6pt;z-index:251658253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kbLgIAAEsEAAAOAAAAZHJzL2Uyb0RvYy54bWysVF1v2yAUfZ+0/4B4X+w0bdpZcaqsVaZJ&#10;URspnfpMMMSWgMuAxM5+/S7YTqduT9P8gC/c6/txzsGL+04rchLON2BKOp3klAjDoWrMoaTfX9af&#10;7ijxgZmKKTCipGfh6f3y44dFawtxBTWoSjiCSYwvWlvSOgRbZJnntdDMT8AKg04JTrOAW3fIKsda&#10;zK5VdpXn86wFV1kHXHiPp4+9ky5TfikFD89SehGIKin2FtLq0rqPa7ZcsOLgmK0bPrTB/qELzRqD&#10;RS+pHllg5OiaP1LphjvwIMOEg85AyoaLNANOM83fTbOrmRVpFgTH2wtM/v+l5U+nrSNNVdLrGSWG&#10;aeRoyw7CHPVeuAhPa32BUTuLcaH7Ah3SPJ57PIxTd9Lp+MZ5CPoR6PMFXNEFwvHw801+naOHo+vu&#10;dorkxSzZ28fW+fBVgCbRKKlD7hKk7LTxoQ8dQ2ItA+tGqcSfMqQt6Xx2k6cPLh5MrgzWiCP0rUYr&#10;dPtumGsP1RnHctDrwlu+brD4hvmwZQ6FgP2iuMMzLlIBFoHBoqQG9/Nv5zEe+UEvJS0Kq6T+x5E5&#10;QYn6ZpC5qMJkzOY5PpS4tLtFQOJuPwYhAw+Aqp3iBbI8mTE4qNGUDvQrqn8V66GLGY5VSxpG8yH0&#10;Qsfbw8VqlYJQdZaFjdlZHlNHICOoL90rc3ZAPiBlTzCKjxXvCOhjewpWxwCySexEaHs8B8RRsYnf&#10;4XbFK/H7PkW9/QOWvwAAAP//AwBQSwMEFAAGAAgAAAAhAAa2znvaAAAABQEAAA8AAABkcnMvZG93&#10;bnJldi54bWxMjzFPwzAQhXck/oN1SGzUoRRa0jhVhGBgAkoWtkt8TQzxObLdNvx7XBZYTu/0Tu99&#10;V2wmO4gD+WAcK7ieZSCIW6cNdwrq96erFYgQkTUOjknBNwXYlOdnBebaHfmNDtvYiRTCIUcFfYxj&#10;LmVoe7IYZm4kTt7OeYsxrb6T2uMxhdtBzrPsTlo0nBp6HOmhp/Zru7cKXmuu2Wjtx+pj9VItHp/N&#10;Z3Or1OXFVK1BRJri3zGc8BM6lImpcXvWQQwK0iPxd568xf0SRJPEzXIOsizkf/ryBwAA//8DAFBL&#10;AQItABQABgAIAAAAIQC2gziS/gAAAOEBAAATAAAAAAAAAAAAAAAAAAAAAABbQ29udGVudF9UeXBl&#10;c10ueG1sUEsBAi0AFAAGAAgAAAAhADj9If/WAAAAlAEAAAsAAAAAAAAAAAAAAAAALwEAAF9yZWxz&#10;Ly5yZWxzUEsBAi0AFAAGAAgAAAAhAIptaRsuAgAASwQAAA4AAAAAAAAAAAAAAAAALgIAAGRycy9l&#10;Mm9Eb2MueG1sUEsBAi0AFAAGAAgAAAAhAAa2znvaAAAABQEAAA8AAAAAAAAAAAAAAAAAiAQAAGRy&#10;cy9kb3ducmV2LnhtbFBLBQYAAAAABAAEAPMAAACPBQAAAAA=&#10;" filled="f" fillcolor="white [3201]" stroked="f" strokeweight=".5pt">
              <v:textbox inset="0,10mm,20mm,0">
                <w:txbxContent>
                  <w:p w14:paraId="1B0C7298" w14:textId="77777777" w:rsidR="00C564E1" w:rsidRPr="002E1BC6" w:rsidRDefault="00C564E1" w:rsidP="005B3874">
                    <w:pPr>
                      <w:pStyle w:val="HeaderRight"/>
                      <w:rPr>
                        <w:rStyle w:val="Pagenumber"/>
                      </w:rPr>
                    </w:pPr>
                    <w:r w:rsidRPr="002E1BC6">
                      <w:rPr>
                        <w:rStyle w:val="Pagenumber"/>
                      </w:rPr>
                      <w:fldChar w:fldCharType="begin"/>
                    </w:r>
                    <w:r w:rsidRPr="002E1BC6">
                      <w:rPr>
                        <w:rStyle w:val="Pagenumber"/>
                      </w:rPr>
                      <w:instrText xml:space="preserve"> PAGE   </w:instrText>
                    </w:r>
                    <w:r w:rsidRPr="002E1BC6">
                      <w:rPr>
                        <w:rStyle w:val="Pagenumber"/>
                      </w:rPr>
                      <w:fldChar w:fldCharType="separate"/>
                    </w:r>
                    <w:r w:rsidRPr="002E1BC6">
                      <w:rPr>
                        <w:rStyle w:val="Pagenumber"/>
                      </w:rPr>
                      <w:t>1</w:t>
                    </w:r>
                    <w:r w:rsidRPr="002E1BC6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CCC9F" w14:textId="11237CB8" w:rsidR="00C564E1" w:rsidRPr="002E1BC6" w:rsidRDefault="00C564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2A00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64170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D669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0F2C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A829C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CA6A9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C0F27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601A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D685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F82D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750065"/>
    <w:multiLevelType w:val="hybridMultilevel"/>
    <w:tmpl w:val="894A73CC"/>
    <w:lvl w:ilvl="0" w:tplc="83141370">
      <w:start w:val="1"/>
      <w:numFmt w:val="decimal"/>
      <w:pStyle w:val="CVNumber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33653AF"/>
    <w:multiLevelType w:val="hybridMultilevel"/>
    <w:tmpl w:val="2A6E41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4221F"/>
    <w:multiLevelType w:val="multilevel"/>
    <w:tmpl w:val="2D00BC10"/>
    <w:styleLink w:val="TTBulletOutline"/>
    <w:lvl w:ilvl="0">
      <w:start w:val="1"/>
      <w:numFmt w:val="bullet"/>
      <w:lvlText w:val=""/>
      <w:lvlJc w:val="left"/>
      <w:pPr>
        <w:tabs>
          <w:tab w:val="num" w:pos="1021"/>
        </w:tabs>
        <w:ind w:left="1361" w:hanging="34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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002060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002060"/>
      </w:rPr>
    </w:lvl>
    <w:lvl w:ilvl="4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002060"/>
      </w:rPr>
    </w:lvl>
    <w:lvl w:ilvl="5">
      <w:start w:val="1"/>
      <w:numFmt w:val="bullet"/>
      <w:lvlText w:val=""/>
      <w:lvlJc w:val="left"/>
      <w:pPr>
        <w:tabs>
          <w:tab w:val="num" w:pos="2721"/>
        </w:tabs>
        <w:ind w:left="2722" w:hanging="341"/>
      </w:pPr>
      <w:rPr>
        <w:rFonts w:ascii="Wingdings" w:hAnsi="Wingdings" w:hint="default"/>
        <w:color w:val="002060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2" w:hanging="340"/>
      </w:pPr>
      <w:rPr>
        <w:rFonts w:ascii="Wingdings" w:hAnsi="Wingdings" w:hint="default"/>
        <w:color w:val="002060"/>
      </w:rPr>
    </w:lvl>
    <w:lvl w:ilvl="7">
      <w:start w:val="1"/>
      <w:numFmt w:val="bullet"/>
      <w:lvlText w:val=""/>
      <w:lvlJc w:val="left"/>
      <w:pPr>
        <w:tabs>
          <w:tab w:val="num" w:pos="3401"/>
        </w:tabs>
        <w:ind w:left="3402" w:hanging="340"/>
      </w:pPr>
      <w:rPr>
        <w:rFonts w:ascii="Wingdings" w:hAnsi="Wingdings" w:hint="default"/>
        <w:color w:val="002060"/>
      </w:rPr>
    </w:lvl>
    <w:lvl w:ilvl="8">
      <w:start w:val="1"/>
      <w:numFmt w:val="bullet"/>
      <w:lvlText w:val=""/>
      <w:lvlJc w:val="left"/>
      <w:pPr>
        <w:tabs>
          <w:tab w:val="num" w:pos="3741"/>
        </w:tabs>
        <w:ind w:left="3742" w:hanging="340"/>
      </w:pPr>
      <w:rPr>
        <w:rFonts w:ascii="Wingdings" w:hAnsi="Wingdings" w:hint="default"/>
        <w:color w:val="002060"/>
      </w:rPr>
    </w:lvl>
  </w:abstractNum>
  <w:abstractNum w:abstractNumId="13" w15:restartNumberingAfterBreak="0">
    <w:nsid w:val="0899775B"/>
    <w:multiLevelType w:val="hybridMultilevel"/>
    <w:tmpl w:val="65748DB4"/>
    <w:lvl w:ilvl="0" w:tplc="9AF8904E">
      <w:start w:val="1"/>
      <w:numFmt w:val="lowerLetter"/>
      <w:pStyle w:val="AlphaIndent"/>
      <w:lvlText w:val="%1)"/>
      <w:lvlJc w:val="left"/>
      <w:pPr>
        <w:tabs>
          <w:tab w:val="num" w:pos="1361"/>
        </w:tabs>
        <w:ind w:left="1361" w:hanging="340"/>
      </w:pPr>
      <w:rPr>
        <w:rFonts w:ascii="Verdana" w:hAnsi="Verdana" w:hint="default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9F4F17"/>
    <w:multiLevelType w:val="multilevel"/>
    <w:tmpl w:val="30FC9948"/>
    <w:name w:val="AppHeadList2"/>
    <w:numStyleLink w:val="AppListStyle"/>
  </w:abstractNum>
  <w:abstractNum w:abstractNumId="15" w15:restartNumberingAfterBreak="0">
    <w:nsid w:val="09FF201D"/>
    <w:multiLevelType w:val="multilevel"/>
    <w:tmpl w:val="46160FEC"/>
    <w:styleLink w:val="TTBulletList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sz w:val="18"/>
      </w:rPr>
    </w:lvl>
    <w:lvl w:ilvl="1">
      <w:start w:val="1"/>
      <w:numFmt w:val="bullet"/>
      <w:pStyle w:val="Bullet"/>
      <w:lvlText w:val=""/>
      <w:lvlJc w:val="left"/>
      <w:pPr>
        <w:ind w:left="340" w:hanging="340"/>
      </w:pPr>
      <w:rPr>
        <w:rFonts w:ascii="Wingdings" w:hAnsi="Wingdings" w:hint="default"/>
        <w:color w:val="002060"/>
      </w:rPr>
    </w:lvl>
    <w:lvl w:ilvl="2">
      <w:start w:val="1"/>
      <w:numFmt w:val="bullet"/>
      <w:lvlText w:val=""/>
      <w:lvlJc w:val="left"/>
      <w:pPr>
        <w:ind w:left="680" w:hanging="34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002060"/>
      </w:rPr>
    </w:lvl>
    <w:lvl w:ilvl="4">
      <w:start w:val="1"/>
      <w:numFmt w:val="bullet"/>
      <w:lvlText w:val=""/>
      <w:lvlJc w:val="left"/>
      <w:pPr>
        <w:ind w:left="1361" w:hanging="340"/>
      </w:pPr>
      <w:rPr>
        <w:rFonts w:ascii="Wingdings" w:hAnsi="Wingdings" w:hint="default"/>
        <w:color w:val="002060"/>
      </w:rPr>
    </w:lvl>
    <w:lvl w:ilvl="5">
      <w:start w:val="1"/>
      <w:numFmt w:val="bullet"/>
      <w:lvlText w:val=""/>
      <w:lvlJc w:val="left"/>
      <w:pPr>
        <w:ind w:left="1701" w:hanging="340"/>
      </w:pPr>
      <w:rPr>
        <w:rFonts w:ascii="Wingdings" w:hAnsi="Wingdings" w:hint="default"/>
        <w:color w:val="002060"/>
      </w:rPr>
    </w:lvl>
    <w:lvl w:ilvl="6">
      <w:start w:val="1"/>
      <w:numFmt w:val="bullet"/>
      <w:lvlText w:val=""/>
      <w:lvlJc w:val="left"/>
      <w:pPr>
        <w:ind w:left="2041" w:hanging="340"/>
      </w:pPr>
      <w:rPr>
        <w:rFonts w:ascii="Wingdings" w:hAnsi="Wingdings" w:hint="default"/>
        <w:color w:val="002060"/>
      </w:rPr>
    </w:lvl>
    <w:lvl w:ilvl="7">
      <w:start w:val="1"/>
      <w:numFmt w:val="bullet"/>
      <w:lvlText w:val=""/>
      <w:lvlJc w:val="left"/>
      <w:pPr>
        <w:ind w:left="2381" w:hanging="340"/>
      </w:pPr>
      <w:rPr>
        <w:rFonts w:ascii="Wingdings" w:hAnsi="Wingdings" w:hint="default"/>
        <w:color w:val="002060"/>
      </w:rPr>
    </w:lvl>
    <w:lvl w:ilvl="8">
      <w:start w:val="1"/>
      <w:numFmt w:val="bullet"/>
      <w:lvlText w:val=""/>
      <w:lvlJc w:val="left"/>
      <w:pPr>
        <w:ind w:left="2722" w:hanging="341"/>
      </w:pPr>
      <w:rPr>
        <w:rFonts w:ascii="Wingdings" w:hAnsi="Wingdings" w:hint="default"/>
        <w:color w:val="002060"/>
      </w:rPr>
    </w:lvl>
  </w:abstractNum>
  <w:abstractNum w:abstractNumId="16" w15:restartNumberingAfterBreak="0">
    <w:nsid w:val="10D56E7B"/>
    <w:multiLevelType w:val="multilevel"/>
    <w:tmpl w:val="38D6B40A"/>
    <w:lvl w:ilvl="0">
      <w:start w:val="1"/>
      <w:numFmt w:val="decimal"/>
      <w:pStyle w:val="TableNumBullet1"/>
      <w:lvlText w:val="%1."/>
      <w:lvlJc w:val="left"/>
      <w:pPr>
        <w:ind w:left="278" w:hanging="170"/>
      </w:pPr>
      <w:rPr>
        <w:rFonts w:hint="default"/>
        <w:b w:val="0"/>
        <w:i w:val="0"/>
        <w:color w:val="2FB6BC" w:themeColor="accent1"/>
        <w:sz w:val="16"/>
      </w:rPr>
    </w:lvl>
    <w:lvl w:ilvl="1">
      <w:start w:val="1"/>
      <w:numFmt w:val="lowerLetter"/>
      <w:pStyle w:val="TableNumBullet2"/>
      <w:lvlText w:val="%2."/>
      <w:lvlJc w:val="left"/>
      <w:pPr>
        <w:ind w:left="448" w:hanging="170"/>
      </w:pPr>
      <w:rPr>
        <w:rFonts w:hint="default"/>
        <w:b w:val="0"/>
        <w:i w:val="0"/>
        <w:color w:val="2FB6BC" w:themeColor="accent1"/>
        <w:sz w:val="16"/>
      </w:rPr>
    </w:lvl>
    <w:lvl w:ilvl="2">
      <w:start w:val="1"/>
      <w:numFmt w:val="lowerRoman"/>
      <w:pStyle w:val="TableNumBullet3"/>
      <w:lvlText w:val="%3."/>
      <w:lvlJc w:val="left"/>
      <w:pPr>
        <w:ind w:left="618" w:hanging="170"/>
      </w:pPr>
      <w:rPr>
        <w:rFonts w:hint="default"/>
        <w:b w:val="0"/>
        <w:i w:val="0"/>
        <w:color w:val="2FB6BC" w:themeColor="accent1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2E9321C"/>
    <w:multiLevelType w:val="hybridMultilevel"/>
    <w:tmpl w:val="41D03F64"/>
    <w:lvl w:ilvl="0" w:tplc="EEA266C6">
      <w:start w:val="1"/>
      <w:numFmt w:val="bullet"/>
      <w:pStyle w:val="Bullet3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7E78E8"/>
    <w:multiLevelType w:val="hybridMultilevel"/>
    <w:tmpl w:val="244E24EC"/>
    <w:name w:val="SecHeadList2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4680E3B"/>
    <w:multiLevelType w:val="multilevel"/>
    <w:tmpl w:val="3DC41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19B86293"/>
    <w:multiLevelType w:val="hybridMultilevel"/>
    <w:tmpl w:val="C602E8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40679"/>
    <w:multiLevelType w:val="multilevel"/>
    <w:tmpl w:val="9C780DD0"/>
    <w:styleLink w:val="TTAppendixlist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86A280B"/>
    <w:multiLevelType w:val="multilevel"/>
    <w:tmpl w:val="6E4EFE5E"/>
    <w:lvl w:ilvl="0">
      <w:start w:val="1"/>
      <w:numFmt w:val="bullet"/>
      <w:lvlText w:val=""/>
      <w:lvlJc w:val="left"/>
      <w:pPr>
        <w:tabs>
          <w:tab w:val="num" w:pos="1021"/>
        </w:tabs>
        <w:ind w:left="1361" w:hanging="340"/>
      </w:pPr>
      <w:rPr>
        <w:rFonts w:ascii="Wingdings" w:hAnsi="Wingdings" w:hint="default"/>
        <w:color w:val="002060"/>
      </w:rPr>
    </w:lvl>
    <w:lvl w:ilvl="1">
      <w:start w:val="1"/>
      <w:numFmt w:val="bullet"/>
      <w:pStyle w:val="BulletOutline"/>
      <w:lvlText w:val=""/>
      <w:lvlJc w:val="left"/>
      <w:pPr>
        <w:tabs>
          <w:tab w:val="num" w:pos="7995"/>
        </w:tabs>
        <w:ind w:left="7995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002060"/>
      </w:rPr>
    </w:lvl>
    <w:lvl w:ilvl="3">
      <w:start w:val="1"/>
      <w:numFmt w:val="bullet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002060"/>
      </w:rPr>
    </w:lvl>
    <w:lvl w:ilvl="4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002060"/>
      </w:rPr>
    </w:lvl>
    <w:lvl w:ilvl="5">
      <w:start w:val="1"/>
      <w:numFmt w:val="bullet"/>
      <w:lvlText w:val=""/>
      <w:lvlJc w:val="left"/>
      <w:pPr>
        <w:tabs>
          <w:tab w:val="num" w:pos="2721"/>
        </w:tabs>
        <w:ind w:left="2722" w:hanging="341"/>
      </w:pPr>
      <w:rPr>
        <w:rFonts w:ascii="Wingdings" w:hAnsi="Wingdings" w:hint="default"/>
        <w:color w:val="002060"/>
      </w:rPr>
    </w:lvl>
    <w:lvl w:ilvl="6">
      <w:start w:val="1"/>
      <w:numFmt w:val="bullet"/>
      <w:lvlText w:val=""/>
      <w:lvlJc w:val="left"/>
      <w:pPr>
        <w:tabs>
          <w:tab w:val="num" w:pos="3061"/>
        </w:tabs>
        <w:ind w:left="3062" w:hanging="340"/>
      </w:pPr>
      <w:rPr>
        <w:rFonts w:ascii="Wingdings" w:hAnsi="Wingdings" w:hint="default"/>
        <w:color w:val="002060"/>
      </w:rPr>
    </w:lvl>
    <w:lvl w:ilvl="7">
      <w:start w:val="1"/>
      <w:numFmt w:val="bullet"/>
      <w:lvlText w:val=""/>
      <w:lvlJc w:val="left"/>
      <w:pPr>
        <w:tabs>
          <w:tab w:val="num" w:pos="3401"/>
        </w:tabs>
        <w:ind w:left="3402" w:hanging="340"/>
      </w:pPr>
      <w:rPr>
        <w:rFonts w:ascii="Wingdings" w:hAnsi="Wingdings" w:hint="default"/>
        <w:color w:val="002060"/>
      </w:rPr>
    </w:lvl>
    <w:lvl w:ilvl="8">
      <w:start w:val="1"/>
      <w:numFmt w:val="bullet"/>
      <w:lvlText w:val=""/>
      <w:lvlJc w:val="left"/>
      <w:pPr>
        <w:tabs>
          <w:tab w:val="num" w:pos="3741"/>
        </w:tabs>
        <w:ind w:left="3742" w:hanging="340"/>
      </w:pPr>
      <w:rPr>
        <w:rFonts w:ascii="Wingdings" w:hAnsi="Wingdings" w:hint="default"/>
        <w:color w:val="002060"/>
      </w:rPr>
    </w:lvl>
  </w:abstractNum>
  <w:abstractNum w:abstractNumId="23" w15:restartNumberingAfterBreak="0">
    <w:nsid w:val="2CCA6D61"/>
    <w:multiLevelType w:val="multilevel"/>
    <w:tmpl w:val="EB4096D8"/>
    <w:styleLink w:val="TTPlainHeadings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PlainHeadings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pStyle w:val="Plain2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pStyle w:val="Plain3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Plain4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315C5884"/>
    <w:multiLevelType w:val="multilevel"/>
    <w:tmpl w:val="EB4096D8"/>
    <w:numStyleLink w:val="TTPlainHeadings"/>
  </w:abstractNum>
  <w:abstractNum w:abstractNumId="25" w15:restartNumberingAfterBreak="0">
    <w:nsid w:val="33BC6B7C"/>
    <w:multiLevelType w:val="singleLevel"/>
    <w:tmpl w:val="EC3C46D4"/>
    <w:lvl w:ilvl="0">
      <w:start w:val="1"/>
      <w:numFmt w:val="bullet"/>
      <w:pStyle w:val="straplin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</w:abstractNum>
  <w:abstractNum w:abstractNumId="26" w15:restartNumberingAfterBreak="0">
    <w:nsid w:val="34C472F8"/>
    <w:multiLevelType w:val="hybridMultilevel"/>
    <w:tmpl w:val="34225240"/>
    <w:lvl w:ilvl="0" w:tplc="8ECEF770">
      <w:start w:val="1"/>
      <w:numFmt w:val="bullet"/>
      <w:pStyle w:val="Bullet5"/>
      <w:lvlText w:val="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00008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E125F"/>
    <w:multiLevelType w:val="multilevel"/>
    <w:tmpl w:val="C8E8E60A"/>
    <w:styleLink w:val="TTOutlineNumbering"/>
    <w:lvl w:ilvl="0">
      <w:start w:val="1"/>
      <w:numFmt w:val="none"/>
      <w:lvlText w:val="%1"/>
      <w:lvlJc w:val="left"/>
      <w:pPr>
        <w:ind w:left="1021" w:hanging="1021"/>
      </w:pPr>
      <w:rPr>
        <w:rFonts w:ascii="Verdana" w:hAnsi="Verdana" w:hint="default"/>
        <w:color w:val="000066"/>
        <w:sz w:val="28"/>
      </w:rPr>
    </w:lvl>
    <w:lvl w:ilvl="1">
      <w:start w:val="1"/>
      <w:numFmt w:val="decimal"/>
      <w:pStyle w:val="OutlineNumbering"/>
      <w:lvlText w:val="%1%2"/>
      <w:lvlJc w:val="left"/>
      <w:pPr>
        <w:ind w:left="1021" w:hanging="1021"/>
      </w:pPr>
      <w:rPr>
        <w:rFonts w:ascii="Verdana" w:hAnsi="Verdana" w:hint="default"/>
        <w:b w:val="0"/>
        <w:i w:val="0"/>
        <w:color w:val="000066"/>
        <w:sz w:val="28"/>
      </w:rPr>
    </w:lvl>
    <w:lvl w:ilvl="2">
      <w:start w:val="1"/>
      <w:numFmt w:val="decimal"/>
      <w:pStyle w:val="Outline2"/>
      <w:lvlText w:val="%1%2.%3"/>
      <w:lvlJc w:val="left"/>
      <w:pPr>
        <w:ind w:left="1021" w:hanging="1021"/>
      </w:pPr>
      <w:rPr>
        <w:rFonts w:ascii="Verdana" w:hAnsi="Verdana" w:hint="default"/>
        <w:b/>
        <w:color w:val="002060"/>
        <w:sz w:val="18"/>
      </w:rPr>
    </w:lvl>
    <w:lvl w:ilvl="3">
      <w:start w:val="1"/>
      <w:numFmt w:val="decimal"/>
      <w:pStyle w:val="Outline3"/>
      <w:lvlText w:val="%1%2.%3.%4"/>
      <w:lvlJc w:val="left"/>
      <w:pPr>
        <w:ind w:left="1021" w:hanging="1021"/>
      </w:pPr>
      <w:rPr>
        <w:rFonts w:ascii="Verdana" w:hAnsi="Verdana" w:hint="default"/>
        <w:b/>
        <w:color w:val="auto"/>
        <w:sz w:val="18"/>
      </w:rPr>
    </w:lvl>
    <w:lvl w:ilvl="4">
      <w:start w:val="1"/>
      <w:numFmt w:val="decimal"/>
      <w:pStyle w:val="Outline4"/>
      <w:lvlText w:val="%2.%3.%4.%5"/>
      <w:lvlJc w:val="left"/>
      <w:pPr>
        <w:ind w:left="1021" w:hanging="1021"/>
      </w:pPr>
      <w:rPr>
        <w:rFonts w:ascii="Verdana" w:hAnsi="Verdana" w:hint="default"/>
        <w:sz w:val="18"/>
      </w:rPr>
    </w:lvl>
    <w:lvl w:ilvl="5">
      <w:start w:val="1"/>
      <w:numFmt w:val="decimal"/>
      <w:pStyle w:val="Outline5"/>
      <w:lvlText w:val="%2.%3.%4.%5.%6"/>
      <w:lvlJc w:val="left"/>
      <w:pPr>
        <w:ind w:left="1021" w:hanging="1021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hanging="1021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hanging="1021"/>
      </w:pPr>
      <w:rPr>
        <w:rFonts w:hint="default"/>
      </w:rPr>
    </w:lvl>
    <w:lvl w:ilvl="8">
      <w:start w:val="1"/>
      <w:numFmt w:val="none"/>
      <w:lvlRestart w:val="0"/>
      <w:lvlText w:val="%9"/>
      <w:lvlJc w:val="left"/>
      <w:pPr>
        <w:ind w:left="1021" w:hanging="1021"/>
      </w:pPr>
      <w:rPr>
        <w:rFonts w:hint="default"/>
      </w:rPr>
    </w:lvl>
  </w:abstractNum>
  <w:abstractNum w:abstractNumId="28" w15:restartNumberingAfterBreak="0">
    <w:nsid w:val="37DF140E"/>
    <w:multiLevelType w:val="singleLevel"/>
    <w:tmpl w:val="293EB442"/>
    <w:lvl w:ilvl="0">
      <w:start w:val="1"/>
      <w:numFmt w:val="lowerLetter"/>
      <w:pStyle w:val="NGT09-a"/>
      <w:lvlText w:val="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0"/>
      </w:rPr>
    </w:lvl>
  </w:abstractNum>
  <w:abstractNum w:abstractNumId="29" w15:restartNumberingAfterBreak="0">
    <w:nsid w:val="383B7E6D"/>
    <w:multiLevelType w:val="multilevel"/>
    <w:tmpl w:val="30FC9948"/>
    <w:name w:val="AppHeadList"/>
    <w:styleLink w:val="AppListStyle"/>
    <w:lvl w:ilvl="0">
      <w:start w:val="1"/>
      <w:numFmt w:val="upperLetter"/>
      <w:lvlRestart w:val="0"/>
      <w:pStyle w:val="AppHead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AppSubHead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2"/>
      </w:rPr>
    </w:lvl>
    <w:lvl w:ilvl="2">
      <w:start w:val="1"/>
      <w:numFmt w:val="decimal"/>
      <w:pStyle w:val="AppMinorSubHead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2FB6BC" w:themeColor="accent1"/>
        <w:sz w:val="20"/>
      </w:rPr>
    </w:lvl>
    <w:lvl w:ilvl="3">
      <w:start w:val="1"/>
      <w:numFmt w:val="decimal"/>
      <w:pStyle w:val="AppHead4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2FB6BC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8CE75B6"/>
    <w:multiLevelType w:val="hybridMultilevel"/>
    <w:tmpl w:val="6FFC8254"/>
    <w:lvl w:ilvl="0" w:tplc="4768DFA6">
      <w:start w:val="1"/>
      <w:numFmt w:val="decimal"/>
      <w:pStyle w:val="NumberList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B45744D"/>
    <w:multiLevelType w:val="hybridMultilevel"/>
    <w:tmpl w:val="7820DAAA"/>
    <w:lvl w:ilvl="0" w:tplc="3D4AAC4C">
      <w:start w:val="1"/>
      <w:numFmt w:val="bullet"/>
      <w:pStyle w:val="Bullet4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  <w:sz w:val="18"/>
        <w:szCs w:val="18"/>
      </w:rPr>
    </w:lvl>
    <w:lvl w:ilvl="1" w:tplc="626087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18"/>
        <w:szCs w:val="18"/>
      </w:rPr>
    </w:lvl>
    <w:lvl w:ilvl="2" w:tplc="869C86C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2F1EBF"/>
    <w:multiLevelType w:val="multilevel"/>
    <w:tmpl w:val="9DA2F41C"/>
    <w:styleLink w:val="TTTables"/>
    <w:lvl w:ilvl="0">
      <w:start w:val="1"/>
      <w:numFmt w:val="none"/>
      <w:lvlText w:val="%1"/>
      <w:lvlJc w:val="left"/>
      <w:pPr>
        <w:ind w:left="0" w:firstLine="0"/>
      </w:pPr>
      <w:rPr>
        <w:rFonts w:ascii="Verdana" w:hAnsi="Verdana" w:hint="default"/>
        <w:sz w:val="18"/>
      </w:rPr>
    </w:lvl>
    <w:lvl w:ilvl="1">
      <w:start w:val="1"/>
      <w:numFmt w:val="none"/>
      <w:lvlRestart w:val="0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3C8D2A46"/>
    <w:multiLevelType w:val="multilevel"/>
    <w:tmpl w:val="0E0647D0"/>
    <w:lvl w:ilvl="0">
      <w:start w:val="1"/>
      <w:numFmt w:val="bullet"/>
      <w:pStyle w:val="KeyMsgBullet"/>
      <w:lvlText w:val="●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color w:val="2FB6BC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536667"/>
    <w:multiLevelType w:val="hybridMultilevel"/>
    <w:tmpl w:val="295C0216"/>
    <w:lvl w:ilvl="0" w:tplc="244A7168">
      <w:start w:val="1"/>
      <w:numFmt w:val="bullet"/>
      <w:pStyle w:val="SRBull1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FB6C58"/>
    <w:multiLevelType w:val="hybridMultilevel"/>
    <w:tmpl w:val="A280B556"/>
    <w:lvl w:ilvl="0" w:tplc="BA666A3C">
      <w:start w:val="1"/>
      <w:numFmt w:val="bullet"/>
      <w:pStyle w:val="Bullet6"/>
      <w:lvlText w:val="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000080"/>
        <w:sz w:val="18"/>
        <w:szCs w:val="18"/>
      </w:rPr>
    </w:lvl>
    <w:lvl w:ilvl="1" w:tplc="1BEEC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E2F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DE97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4C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C42A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ED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0872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4D8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3E62074"/>
    <w:multiLevelType w:val="hybridMultilevel"/>
    <w:tmpl w:val="555AD19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44AB0B20"/>
    <w:multiLevelType w:val="hybridMultilevel"/>
    <w:tmpl w:val="E8A83986"/>
    <w:lvl w:ilvl="0" w:tplc="8B4A236A">
      <w:start w:val="1"/>
      <w:numFmt w:val="lowerLetter"/>
      <w:pStyle w:val="Alpha"/>
      <w:lvlText w:val="%1)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caps w:val="0"/>
        <w:sz w:val="18"/>
        <w:szCs w:val="18"/>
      </w:rPr>
    </w:lvl>
    <w:lvl w:ilvl="1" w:tplc="230A7F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BE11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18A9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467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AFAA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36A4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4A95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3869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5B7385B"/>
    <w:multiLevelType w:val="hybridMultilevel"/>
    <w:tmpl w:val="EE2CA680"/>
    <w:lvl w:ilvl="0" w:tplc="588C6CA6">
      <w:start w:val="1"/>
      <w:numFmt w:val="decimal"/>
      <w:pStyle w:val="Numberlist2"/>
      <w:lvlText w:val="%1."/>
      <w:lvlJc w:val="left"/>
      <w:pPr>
        <w:tabs>
          <w:tab w:val="num" w:pos="1361"/>
        </w:tabs>
        <w:ind w:left="1361" w:hanging="340"/>
      </w:pPr>
      <w:rPr>
        <w:rFonts w:ascii="Verdana" w:hAnsi="Verdana" w:hint="default"/>
        <w:b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7733EFE"/>
    <w:multiLevelType w:val="hybridMultilevel"/>
    <w:tmpl w:val="9B6C053E"/>
    <w:lvl w:ilvl="0" w:tplc="81449404">
      <w:start w:val="1"/>
      <w:numFmt w:val="bullet"/>
      <w:pStyle w:val="Bullet2"/>
      <w:lvlText w:val="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000080"/>
        <w:sz w:val="18"/>
        <w:szCs w:val="18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FB34D5"/>
    <w:multiLevelType w:val="multilevel"/>
    <w:tmpl w:val="36B8B546"/>
    <w:name w:val="SecHeadList"/>
    <w:styleLink w:val="SecListStyle"/>
    <w:lvl w:ilvl="0">
      <w:start w:val="1"/>
      <w:numFmt w:val="decimal"/>
      <w:lvlRestart w:val="0"/>
      <w:pStyle w:val="Heading1"/>
      <w:lvlText w:val="%1"/>
      <w:lvlJc w:val="left"/>
      <w:pPr>
        <w:tabs>
          <w:tab w:val="num" w:pos="567"/>
        </w:tabs>
        <w:ind w:left="0" w:firstLine="0"/>
      </w:pPr>
      <w:rPr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52"/>
        </w:tabs>
        <w:ind w:left="0" w:firstLine="0"/>
      </w:pPr>
      <w:rPr>
        <w:b/>
        <w:i w:val="0"/>
        <w:color w:val="2FB6BC" w:themeColor="accent1"/>
        <w:sz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142" w:firstLine="0"/>
      </w:pPr>
      <w:rPr>
        <w:b/>
        <w:i w:val="0"/>
        <w:color w:val="2FB6BC" w:themeColor="accent1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673"/>
        </w:tabs>
        <w:ind w:left="567" w:firstLine="0"/>
      </w:pPr>
      <w:rPr>
        <w:b w:val="0"/>
        <w:i w:val="0"/>
        <w:color w:val="2FB6BC" w:themeColor="accent1"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Theme="majorHAnsi" w:hAnsiTheme="majorHAnsi" w:hint="default"/>
      </w:rPr>
    </w:lvl>
  </w:abstractNum>
  <w:abstractNum w:abstractNumId="41" w15:restartNumberingAfterBreak="0">
    <w:nsid w:val="4A0744BE"/>
    <w:multiLevelType w:val="multilevel"/>
    <w:tmpl w:val="B20876E2"/>
    <w:lvl w:ilvl="0">
      <w:start w:val="1"/>
      <w:numFmt w:val="bullet"/>
      <w:pStyle w:val="Bullet1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2FB6BC" w:themeColor="accent1"/>
      </w:rPr>
    </w:lvl>
    <w:lvl w:ilvl="1">
      <w:start w:val="1"/>
      <w:numFmt w:val="bullet"/>
      <w:pStyle w:val="Bullet20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bullet"/>
      <w:pStyle w:val="Bullet30"/>
      <w:lvlText w:val="○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B74670B"/>
    <w:multiLevelType w:val="singleLevel"/>
    <w:tmpl w:val="E506A9A6"/>
    <w:lvl w:ilvl="0">
      <w:start w:val="1"/>
      <w:numFmt w:val="bullet"/>
      <w:pStyle w:val="SRTTBul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18"/>
      </w:rPr>
    </w:lvl>
  </w:abstractNum>
  <w:abstractNum w:abstractNumId="43" w15:restartNumberingAfterBreak="0">
    <w:nsid w:val="4BB06A1A"/>
    <w:multiLevelType w:val="multilevel"/>
    <w:tmpl w:val="56A4557C"/>
    <w:lvl w:ilvl="0">
      <w:start w:val="1"/>
      <w:numFmt w:val="bullet"/>
      <w:pStyle w:val="CVBullet"/>
      <w:lvlText w:val="●"/>
      <w:lvlJc w:val="left"/>
      <w:pPr>
        <w:ind w:left="360" w:hanging="360"/>
      </w:pPr>
      <w:rPr>
        <w:rFonts w:ascii="Arial" w:hAnsi="Arial" w:cs="Arial" w:hint="default"/>
        <w:color w:val="2FB6BC" w:themeColor="accent1"/>
        <w:sz w:val="17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340"/>
      </w:pPr>
      <w:rPr>
        <w:rFonts w:hint="default"/>
        <w:color w:val="2FB6BC" w:themeColor="accent1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D67311F"/>
    <w:multiLevelType w:val="multilevel"/>
    <w:tmpl w:val="2A28A596"/>
    <w:styleLink w:val="TTIndent"/>
    <w:lvl w:ilvl="0">
      <w:start w:val="1"/>
      <w:numFmt w:val="none"/>
      <w:suff w:val="nothing"/>
      <w:lvlText w:val="%1"/>
      <w:lvlJc w:val="left"/>
      <w:pPr>
        <w:ind w:left="1021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2"/>
      <w:lvlJc w:val="left"/>
      <w:pPr>
        <w:ind w:left="1021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3"/>
      <w:lvlJc w:val="left"/>
      <w:pPr>
        <w:ind w:left="1021" w:firstLine="0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021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1021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%8"/>
      <w:lvlJc w:val="left"/>
      <w:pPr>
        <w:ind w:left="102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1021" w:firstLine="0"/>
      </w:pPr>
      <w:rPr>
        <w:rFonts w:hint="default"/>
      </w:rPr>
    </w:lvl>
  </w:abstractNum>
  <w:abstractNum w:abstractNumId="45" w15:restartNumberingAfterBreak="0">
    <w:nsid w:val="4E136236"/>
    <w:multiLevelType w:val="hybridMultilevel"/>
    <w:tmpl w:val="1E725CAC"/>
    <w:lvl w:ilvl="0" w:tplc="33247532">
      <w:start w:val="1"/>
      <w:numFmt w:val="bullet"/>
      <w:pStyle w:val="TTBullBlue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8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C22A81"/>
    <w:multiLevelType w:val="hybridMultilevel"/>
    <w:tmpl w:val="A6C8E518"/>
    <w:lvl w:ilvl="0" w:tplc="47223160">
      <w:start w:val="1"/>
      <w:numFmt w:val="bullet"/>
      <w:pStyle w:val="CVBullet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  <w:szCs w:val="18"/>
      </w:rPr>
    </w:lvl>
    <w:lvl w:ilvl="1" w:tplc="A77CC4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03455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22A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D0C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CAED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41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45D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000F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EA25D5"/>
    <w:multiLevelType w:val="singleLevel"/>
    <w:tmpl w:val="F86251E8"/>
    <w:lvl w:ilvl="0">
      <w:start w:val="1"/>
      <w:numFmt w:val="bullet"/>
      <w:pStyle w:val="Listbulletsingle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48" w15:restartNumberingAfterBreak="0">
    <w:nsid w:val="600C7257"/>
    <w:multiLevelType w:val="hybridMultilevel"/>
    <w:tmpl w:val="AB12666A"/>
    <w:lvl w:ilvl="0" w:tplc="74A0B57E">
      <w:start w:val="1"/>
      <w:numFmt w:val="bullet"/>
      <w:pStyle w:val="TTBull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80"/>
        <w:sz w:val="18"/>
        <w:szCs w:val="18"/>
      </w:rPr>
    </w:lvl>
    <w:lvl w:ilvl="1" w:tplc="394EEC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1AE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D26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6492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0408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A34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88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61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0F43C6"/>
    <w:multiLevelType w:val="hybridMultilevel"/>
    <w:tmpl w:val="4CACBC24"/>
    <w:lvl w:ilvl="0" w:tplc="4AE6DFCA">
      <w:start w:val="1"/>
      <w:numFmt w:val="upperLetter"/>
      <w:pStyle w:val="Appendix"/>
      <w:lvlText w:val="APPENDIX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486D670">
      <w:start w:val="1"/>
      <w:numFmt w:val="lowerLetter"/>
      <w:lvlText w:val="%2."/>
      <w:lvlJc w:val="left"/>
      <w:pPr>
        <w:ind w:left="-3947" w:hanging="360"/>
      </w:pPr>
    </w:lvl>
    <w:lvl w:ilvl="2" w:tplc="03C26600" w:tentative="1">
      <w:start w:val="1"/>
      <w:numFmt w:val="lowerRoman"/>
      <w:lvlText w:val="%3."/>
      <w:lvlJc w:val="right"/>
      <w:pPr>
        <w:ind w:left="-3227" w:hanging="180"/>
      </w:pPr>
    </w:lvl>
    <w:lvl w:ilvl="3" w:tplc="62EED2DE" w:tentative="1">
      <w:start w:val="1"/>
      <w:numFmt w:val="decimal"/>
      <w:lvlText w:val="%4."/>
      <w:lvlJc w:val="left"/>
      <w:pPr>
        <w:ind w:left="-2507" w:hanging="360"/>
      </w:pPr>
    </w:lvl>
    <w:lvl w:ilvl="4" w:tplc="3CB66428" w:tentative="1">
      <w:start w:val="1"/>
      <w:numFmt w:val="lowerLetter"/>
      <w:lvlText w:val="%5."/>
      <w:lvlJc w:val="left"/>
      <w:pPr>
        <w:ind w:left="-1787" w:hanging="360"/>
      </w:pPr>
    </w:lvl>
    <w:lvl w:ilvl="5" w:tplc="C804CFFC" w:tentative="1">
      <w:start w:val="1"/>
      <w:numFmt w:val="lowerRoman"/>
      <w:lvlText w:val="%6."/>
      <w:lvlJc w:val="right"/>
      <w:pPr>
        <w:ind w:left="-1067" w:hanging="180"/>
      </w:pPr>
    </w:lvl>
    <w:lvl w:ilvl="6" w:tplc="6FAA2490" w:tentative="1">
      <w:start w:val="1"/>
      <w:numFmt w:val="decimal"/>
      <w:lvlText w:val="%7."/>
      <w:lvlJc w:val="left"/>
      <w:pPr>
        <w:ind w:left="-347" w:hanging="360"/>
      </w:pPr>
    </w:lvl>
    <w:lvl w:ilvl="7" w:tplc="F2E03E26" w:tentative="1">
      <w:start w:val="1"/>
      <w:numFmt w:val="lowerLetter"/>
      <w:lvlText w:val="%8."/>
      <w:lvlJc w:val="left"/>
      <w:pPr>
        <w:ind w:left="373" w:hanging="360"/>
      </w:pPr>
    </w:lvl>
    <w:lvl w:ilvl="8" w:tplc="AC8C113A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50" w15:restartNumberingAfterBreak="0">
    <w:nsid w:val="64BC5F86"/>
    <w:multiLevelType w:val="multilevel"/>
    <w:tmpl w:val="0409001D"/>
    <w:styleLink w:val="CSBullet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80"/>
        <w:sz w:val="18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80"/>
        <w:sz w:val="18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 w15:restartNumberingAfterBreak="0">
    <w:nsid w:val="6774246F"/>
    <w:multiLevelType w:val="hybridMultilevel"/>
    <w:tmpl w:val="C7EE9CD8"/>
    <w:lvl w:ilvl="0" w:tplc="4BAA0F84">
      <w:start w:val="1"/>
      <w:numFmt w:val="bullet"/>
      <w:pStyle w:val="Bullet10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  <w:szCs w:val="18"/>
      </w:rPr>
    </w:lvl>
    <w:lvl w:ilvl="1" w:tplc="8BB04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5634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360D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A22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B47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628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612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B7031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992FE2"/>
    <w:multiLevelType w:val="multilevel"/>
    <w:tmpl w:val="C8E8E60A"/>
    <w:numStyleLink w:val="TTOutlineNumbering"/>
  </w:abstractNum>
  <w:abstractNum w:abstractNumId="53" w15:restartNumberingAfterBreak="0">
    <w:nsid w:val="6C821031"/>
    <w:multiLevelType w:val="multilevel"/>
    <w:tmpl w:val="36B8B546"/>
    <w:name w:val="SecHeadList2"/>
    <w:numStyleLink w:val="SecListStyle"/>
  </w:abstractNum>
  <w:abstractNum w:abstractNumId="54" w15:restartNumberingAfterBreak="0">
    <w:nsid w:val="6CB936EB"/>
    <w:multiLevelType w:val="multilevel"/>
    <w:tmpl w:val="46160FEC"/>
    <w:numStyleLink w:val="TTBulletList"/>
  </w:abstractNum>
  <w:abstractNum w:abstractNumId="55" w15:restartNumberingAfterBreak="0">
    <w:nsid w:val="6EE3444F"/>
    <w:multiLevelType w:val="multilevel"/>
    <w:tmpl w:val="441404E6"/>
    <w:lvl w:ilvl="0">
      <w:start w:val="1"/>
      <w:numFmt w:val="bullet"/>
      <w:pStyle w:val="TableBullet1"/>
      <w:lvlText w:val="●"/>
      <w:lvlJc w:val="left"/>
      <w:pPr>
        <w:ind w:left="278" w:hanging="170"/>
      </w:pPr>
      <w:rPr>
        <w:rFonts w:ascii="Calibri" w:hAnsi="Calibri" w:hint="default"/>
        <w:color w:val="2FB6BC" w:themeColor="accent1"/>
      </w:rPr>
    </w:lvl>
    <w:lvl w:ilvl="1">
      <w:start w:val="1"/>
      <w:numFmt w:val="bullet"/>
      <w:pStyle w:val="TableBullet2"/>
      <w:lvlText w:val="–"/>
      <w:lvlJc w:val="left"/>
      <w:pPr>
        <w:ind w:left="448" w:hanging="170"/>
      </w:pPr>
      <w:rPr>
        <w:rFonts w:hint="default"/>
        <w:color w:val="2FB6BC" w:themeColor="accent1"/>
      </w:rPr>
    </w:lvl>
    <w:lvl w:ilvl="2">
      <w:start w:val="1"/>
      <w:numFmt w:val="bullet"/>
      <w:pStyle w:val="TableBullet3"/>
      <w:lvlText w:val="○"/>
      <w:lvlJc w:val="left"/>
      <w:pPr>
        <w:ind w:left="618" w:hanging="170"/>
      </w:pPr>
      <w:rPr>
        <w:rFonts w:ascii="Times New Roman" w:hAnsi="Times New Roman" w:cs="Times New Roman"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ind w:left="0" w:firstLine="0"/>
      </w:pPr>
      <w:rPr>
        <w:rFonts w:ascii="(none)" w:hAnsi="(none)" w:hint="default"/>
        <w:color w:val="auto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77C92B8F"/>
    <w:multiLevelType w:val="hybridMultilevel"/>
    <w:tmpl w:val="9A0437A6"/>
    <w:name w:val="SecHeadList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96A3518"/>
    <w:multiLevelType w:val="multilevel"/>
    <w:tmpl w:val="5A3ADDCE"/>
    <w:lvl w:ilvl="0">
      <w:start w:val="1"/>
      <w:numFmt w:val="decimal"/>
      <w:pStyle w:val="NumBullet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2FB6BC" w:themeColor="accent1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FB6BC" w:themeColor="accent1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851"/>
        </w:tabs>
        <w:ind w:left="851" w:hanging="284"/>
      </w:pPr>
      <w:rPr>
        <w:rFonts w:hint="default"/>
        <w:color w:val="2FB6BC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7C4946AE"/>
    <w:multiLevelType w:val="multilevel"/>
    <w:tmpl w:val="9524F7B6"/>
    <w:name w:val="SecHeadList222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FBE020B"/>
    <w:multiLevelType w:val="hybridMultilevel"/>
    <w:tmpl w:val="3FB8F15A"/>
    <w:lvl w:ilvl="0" w:tplc="805251A8">
      <w:start w:val="1"/>
      <w:numFmt w:val="bullet"/>
      <w:pStyle w:val="CVBullet2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2"/>
      </w:rPr>
    </w:lvl>
    <w:lvl w:ilvl="1" w:tplc="F64AF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08E2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E62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04E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D622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2C2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C8F3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25053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29"/>
  </w:num>
  <w:num w:numId="3">
    <w:abstractNumId w:val="41"/>
  </w:num>
  <w:num w:numId="4">
    <w:abstractNumId w:val="33"/>
  </w:num>
  <w:num w:numId="5">
    <w:abstractNumId w:val="57"/>
  </w:num>
  <w:num w:numId="6">
    <w:abstractNumId w:val="4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55"/>
  </w:num>
  <w:num w:numId="18">
    <w:abstractNumId w:val="16"/>
  </w:num>
  <w:num w:numId="19">
    <w:abstractNumId w:val="31"/>
  </w:num>
  <w:num w:numId="20">
    <w:abstractNumId w:val="51"/>
  </w:num>
  <w:num w:numId="21">
    <w:abstractNumId w:val="26"/>
  </w:num>
  <w:num w:numId="22">
    <w:abstractNumId w:val="25"/>
  </w:num>
  <w:num w:numId="23">
    <w:abstractNumId w:val="39"/>
  </w:num>
  <w:num w:numId="24">
    <w:abstractNumId w:val="17"/>
  </w:num>
  <w:num w:numId="25">
    <w:abstractNumId w:val="37"/>
  </w:num>
  <w:num w:numId="26">
    <w:abstractNumId w:val="30"/>
  </w:num>
  <w:num w:numId="27">
    <w:abstractNumId w:val="13"/>
  </w:num>
  <w:num w:numId="28">
    <w:abstractNumId w:val="35"/>
  </w:num>
  <w:num w:numId="29">
    <w:abstractNumId w:val="38"/>
  </w:num>
  <w:num w:numId="30">
    <w:abstractNumId w:val="48"/>
  </w:num>
  <w:num w:numId="31">
    <w:abstractNumId w:val="45"/>
  </w:num>
  <w:num w:numId="32">
    <w:abstractNumId w:val="10"/>
  </w:num>
  <w:num w:numId="33">
    <w:abstractNumId w:val="34"/>
  </w:num>
  <w:num w:numId="34">
    <w:abstractNumId w:val="59"/>
  </w:num>
  <w:num w:numId="35">
    <w:abstractNumId w:val="46"/>
  </w:num>
  <w:num w:numId="36">
    <w:abstractNumId w:val="50"/>
  </w:num>
  <w:num w:numId="37">
    <w:abstractNumId w:val="42"/>
  </w:num>
  <w:num w:numId="38">
    <w:abstractNumId w:val="12"/>
  </w:num>
  <w:num w:numId="39">
    <w:abstractNumId w:val="49"/>
  </w:num>
  <w:num w:numId="40">
    <w:abstractNumId w:val="15"/>
  </w:num>
  <w:num w:numId="41">
    <w:abstractNumId w:val="44"/>
  </w:num>
  <w:num w:numId="42">
    <w:abstractNumId w:val="54"/>
  </w:num>
  <w:num w:numId="43">
    <w:abstractNumId w:val="27"/>
  </w:num>
  <w:num w:numId="44">
    <w:abstractNumId w:val="21"/>
  </w:num>
  <w:num w:numId="45">
    <w:abstractNumId w:val="52"/>
  </w:num>
  <w:num w:numId="46">
    <w:abstractNumId w:val="32"/>
  </w:num>
  <w:num w:numId="47">
    <w:abstractNumId w:val="23"/>
  </w:num>
  <w:num w:numId="48">
    <w:abstractNumId w:val="24"/>
  </w:num>
  <w:num w:numId="49">
    <w:abstractNumId w:val="22"/>
  </w:num>
  <w:num w:numId="50">
    <w:abstractNumId w:val="47"/>
  </w:num>
  <w:num w:numId="51">
    <w:abstractNumId w:val="28"/>
  </w:num>
  <w:num w:numId="52">
    <w:abstractNumId w:val="14"/>
  </w:num>
  <w:num w:numId="53">
    <w:abstractNumId w:val="53"/>
  </w:num>
  <w:num w:numId="54">
    <w:abstractNumId w:val="53"/>
  </w:num>
  <w:num w:numId="55">
    <w:abstractNumId w:val="5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Heading3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6">
    <w:abstractNumId w:val="53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Heading3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pStyle w:val="Heading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57">
    <w:abstractNumId w:val="58"/>
  </w:num>
  <w:num w:numId="58">
    <w:abstractNumId w:val="18"/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0"/>
  </w:num>
  <w:num w:numId="62">
    <w:abstractNumId w:val="53"/>
  </w:num>
  <w:num w:numId="63">
    <w:abstractNumId w:val="11"/>
  </w:num>
  <w:num w:numId="64">
    <w:abstractNumId w:val="36"/>
  </w:num>
  <w:num w:numId="65">
    <w:abstractNumId w:val="5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pStyle w:val="Heading3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hideSpellingErrors/>
  <w:hideGrammaticalErrors/>
  <w:proofState w:spelling="clean" w:grammar="clean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jMxNjQwtDC2MDFS0lEKTi0uzszPAykwrAUA/KE5OywAAAA="/>
    <w:docVar w:name="TempName" w:val="MM Report Template_A4"/>
  </w:docVars>
  <w:rsids>
    <w:rsidRoot w:val="00A718AD"/>
    <w:rsid w:val="000001D8"/>
    <w:rsid w:val="00002F1C"/>
    <w:rsid w:val="00003A7C"/>
    <w:rsid w:val="00004864"/>
    <w:rsid w:val="00005280"/>
    <w:rsid w:val="00006A64"/>
    <w:rsid w:val="00006EC5"/>
    <w:rsid w:val="00010ED2"/>
    <w:rsid w:val="000121EC"/>
    <w:rsid w:val="000123D0"/>
    <w:rsid w:val="00012B38"/>
    <w:rsid w:val="00013143"/>
    <w:rsid w:val="0001379B"/>
    <w:rsid w:val="00014173"/>
    <w:rsid w:val="00014392"/>
    <w:rsid w:val="00014C19"/>
    <w:rsid w:val="00015666"/>
    <w:rsid w:val="00015725"/>
    <w:rsid w:val="00016E2F"/>
    <w:rsid w:val="00017138"/>
    <w:rsid w:val="000172E6"/>
    <w:rsid w:val="00020047"/>
    <w:rsid w:val="0002026E"/>
    <w:rsid w:val="00020E14"/>
    <w:rsid w:val="00020FE4"/>
    <w:rsid w:val="0002132D"/>
    <w:rsid w:val="0002152B"/>
    <w:rsid w:val="00021AB1"/>
    <w:rsid w:val="00021BBF"/>
    <w:rsid w:val="000220AD"/>
    <w:rsid w:val="00022727"/>
    <w:rsid w:val="00022F3C"/>
    <w:rsid w:val="00024045"/>
    <w:rsid w:val="00025544"/>
    <w:rsid w:val="000257E7"/>
    <w:rsid w:val="000268C1"/>
    <w:rsid w:val="00026C49"/>
    <w:rsid w:val="00027523"/>
    <w:rsid w:val="00027AE3"/>
    <w:rsid w:val="00027C37"/>
    <w:rsid w:val="00027F00"/>
    <w:rsid w:val="00030A51"/>
    <w:rsid w:val="00030F6C"/>
    <w:rsid w:val="00031FC6"/>
    <w:rsid w:val="0003242E"/>
    <w:rsid w:val="00032D5D"/>
    <w:rsid w:val="000338E5"/>
    <w:rsid w:val="00033BA7"/>
    <w:rsid w:val="00033C80"/>
    <w:rsid w:val="000342AA"/>
    <w:rsid w:val="00034B6E"/>
    <w:rsid w:val="0003548D"/>
    <w:rsid w:val="00035694"/>
    <w:rsid w:val="000360AE"/>
    <w:rsid w:val="00036410"/>
    <w:rsid w:val="00036F1C"/>
    <w:rsid w:val="000370AE"/>
    <w:rsid w:val="0004012C"/>
    <w:rsid w:val="000417AE"/>
    <w:rsid w:val="00041C29"/>
    <w:rsid w:val="00041FB4"/>
    <w:rsid w:val="000429BD"/>
    <w:rsid w:val="00042EAC"/>
    <w:rsid w:val="00043240"/>
    <w:rsid w:val="00043ED3"/>
    <w:rsid w:val="000447E9"/>
    <w:rsid w:val="00045038"/>
    <w:rsid w:val="000455ED"/>
    <w:rsid w:val="00047F3F"/>
    <w:rsid w:val="00050220"/>
    <w:rsid w:val="00050470"/>
    <w:rsid w:val="0005188F"/>
    <w:rsid w:val="00051BB4"/>
    <w:rsid w:val="00051CA5"/>
    <w:rsid w:val="00051F84"/>
    <w:rsid w:val="00052547"/>
    <w:rsid w:val="00052965"/>
    <w:rsid w:val="00052BA4"/>
    <w:rsid w:val="00053524"/>
    <w:rsid w:val="000538ED"/>
    <w:rsid w:val="00053DCC"/>
    <w:rsid w:val="00053FB9"/>
    <w:rsid w:val="00054160"/>
    <w:rsid w:val="000541DC"/>
    <w:rsid w:val="000541F0"/>
    <w:rsid w:val="00054486"/>
    <w:rsid w:val="00054543"/>
    <w:rsid w:val="0005461B"/>
    <w:rsid w:val="00055534"/>
    <w:rsid w:val="00055ACD"/>
    <w:rsid w:val="000562CC"/>
    <w:rsid w:val="00056C1D"/>
    <w:rsid w:val="00057A40"/>
    <w:rsid w:val="0006034B"/>
    <w:rsid w:val="000609E4"/>
    <w:rsid w:val="00061582"/>
    <w:rsid w:val="00061FC8"/>
    <w:rsid w:val="0006288D"/>
    <w:rsid w:val="0006647C"/>
    <w:rsid w:val="00066760"/>
    <w:rsid w:val="00066BB8"/>
    <w:rsid w:val="00066E7A"/>
    <w:rsid w:val="0006715B"/>
    <w:rsid w:val="00067904"/>
    <w:rsid w:val="00067975"/>
    <w:rsid w:val="0007007E"/>
    <w:rsid w:val="00070A41"/>
    <w:rsid w:val="0007106B"/>
    <w:rsid w:val="00071259"/>
    <w:rsid w:val="000713CA"/>
    <w:rsid w:val="00071A58"/>
    <w:rsid w:val="00072DE0"/>
    <w:rsid w:val="000741D9"/>
    <w:rsid w:val="000743F3"/>
    <w:rsid w:val="00074C21"/>
    <w:rsid w:val="00074F42"/>
    <w:rsid w:val="000752D2"/>
    <w:rsid w:val="00075C49"/>
    <w:rsid w:val="000760B4"/>
    <w:rsid w:val="0007750D"/>
    <w:rsid w:val="0007753D"/>
    <w:rsid w:val="0007793C"/>
    <w:rsid w:val="0008016C"/>
    <w:rsid w:val="000803AA"/>
    <w:rsid w:val="00080609"/>
    <w:rsid w:val="0008232E"/>
    <w:rsid w:val="00082807"/>
    <w:rsid w:val="0008292B"/>
    <w:rsid w:val="00082C50"/>
    <w:rsid w:val="000832A7"/>
    <w:rsid w:val="00083AD8"/>
    <w:rsid w:val="00083C8B"/>
    <w:rsid w:val="00083D5F"/>
    <w:rsid w:val="00083DEA"/>
    <w:rsid w:val="000845BA"/>
    <w:rsid w:val="000849C6"/>
    <w:rsid w:val="0008565B"/>
    <w:rsid w:val="00086F5F"/>
    <w:rsid w:val="000873DD"/>
    <w:rsid w:val="00087A17"/>
    <w:rsid w:val="00087A24"/>
    <w:rsid w:val="00087E31"/>
    <w:rsid w:val="000904C3"/>
    <w:rsid w:val="000906BC"/>
    <w:rsid w:val="0009082C"/>
    <w:rsid w:val="0009095A"/>
    <w:rsid w:val="00091002"/>
    <w:rsid w:val="00091061"/>
    <w:rsid w:val="000916E9"/>
    <w:rsid w:val="00091EC4"/>
    <w:rsid w:val="000920AF"/>
    <w:rsid w:val="00093C9D"/>
    <w:rsid w:val="00093CA8"/>
    <w:rsid w:val="00095071"/>
    <w:rsid w:val="0009547B"/>
    <w:rsid w:val="00095E58"/>
    <w:rsid w:val="0009696D"/>
    <w:rsid w:val="00096A0B"/>
    <w:rsid w:val="00097998"/>
    <w:rsid w:val="00097F58"/>
    <w:rsid w:val="000A0F4A"/>
    <w:rsid w:val="000A1120"/>
    <w:rsid w:val="000A12E2"/>
    <w:rsid w:val="000A198C"/>
    <w:rsid w:val="000A29AA"/>
    <w:rsid w:val="000A351B"/>
    <w:rsid w:val="000A3B34"/>
    <w:rsid w:val="000A4DA1"/>
    <w:rsid w:val="000A5025"/>
    <w:rsid w:val="000A567B"/>
    <w:rsid w:val="000A5EAE"/>
    <w:rsid w:val="000A734C"/>
    <w:rsid w:val="000A7F42"/>
    <w:rsid w:val="000B0581"/>
    <w:rsid w:val="000B0A6E"/>
    <w:rsid w:val="000B0B60"/>
    <w:rsid w:val="000B11B2"/>
    <w:rsid w:val="000B14C7"/>
    <w:rsid w:val="000B1BD2"/>
    <w:rsid w:val="000B290C"/>
    <w:rsid w:val="000B3575"/>
    <w:rsid w:val="000B3CCA"/>
    <w:rsid w:val="000B54AF"/>
    <w:rsid w:val="000B57A6"/>
    <w:rsid w:val="000B7DB9"/>
    <w:rsid w:val="000C03DE"/>
    <w:rsid w:val="000C1620"/>
    <w:rsid w:val="000C3168"/>
    <w:rsid w:val="000C3211"/>
    <w:rsid w:val="000C39A6"/>
    <w:rsid w:val="000C4096"/>
    <w:rsid w:val="000C45F4"/>
    <w:rsid w:val="000C5A21"/>
    <w:rsid w:val="000C5FB2"/>
    <w:rsid w:val="000C6247"/>
    <w:rsid w:val="000C7169"/>
    <w:rsid w:val="000C799C"/>
    <w:rsid w:val="000D01B8"/>
    <w:rsid w:val="000D037B"/>
    <w:rsid w:val="000D0691"/>
    <w:rsid w:val="000D0E7D"/>
    <w:rsid w:val="000D1719"/>
    <w:rsid w:val="000D2F86"/>
    <w:rsid w:val="000D3D07"/>
    <w:rsid w:val="000D3EDF"/>
    <w:rsid w:val="000D42FF"/>
    <w:rsid w:val="000D452F"/>
    <w:rsid w:val="000D484F"/>
    <w:rsid w:val="000D5076"/>
    <w:rsid w:val="000D5CAF"/>
    <w:rsid w:val="000D6BC5"/>
    <w:rsid w:val="000E31C2"/>
    <w:rsid w:val="000E40DC"/>
    <w:rsid w:val="000E540B"/>
    <w:rsid w:val="000E55A2"/>
    <w:rsid w:val="000E583C"/>
    <w:rsid w:val="000E58B7"/>
    <w:rsid w:val="000E5ED4"/>
    <w:rsid w:val="000E68AF"/>
    <w:rsid w:val="000E6A21"/>
    <w:rsid w:val="000E6A68"/>
    <w:rsid w:val="000E6D4F"/>
    <w:rsid w:val="000E6F31"/>
    <w:rsid w:val="000F041C"/>
    <w:rsid w:val="000F0846"/>
    <w:rsid w:val="000F0EA1"/>
    <w:rsid w:val="000F12B6"/>
    <w:rsid w:val="000F15A6"/>
    <w:rsid w:val="000F18AE"/>
    <w:rsid w:val="000F18B0"/>
    <w:rsid w:val="000F1F4B"/>
    <w:rsid w:val="000F310A"/>
    <w:rsid w:val="000F412C"/>
    <w:rsid w:val="000F44F7"/>
    <w:rsid w:val="000F49EB"/>
    <w:rsid w:val="000F50B9"/>
    <w:rsid w:val="000F51AC"/>
    <w:rsid w:val="000F51EF"/>
    <w:rsid w:val="000F55AB"/>
    <w:rsid w:val="000F619F"/>
    <w:rsid w:val="000F7766"/>
    <w:rsid w:val="000F7C83"/>
    <w:rsid w:val="0010012A"/>
    <w:rsid w:val="00100826"/>
    <w:rsid w:val="00101552"/>
    <w:rsid w:val="00101860"/>
    <w:rsid w:val="00101D31"/>
    <w:rsid w:val="00101E97"/>
    <w:rsid w:val="00102310"/>
    <w:rsid w:val="001063DD"/>
    <w:rsid w:val="00106C95"/>
    <w:rsid w:val="00106F5E"/>
    <w:rsid w:val="00107F05"/>
    <w:rsid w:val="0011054D"/>
    <w:rsid w:val="00110AAD"/>
    <w:rsid w:val="00111D51"/>
    <w:rsid w:val="00112041"/>
    <w:rsid w:val="0011222C"/>
    <w:rsid w:val="001129ED"/>
    <w:rsid w:val="001133E3"/>
    <w:rsid w:val="00113BA8"/>
    <w:rsid w:val="00113C92"/>
    <w:rsid w:val="00114BFB"/>
    <w:rsid w:val="00114FC0"/>
    <w:rsid w:val="0011560F"/>
    <w:rsid w:val="00115994"/>
    <w:rsid w:val="00116201"/>
    <w:rsid w:val="001164E0"/>
    <w:rsid w:val="00116E6F"/>
    <w:rsid w:val="00117758"/>
    <w:rsid w:val="00117EC9"/>
    <w:rsid w:val="001200A4"/>
    <w:rsid w:val="00120C15"/>
    <w:rsid w:val="00121B67"/>
    <w:rsid w:val="0012226C"/>
    <w:rsid w:val="00122327"/>
    <w:rsid w:val="00122BA3"/>
    <w:rsid w:val="00122D45"/>
    <w:rsid w:val="001236AA"/>
    <w:rsid w:val="00123A1B"/>
    <w:rsid w:val="00123B36"/>
    <w:rsid w:val="00123FD2"/>
    <w:rsid w:val="00124022"/>
    <w:rsid w:val="00124389"/>
    <w:rsid w:val="00124B1F"/>
    <w:rsid w:val="00125BC8"/>
    <w:rsid w:val="00126E36"/>
    <w:rsid w:val="00127270"/>
    <w:rsid w:val="00127A0C"/>
    <w:rsid w:val="0013013F"/>
    <w:rsid w:val="00130250"/>
    <w:rsid w:val="00130719"/>
    <w:rsid w:val="00131C46"/>
    <w:rsid w:val="00132A94"/>
    <w:rsid w:val="001331FC"/>
    <w:rsid w:val="00133A0B"/>
    <w:rsid w:val="00134C94"/>
    <w:rsid w:val="00134CC3"/>
    <w:rsid w:val="0013623B"/>
    <w:rsid w:val="001368A9"/>
    <w:rsid w:val="00136970"/>
    <w:rsid w:val="00137CC7"/>
    <w:rsid w:val="00140269"/>
    <w:rsid w:val="001402F2"/>
    <w:rsid w:val="001414C9"/>
    <w:rsid w:val="0014235B"/>
    <w:rsid w:val="00143C49"/>
    <w:rsid w:val="00143CD7"/>
    <w:rsid w:val="00143D91"/>
    <w:rsid w:val="00144614"/>
    <w:rsid w:val="001448A3"/>
    <w:rsid w:val="001456C7"/>
    <w:rsid w:val="00145874"/>
    <w:rsid w:val="001458C4"/>
    <w:rsid w:val="00145E30"/>
    <w:rsid w:val="001465D5"/>
    <w:rsid w:val="00146D4E"/>
    <w:rsid w:val="00147611"/>
    <w:rsid w:val="00147F00"/>
    <w:rsid w:val="001513F1"/>
    <w:rsid w:val="001513FD"/>
    <w:rsid w:val="00151971"/>
    <w:rsid w:val="00151D61"/>
    <w:rsid w:val="00152D7C"/>
    <w:rsid w:val="00153516"/>
    <w:rsid w:val="0015423D"/>
    <w:rsid w:val="00154B22"/>
    <w:rsid w:val="00155238"/>
    <w:rsid w:val="00155507"/>
    <w:rsid w:val="00155C2D"/>
    <w:rsid w:val="0015746F"/>
    <w:rsid w:val="001579EA"/>
    <w:rsid w:val="00157CDE"/>
    <w:rsid w:val="0016003E"/>
    <w:rsid w:val="001600E1"/>
    <w:rsid w:val="00160C11"/>
    <w:rsid w:val="00161037"/>
    <w:rsid w:val="0016117D"/>
    <w:rsid w:val="00161AF5"/>
    <w:rsid w:val="001628C5"/>
    <w:rsid w:val="00163623"/>
    <w:rsid w:val="00163849"/>
    <w:rsid w:val="00163938"/>
    <w:rsid w:val="001639AB"/>
    <w:rsid w:val="00163D6C"/>
    <w:rsid w:val="001649B3"/>
    <w:rsid w:val="00164AC7"/>
    <w:rsid w:val="001650C5"/>
    <w:rsid w:val="00165350"/>
    <w:rsid w:val="00167053"/>
    <w:rsid w:val="001678E3"/>
    <w:rsid w:val="001702EE"/>
    <w:rsid w:val="00170399"/>
    <w:rsid w:val="00170589"/>
    <w:rsid w:val="0017110C"/>
    <w:rsid w:val="00171439"/>
    <w:rsid w:val="00171857"/>
    <w:rsid w:val="001722EF"/>
    <w:rsid w:val="00172695"/>
    <w:rsid w:val="001726B9"/>
    <w:rsid w:val="00173759"/>
    <w:rsid w:val="00173962"/>
    <w:rsid w:val="00173A14"/>
    <w:rsid w:val="00174D9C"/>
    <w:rsid w:val="00175351"/>
    <w:rsid w:val="0017604D"/>
    <w:rsid w:val="00176D95"/>
    <w:rsid w:val="0017795E"/>
    <w:rsid w:val="00177CD9"/>
    <w:rsid w:val="0018031D"/>
    <w:rsid w:val="00180483"/>
    <w:rsid w:val="00180719"/>
    <w:rsid w:val="001819ED"/>
    <w:rsid w:val="00181F2A"/>
    <w:rsid w:val="00182CDC"/>
    <w:rsid w:val="00182E79"/>
    <w:rsid w:val="00183882"/>
    <w:rsid w:val="00185644"/>
    <w:rsid w:val="001859AA"/>
    <w:rsid w:val="00186676"/>
    <w:rsid w:val="0018672C"/>
    <w:rsid w:val="001878A2"/>
    <w:rsid w:val="001904A3"/>
    <w:rsid w:val="001919EE"/>
    <w:rsid w:val="00191D63"/>
    <w:rsid w:val="00192ACA"/>
    <w:rsid w:val="00192B34"/>
    <w:rsid w:val="001933A2"/>
    <w:rsid w:val="001940AE"/>
    <w:rsid w:val="00194AEF"/>
    <w:rsid w:val="00194B09"/>
    <w:rsid w:val="0019510E"/>
    <w:rsid w:val="00195AD5"/>
    <w:rsid w:val="00195DA2"/>
    <w:rsid w:val="0019607E"/>
    <w:rsid w:val="001963ED"/>
    <w:rsid w:val="00196DC1"/>
    <w:rsid w:val="0019779F"/>
    <w:rsid w:val="001978B3"/>
    <w:rsid w:val="00197FE8"/>
    <w:rsid w:val="001A01D0"/>
    <w:rsid w:val="001A02E9"/>
    <w:rsid w:val="001A10A4"/>
    <w:rsid w:val="001A12A0"/>
    <w:rsid w:val="001A1608"/>
    <w:rsid w:val="001A1BCD"/>
    <w:rsid w:val="001A209A"/>
    <w:rsid w:val="001A2EF5"/>
    <w:rsid w:val="001A4C8C"/>
    <w:rsid w:val="001A4CEB"/>
    <w:rsid w:val="001A55DF"/>
    <w:rsid w:val="001A6AF2"/>
    <w:rsid w:val="001B08B3"/>
    <w:rsid w:val="001B1F99"/>
    <w:rsid w:val="001B2092"/>
    <w:rsid w:val="001B25DA"/>
    <w:rsid w:val="001B34FF"/>
    <w:rsid w:val="001B359B"/>
    <w:rsid w:val="001B38BF"/>
    <w:rsid w:val="001B5982"/>
    <w:rsid w:val="001B69A2"/>
    <w:rsid w:val="001B700E"/>
    <w:rsid w:val="001B7409"/>
    <w:rsid w:val="001C0125"/>
    <w:rsid w:val="001C06EB"/>
    <w:rsid w:val="001C0C2C"/>
    <w:rsid w:val="001C0EE4"/>
    <w:rsid w:val="001C1180"/>
    <w:rsid w:val="001C1460"/>
    <w:rsid w:val="001C3559"/>
    <w:rsid w:val="001C35DC"/>
    <w:rsid w:val="001C391A"/>
    <w:rsid w:val="001C3981"/>
    <w:rsid w:val="001C4326"/>
    <w:rsid w:val="001C43E0"/>
    <w:rsid w:val="001C4618"/>
    <w:rsid w:val="001C4EB9"/>
    <w:rsid w:val="001C5BAA"/>
    <w:rsid w:val="001C613B"/>
    <w:rsid w:val="001C6203"/>
    <w:rsid w:val="001C650E"/>
    <w:rsid w:val="001C6B2C"/>
    <w:rsid w:val="001C6B8B"/>
    <w:rsid w:val="001C72B2"/>
    <w:rsid w:val="001C7399"/>
    <w:rsid w:val="001C78AB"/>
    <w:rsid w:val="001C793E"/>
    <w:rsid w:val="001C7AF2"/>
    <w:rsid w:val="001D0053"/>
    <w:rsid w:val="001D10DB"/>
    <w:rsid w:val="001D1688"/>
    <w:rsid w:val="001D20C7"/>
    <w:rsid w:val="001D227B"/>
    <w:rsid w:val="001D48E3"/>
    <w:rsid w:val="001D5146"/>
    <w:rsid w:val="001D6982"/>
    <w:rsid w:val="001D6E9B"/>
    <w:rsid w:val="001D74F4"/>
    <w:rsid w:val="001E07C2"/>
    <w:rsid w:val="001E5134"/>
    <w:rsid w:val="001E66C0"/>
    <w:rsid w:val="001E6913"/>
    <w:rsid w:val="001E6C3E"/>
    <w:rsid w:val="001F0C2D"/>
    <w:rsid w:val="001F1D61"/>
    <w:rsid w:val="001F2DB6"/>
    <w:rsid w:val="001F5EA6"/>
    <w:rsid w:val="001F5FA9"/>
    <w:rsid w:val="001F70A2"/>
    <w:rsid w:val="0020014D"/>
    <w:rsid w:val="00200A63"/>
    <w:rsid w:val="0020198A"/>
    <w:rsid w:val="002021D2"/>
    <w:rsid w:val="00202203"/>
    <w:rsid w:val="00203992"/>
    <w:rsid w:val="00203C3D"/>
    <w:rsid w:val="002041B5"/>
    <w:rsid w:val="002047FC"/>
    <w:rsid w:val="0020520C"/>
    <w:rsid w:val="00205386"/>
    <w:rsid w:val="00205500"/>
    <w:rsid w:val="002071F8"/>
    <w:rsid w:val="00207771"/>
    <w:rsid w:val="00207CE6"/>
    <w:rsid w:val="0021077E"/>
    <w:rsid w:val="002113E0"/>
    <w:rsid w:val="00211537"/>
    <w:rsid w:val="002119A5"/>
    <w:rsid w:val="00211C76"/>
    <w:rsid w:val="0021220C"/>
    <w:rsid w:val="0021249A"/>
    <w:rsid w:val="00213341"/>
    <w:rsid w:val="00213666"/>
    <w:rsid w:val="0021492C"/>
    <w:rsid w:val="00214AC8"/>
    <w:rsid w:val="00215563"/>
    <w:rsid w:val="00215DD4"/>
    <w:rsid w:val="002174E9"/>
    <w:rsid w:val="00217833"/>
    <w:rsid w:val="002204F0"/>
    <w:rsid w:val="002219AE"/>
    <w:rsid w:val="00222C9C"/>
    <w:rsid w:val="00223DA1"/>
    <w:rsid w:val="00223E37"/>
    <w:rsid w:val="0022458B"/>
    <w:rsid w:val="002245EB"/>
    <w:rsid w:val="002248EB"/>
    <w:rsid w:val="0022628C"/>
    <w:rsid w:val="00226924"/>
    <w:rsid w:val="002275B0"/>
    <w:rsid w:val="00227A45"/>
    <w:rsid w:val="00230C4D"/>
    <w:rsid w:val="00230F16"/>
    <w:rsid w:val="00231305"/>
    <w:rsid w:val="00233814"/>
    <w:rsid w:val="002342A2"/>
    <w:rsid w:val="00234472"/>
    <w:rsid w:val="002351BA"/>
    <w:rsid w:val="00235ECD"/>
    <w:rsid w:val="002360C7"/>
    <w:rsid w:val="00237A46"/>
    <w:rsid w:val="00237F35"/>
    <w:rsid w:val="00241390"/>
    <w:rsid w:val="00241404"/>
    <w:rsid w:val="00241C31"/>
    <w:rsid w:val="00242442"/>
    <w:rsid w:val="00242800"/>
    <w:rsid w:val="0024296B"/>
    <w:rsid w:val="00242FB6"/>
    <w:rsid w:val="00243022"/>
    <w:rsid w:val="00243140"/>
    <w:rsid w:val="00243777"/>
    <w:rsid w:val="0024425E"/>
    <w:rsid w:val="00244366"/>
    <w:rsid w:val="0024473C"/>
    <w:rsid w:val="002450E5"/>
    <w:rsid w:val="0024538D"/>
    <w:rsid w:val="00245874"/>
    <w:rsid w:val="00245FD7"/>
    <w:rsid w:val="002464DF"/>
    <w:rsid w:val="00247664"/>
    <w:rsid w:val="002502EA"/>
    <w:rsid w:val="002504D7"/>
    <w:rsid w:val="002516F2"/>
    <w:rsid w:val="00252EB4"/>
    <w:rsid w:val="00253FE7"/>
    <w:rsid w:val="0025532D"/>
    <w:rsid w:val="00256A62"/>
    <w:rsid w:val="00256F04"/>
    <w:rsid w:val="002610A3"/>
    <w:rsid w:val="00261E3D"/>
    <w:rsid w:val="0026292C"/>
    <w:rsid w:val="002631D7"/>
    <w:rsid w:val="00263DB2"/>
    <w:rsid w:val="0026433F"/>
    <w:rsid w:val="002644AA"/>
    <w:rsid w:val="002649A0"/>
    <w:rsid w:val="0026597E"/>
    <w:rsid w:val="00265B08"/>
    <w:rsid w:val="00265D6F"/>
    <w:rsid w:val="00265EDE"/>
    <w:rsid w:val="00266694"/>
    <w:rsid w:val="00266EC7"/>
    <w:rsid w:val="002672AE"/>
    <w:rsid w:val="00270152"/>
    <w:rsid w:val="00270211"/>
    <w:rsid w:val="002709B2"/>
    <w:rsid w:val="00270A39"/>
    <w:rsid w:val="00270C69"/>
    <w:rsid w:val="00270F4F"/>
    <w:rsid w:val="0027195C"/>
    <w:rsid w:val="002726A5"/>
    <w:rsid w:val="00274487"/>
    <w:rsid w:val="002745C6"/>
    <w:rsid w:val="00275489"/>
    <w:rsid w:val="002761B5"/>
    <w:rsid w:val="00276C55"/>
    <w:rsid w:val="00277B56"/>
    <w:rsid w:val="00277C99"/>
    <w:rsid w:val="00277EFF"/>
    <w:rsid w:val="00280ED9"/>
    <w:rsid w:val="0028176C"/>
    <w:rsid w:val="00281A34"/>
    <w:rsid w:val="00282C90"/>
    <w:rsid w:val="00283063"/>
    <w:rsid w:val="0028377D"/>
    <w:rsid w:val="00283D65"/>
    <w:rsid w:val="00283E63"/>
    <w:rsid w:val="00285E1D"/>
    <w:rsid w:val="00286C5F"/>
    <w:rsid w:val="00286DEB"/>
    <w:rsid w:val="002904DF"/>
    <w:rsid w:val="00290975"/>
    <w:rsid w:val="00291072"/>
    <w:rsid w:val="002916DA"/>
    <w:rsid w:val="00291A02"/>
    <w:rsid w:val="002939F1"/>
    <w:rsid w:val="00294A89"/>
    <w:rsid w:val="002962A1"/>
    <w:rsid w:val="00296529"/>
    <w:rsid w:val="00296BFE"/>
    <w:rsid w:val="00297082"/>
    <w:rsid w:val="0029765C"/>
    <w:rsid w:val="00297F02"/>
    <w:rsid w:val="002A01CE"/>
    <w:rsid w:val="002A04AB"/>
    <w:rsid w:val="002A07BC"/>
    <w:rsid w:val="002A083F"/>
    <w:rsid w:val="002A11CE"/>
    <w:rsid w:val="002A1C9B"/>
    <w:rsid w:val="002A28DB"/>
    <w:rsid w:val="002A2BA8"/>
    <w:rsid w:val="002A35AA"/>
    <w:rsid w:val="002A3850"/>
    <w:rsid w:val="002A43F5"/>
    <w:rsid w:val="002A51BA"/>
    <w:rsid w:val="002A6B42"/>
    <w:rsid w:val="002A6C44"/>
    <w:rsid w:val="002A7724"/>
    <w:rsid w:val="002B1331"/>
    <w:rsid w:val="002B1670"/>
    <w:rsid w:val="002B1C4C"/>
    <w:rsid w:val="002B262C"/>
    <w:rsid w:val="002B387B"/>
    <w:rsid w:val="002B43A5"/>
    <w:rsid w:val="002B4484"/>
    <w:rsid w:val="002B667F"/>
    <w:rsid w:val="002B66BC"/>
    <w:rsid w:val="002B6AF3"/>
    <w:rsid w:val="002B7364"/>
    <w:rsid w:val="002B73BF"/>
    <w:rsid w:val="002B76CB"/>
    <w:rsid w:val="002C08E2"/>
    <w:rsid w:val="002C091A"/>
    <w:rsid w:val="002C101C"/>
    <w:rsid w:val="002C10A6"/>
    <w:rsid w:val="002C22E8"/>
    <w:rsid w:val="002C2B2D"/>
    <w:rsid w:val="002C2CEC"/>
    <w:rsid w:val="002C2E22"/>
    <w:rsid w:val="002C35E0"/>
    <w:rsid w:val="002C3974"/>
    <w:rsid w:val="002C40F6"/>
    <w:rsid w:val="002C4A76"/>
    <w:rsid w:val="002C4FD0"/>
    <w:rsid w:val="002C60CD"/>
    <w:rsid w:val="002C66E5"/>
    <w:rsid w:val="002C76B5"/>
    <w:rsid w:val="002C76E8"/>
    <w:rsid w:val="002C7946"/>
    <w:rsid w:val="002C79ED"/>
    <w:rsid w:val="002D0565"/>
    <w:rsid w:val="002D226C"/>
    <w:rsid w:val="002D2D74"/>
    <w:rsid w:val="002D2E8E"/>
    <w:rsid w:val="002D3C8D"/>
    <w:rsid w:val="002D43B6"/>
    <w:rsid w:val="002D44AF"/>
    <w:rsid w:val="002D4F1C"/>
    <w:rsid w:val="002D53A8"/>
    <w:rsid w:val="002D5778"/>
    <w:rsid w:val="002D5A40"/>
    <w:rsid w:val="002D5B74"/>
    <w:rsid w:val="002D6579"/>
    <w:rsid w:val="002D7117"/>
    <w:rsid w:val="002D733D"/>
    <w:rsid w:val="002D76D5"/>
    <w:rsid w:val="002E0062"/>
    <w:rsid w:val="002E0911"/>
    <w:rsid w:val="002E1A0C"/>
    <w:rsid w:val="002E1BC6"/>
    <w:rsid w:val="002E2086"/>
    <w:rsid w:val="002E21F4"/>
    <w:rsid w:val="002E306E"/>
    <w:rsid w:val="002E40B8"/>
    <w:rsid w:val="002E45A6"/>
    <w:rsid w:val="002E4B9F"/>
    <w:rsid w:val="002E546A"/>
    <w:rsid w:val="002E57E6"/>
    <w:rsid w:val="002E69DD"/>
    <w:rsid w:val="002E70B7"/>
    <w:rsid w:val="002E70D9"/>
    <w:rsid w:val="002E782B"/>
    <w:rsid w:val="002F1FBB"/>
    <w:rsid w:val="002F247C"/>
    <w:rsid w:val="002F26E6"/>
    <w:rsid w:val="002F277A"/>
    <w:rsid w:val="002F2B97"/>
    <w:rsid w:val="002F32E8"/>
    <w:rsid w:val="002F370C"/>
    <w:rsid w:val="002F380B"/>
    <w:rsid w:val="002F3AF4"/>
    <w:rsid w:val="002F4067"/>
    <w:rsid w:val="002F41A9"/>
    <w:rsid w:val="002F4AE3"/>
    <w:rsid w:val="002F4DAC"/>
    <w:rsid w:val="002F5670"/>
    <w:rsid w:val="002F6751"/>
    <w:rsid w:val="002F6D17"/>
    <w:rsid w:val="00300157"/>
    <w:rsid w:val="00301ABD"/>
    <w:rsid w:val="00301D9C"/>
    <w:rsid w:val="00301ECD"/>
    <w:rsid w:val="00302104"/>
    <w:rsid w:val="00302446"/>
    <w:rsid w:val="003028CB"/>
    <w:rsid w:val="00302ECA"/>
    <w:rsid w:val="00303BCF"/>
    <w:rsid w:val="00303CF5"/>
    <w:rsid w:val="0030467F"/>
    <w:rsid w:val="003054B1"/>
    <w:rsid w:val="00305829"/>
    <w:rsid w:val="00306236"/>
    <w:rsid w:val="00306775"/>
    <w:rsid w:val="00306A9C"/>
    <w:rsid w:val="003075F9"/>
    <w:rsid w:val="00307822"/>
    <w:rsid w:val="00311620"/>
    <w:rsid w:val="003116FA"/>
    <w:rsid w:val="00311D31"/>
    <w:rsid w:val="003125D7"/>
    <w:rsid w:val="0031608E"/>
    <w:rsid w:val="0031618C"/>
    <w:rsid w:val="00316410"/>
    <w:rsid w:val="00317761"/>
    <w:rsid w:val="00317BD0"/>
    <w:rsid w:val="00320535"/>
    <w:rsid w:val="003205E4"/>
    <w:rsid w:val="00322E08"/>
    <w:rsid w:val="00323743"/>
    <w:rsid w:val="00323A2B"/>
    <w:rsid w:val="0032426C"/>
    <w:rsid w:val="00324272"/>
    <w:rsid w:val="00324627"/>
    <w:rsid w:val="003248B7"/>
    <w:rsid w:val="0032520E"/>
    <w:rsid w:val="003255F3"/>
    <w:rsid w:val="00325877"/>
    <w:rsid w:val="00325987"/>
    <w:rsid w:val="00325A3C"/>
    <w:rsid w:val="00325FD6"/>
    <w:rsid w:val="003279A0"/>
    <w:rsid w:val="00327DD7"/>
    <w:rsid w:val="00330454"/>
    <w:rsid w:val="003312F3"/>
    <w:rsid w:val="003332B8"/>
    <w:rsid w:val="00333590"/>
    <w:rsid w:val="00333F25"/>
    <w:rsid w:val="00334340"/>
    <w:rsid w:val="003345CD"/>
    <w:rsid w:val="00335512"/>
    <w:rsid w:val="0033579E"/>
    <w:rsid w:val="00335BA6"/>
    <w:rsid w:val="00335BFE"/>
    <w:rsid w:val="00335EA5"/>
    <w:rsid w:val="00336A19"/>
    <w:rsid w:val="00336EF7"/>
    <w:rsid w:val="00336F23"/>
    <w:rsid w:val="00340BD2"/>
    <w:rsid w:val="0034154E"/>
    <w:rsid w:val="00341CAC"/>
    <w:rsid w:val="00342A4F"/>
    <w:rsid w:val="00342DFB"/>
    <w:rsid w:val="00343C43"/>
    <w:rsid w:val="00345479"/>
    <w:rsid w:val="00345A18"/>
    <w:rsid w:val="00345FA7"/>
    <w:rsid w:val="00346244"/>
    <w:rsid w:val="00346711"/>
    <w:rsid w:val="0034683A"/>
    <w:rsid w:val="00347930"/>
    <w:rsid w:val="00350235"/>
    <w:rsid w:val="0035148B"/>
    <w:rsid w:val="0035266B"/>
    <w:rsid w:val="00352B78"/>
    <w:rsid w:val="00352C82"/>
    <w:rsid w:val="00353EE3"/>
    <w:rsid w:val="00353FE2"/>
    <w:rsid w:val="003547E9"/>
    <w:rsid w:val="00354BED"/>
    <w:rsid w:val="00354FCB"/>
    <w:rsid w:val="0035522D"/>
    <w:rsid w:val="00356237"/>
    <w:rsid w:val="00357277"/>
    <w:rsid w:val="003604C7"/>
    <w:rsid w:val="00360F5C"/>
    <w:rsid w:val="0036336F"/>
    <w:rsid w:val="003633C8"/>
    <w:rsid w:val="00364607"/>
    <w:rsid w:val="00364AA3"/>
    <w:rsid w:val="00364BD4"/>
    <w:rsid w:val="00365613"/>
    <w:rsid w:val="003661FF"/>
    <w:rsid w:val="003668E0"/>
    <w:rsid w:val="0036756A"/>
    <w:rsid w:val="00370BF6"/>
    <w:rsid w:val="00371B37"/>
    <w:rsid w:val="00371BF2"/>
    <w:rsid w:val="00372082"/>
    <w:rsid w:val="0037257B"/>
    <w:rsid w:val="00372A40"/>
    <w:rsid w:val="00373BE3"/>
    <w:rsid w:val="00373D3D"/>
    <w:rsid w:val="00374699"/>
    <w:rsid w:val="003760A0"/>
    <w:rsid w:val="00376140"/>
    <w:rsid w:val="00376270"/>
    <w:rsid w:val="00376A01"/>
    <w:rsid w:val="0037700A"/>
    <w:rsid w:val="003770F6"/>
    <w:rsid w:val="00377754"/>
    <w:rsid w:val="0038027D"/>
    <w:rsid w:val="003802BC"/>
    <w:rsid w:val="00380825"/>
    <w:rsid w:val="00380BF7"/>
    <w:rsid w:val="00381BD1"/>
    <w:rsid w:val="00381BDD"/>
    <w:rsid w:val="00381CF1"/>
    <w:rsid w:val="00382093"/>
    <w:rsid w:val="00382D3B"/>
    <w:rsid w:val="00386061"/>
    <w:rsid w:val="00387567"/>
    <w:rsid w:val="00390635"/>
    <w:rsid w:val="00390B9F"/>
    <w:rsid w:val="00390EE6"/>
    <w:rsid w:val="00391AE5"/>
    <w:rsid w:val="00391F70"/>
    <w:rsid w:val="00392059"/>
    <w:rsid w:val="0039245E"/>
    <w:rsid w:val="00392B78"/>
    <w:rsid w:val="00392C26"/>
    <w:rsid w:val="00392E7E"/>
    <w:rsid w:val="0039323F"/>
    <w:rsid w:val="00393420"/>
    <w:rsid w:val="00393560"/>
    <w:rsid w:val="00394265"/>
    <w:rsid w:val="003942F1"/>
    <w:rsid w:val="003958F6"/>
    <w:rsid w:val="00395C93"/>
    <w:rsid w:val="00395DBB"/>
    <w:rsid w:val="00395F74"/>
    <w:rsid w:val="00396521"/>
    <w:rsid w:val="003967A9"/>
    <w:rsid w:val="003969A7"/>
    <w:rsid w:val="003A01FA"/>
    <w:rsid w:val="003A0452"/>
    <w:rsid w:val="003A046D"/>
    <w:rsid w:val="003A05EF"/>
    <w:rsid w:val="003A09F8"/>
    <w:rsid w:val="003A2771"/>
    <w:rsid w:val="003A2C6F"/>
    <w:rsid w:val="003A3DA6"/>
    <w:rsid w:val="003A4068"/>
    <w:rsid w:val="003A45D5"/>
    <w:rsid w:val="003A4938"/>
    <w:rsid w:val="003A5425"/>
    <w:rsid w:val="003A5601"/>
    <w:rsid w:val="003A7DBD"/>
    <w:rsid w:val="003B0E62"/>
    <w:rsid w:val="003B2A69"/>
    <w:rsid w:val="003B2C9F"/>
    <w:rsid w:val="003B43D1"/>
    <w:rsid w:val="003B47C3"/>
    <w:rsid w:val="003B48D7"/>
    <w:rsid w:val="003B5982"/>
    <w:rsid w:val="003B6287"/>
    <w:rsid w:val="003B67F4"/>
    <w:rsid w:val="003B6B21"/>
    <w:rsid w:val="003B6C54"/>
    <w:rsid w:val="003C0147"/>
    <w:rsid w:val="003C122E"/>
    <w:rsid w:val="003C16CC"/>
    <w:rsid w:val="003C2ADC"/>
    <w:rsid w:val="003C2DB4"/>
    <w:rsid w:val="003C32D1"/>
    <w:rsid w:val="003C3C72"/>
    <w:rsid w:val="003C4650"/>
    <w:rsid w:val="003C4A9E"/>
    <w:rsid w:val="003C4AE0"/>
    <w:rsid w:val="003C57FA"/>
    <w:rsid w:val="003C67D4"/>
    <w:rsid w:val="003C6A48"/>
    <w:rsid w:val="003C71F1"/>
    <w:rsid w:val="003C7751"/>
    <w:rsid w:val="003C7BF2"/>
    <w:rsid w:val="003D042A"/>
    <w:rsid w:val="003D0980"/>
    <w:rsid w:val="003D0FA3"/>
    <w:rsid w:val="003D0FFC"/>
    <w:rsid w:val="003D174C"/>
    <w:rsid w:val="003D1CF6"/>
    <w:rsid w:val="003D1EE7"/>
    <w:rsid w:val="003D4FFE"/>
    <w:rsid w:val="003D53EE"/>
    <w:rsid w:val="003D5663"/>
    <w:rsid w:val="003D6689"/>
    <w:rsid w:val="003D6FCD"/>
    <w:rsid w:val="003D77FF"/>
    <w:rsid w:val="003E04B2"/>
    <w:rsid w:val="003E42D4"/>
    <w:rsid w:val="003E50F6"/>
    <w:rsid w:val="003E65AF"/>
    <w:rsid w:val="003E6D24"/>
    <w:rsid w:val="003E7BAA"/>
    <w:rsid w:val="003E7C0C"/>
    <w:rsid w:val="003E7F91"/>
    <w:rsid w:val="003E7F9D"/>
    <w:rsid w:val="003F133C"/>
    <w:rsid w:val="003F15AE"/>
    <w:rsid w:val="003F1F75"/>
    <w:rsid w:val="003F30A8"/>
    <w:rsid w:val="003F429D"/>
    <w:rsid w:val="003F5236"/>
    <w:rsid w:val="003F54D0"/>
    <w:rsid w:val="003F5AE3"/>
    <w:rsid w:val="003F72FF"/>
    <w:rsid w:val="0040036E"/>
    <w:rsid w:val="004009C9"/>
    <w:rsid w:val="00400F64"/>
    <w:rsid w:val="00403A35"/>
    <w:rsid w:val="00404190"/>
    <w:rsid w:val="00404A2A"/>
    <w:rsid w:val="00405035"/>
    <w:rsid w:val="0040524F"/>
    <w:rsid w:val="00405700"/>
    <w:rsid w:val="0040589E"/>
    <w:rsid w:val="00406532"/>
    <w:rsid w:val="00406DF7"/>
    <w:rsid w:val="00406FA0"/>
    <w:rsid w:val="00407C3E"/>
    <w:rsid w:val="004107B2"/>
    <w:rsid w:val="004113A7"/>
    <w:rsid w:val="00411915"/>
    <w:rsid w:val="004149B7"/>
    <w:rsid w:val="00414FF5"/>
    <w:rsid w:val="004153C6"/>
    <w:rsid w:val="00415980"/>
    <w:rsid w:val="00417205"/>
    <w:rsid w:val="00417DBA"/>
    <w:rsid w:val="004205B9"/>
    <w:rsid w:val="00420E1B"/>
    <w:rsid w:val="00420E70"/>
    <w:rsid w:val="0042119B"/>
    <w:rsid w:val="00421266"/>
    <w:rsid w:val="00421579"/>
    <w:rsid w:val="00421636"/>
    <w:rsid w:val="00421D9F"/>
    <w:rsid w:val="0042293F"/>
    <w:rsid w:val="00423B1A"/>
    <w:rsid w:val="004247B2"/>
    <w:rsid w:val="00424BAA"/>
    <w:rsid w:val="00424F98"/>
    <w:rsid w:val="004252A4"/>
    <w:rsid w:val="00425A4D"/>
    <w:rsid w:val="00426109"/>
    <w:rsid w:val="0042674B"/>
    <w:rsid w:val="00426DE1"/>
    <w:rsid w:val="004273AE"/>
    <w:rsid w:val="004276F8"/>
    <w:rsid w:val="0042795D"/>
    <w:rsid w:val="00430378"/>
    <w:rsid w:val="004307A6"/>
    <w:rsid w:val="00430863"/>
    <w:rsid w:val="004308EB"/>
    <w:rsid w:val="00431073"/>
    <w:rsid w:val="00431B93"/>
    <w:rsid w:val="00432BD8"/>
    <w:rsid w:val="00432EEA"/>
    <w:rsid w:val="00432F42"/>
    <w:rsid w:val="004341F6"/>
    <w:rsid w:val="0043542F"/>
    <w:rsid w:val="0043564D"/>
    <w:rsid w:val="00435CC2"/>
    <w:rsid w:val="00436E25"/>
    <w:rsid w:val="0043769C"/>
    <w:rsid w:val="004401A8"/>
    <w:rsid w:val="004401E2"/>
    <w:rsid w:val="004404E2"/>
    <w:rsid w:val="0044083F"/>
    <w:rsid w:val="00440DAB"/>
    <w:rsid w:val="00442720"/>
    <w:rsid w:val="00442DAD"/>
    <w:rsid w:val="004432D7"/>
    <w:rsid w:val="00443762"/>
    <w:rsid w:val="00443963"/>
    <w:rsid w:val="00443BD0"/>
    <w:rsid w:val="00443EF4"/>
    <w:rsid w:val="004446F1"/>
    <w:rsid w:val="0044470D"/>
    <w:rsid w:val="00445E23"/>
    <w:rsid w:val="00446415"/>
    <w:rsid w:val="00447341"/>
    <w:rsid w:val="00447685"/>
    <w:rsid w:val="00447CC1"/>
    <w:rsid w:val="004501F1"/>
    <w:rsid w:val="0045053C"/>
    <w:rsid w:val="004528D2"/>
    <w:rsid w:val="00452DDC"/>
    <w:rsid w:val="00453167"/>
    <w:rsid w:val="004538CB"/>
    <w:rsid w:val="004551F5"/>
    <w:rsid w:val="00455452"/>
    <w:rsid w:val="00455690"/>
    <w:rsid w:val="004557A0"/>
    <w:rsid w:val="00455E81"/>
    <w:rsid w:val="004564E1"/>
    <w:rsid w:val="00457A73"/>
    <w:rsid w:val="00457E8B"/>
    <w:rsid w:val="0046015D"/>
    <w:rsid w:val="00461B0B"/>
    <w:rsid w:val="0046216F"/>
    <w:rsid w:val="00463364"/>
    <w:rsid w:val="004634DF"/>
    <w:rsid w:val="00463E5D"/>
    <w:rsid w:val="00464896"/>
    <w:rsid w:val="00464E24"/>
    <w:rsid w:val="004662FE"/>
    <w:rsid w:val="00466D43"/>
    <w:rsid w:val="00467DD7"/>
    <w:rsid w:val="00471147"/>
    <w:rsid w:val="00474A38"/>
    <w:rsid w:val="004751AB"/>
    <w:rsid w:val="00477174"/>
    <w:rsid w:val="00477CDC"/>
    <w:rsid w:val="0048035C"/>
    <w:rsid w:val="0048056D"/>
    <w:rsid w:val="004809D7"/>
    <w:rsid w:val="00480AE5"/>
    <w:rsid w:val="00481372"/>
    <w:rsid w:val="00482F6D"/>
    <w:rsid w:val="004844A3"/>
    <w:rsid w:val="004844B2"/>
    <w:rsid w:val="004855D4"/>
    <w:rsid w:val="00485959"/>
    <w:rsid w:val="00485DBE"/>
    <w:rsid w:val="00487E67"/>
    <w:rsid w:val="00487F10"/>
    <w:rsid w:val="0049038A"/>
    <w:rsid w:val="00492185"/>
    <w:rsid w:val="00493FE1"/>
    <w:rsid w:val="004940AE"/>
    <w:rsid w:val="00494129"/>
    <w:rsid w:val="00495215"/>
    <w:rsid w:val="00495583"/>
    <w:rsid w:val="00495665"/>
    <w:rsid w:val="004959A3"/>
    <w:rsid w:val="00495BB3"/>
    <w:rsid w:val="00495F4B"/>
    <w:rsid w:val="00496421"/>
    <w:rsid w:val="0049671C"/>
    <w:rsid w:val="00496DDA"/>
    <w:rsid w:val="00496F24"/>
    <w:rsid w:val="00497150"/>
    <w:rsid w:val="00497432"/>
    <w:rsid w:val="00497453"/>
    <w:rsid w:val="00497509"/>
    <w:rsid w:val="004A0C10"/>
    <w:rsid w:val="004A0CD8"/>
    <w:rsid w:val="004A1330"/>
    <w:rsid w:val="004A2BA6"/>
    <w:rsid w:val="004A3129"/>
    <w:rsid w:val="004A395A"/>
    <w:rsid w:val="004A3F9E"/>
    <w:rsid w:val="004A4849"/>
    <w:rsid w:val="004A5865"/>
    <w:rsid w:val="004A5B9C"/>
    <w:rsid w:val="004A6461"/>
    <w:rsid w:val="004A64C4"/>
    <w:rsid w:val="004A6D97"/>
    <w:rsid w:val="004A75ED"/>
    <w:rsid w:val="004A76C7"/>
    <w:rsid w:val="004A7D71"/>
    <w:rsid w:val="004B0773"/>
    <w:rsid w:val="004B0C6D"/>
    <w:rsid w:val="004B17E3"/>
    <w:rsid w:val="004B30D4"/>
    <w:rsid w:val="004B4C07"/>
    <w:rsid w:val="004B4F47"/>
    <w:rsid w:val="004B50A9"/>
    <w:rsid w:val="004B5721"/>
    <w:rsid w:val="004B6143"/>
    <w:rsid w:val="004B6996"/>
    <w:rsid w:val="004C0D11"/>
    <w:rsid w:val="004C42A3"/>
    <w:rsid w:val="004C6097"/>
    <w:rsid w:val="004C6307"/>
    <w:rsid w:val="004C68EC"/>
    <w:rsid w:val="004C6AA2"/>
    <w:rsid w:val="004C6CE9"/>
    <w:rsid w:val="004D03C8"/>
    <w:rsid w:val="004D0761"/>
    <w:rsid w:val="004D0F54"/>
    <w:rsid w:val="004D2D30"/>
    <w:rsid w:val="004D2E60"/>
    <w:rsid w:val="004D3A73"/>
    <w:rsid w:val="004D41A7"/>
    <w:rsid w:val="004D4402"/>
    <w:rsid w:val="004D4E95"/>
    <w:rsid w:val="004D5795"/>
    <w:rsid w:val="004D5FD8"/>
    <w:rsid w:val="004D6B7B"/>
    <w:rsid w:val="004D6CAE"/>
    <w:rsid w:val="004D7DB1"/>
    <w:rsid w:val="004E0911"/>
    <w:rsid w:val="004E1CFF"/>
    <w:rsid w:val="004E2D07"/>
    <w:rsid w:val="004E2E7D"/>
    <w:rsid w:val="004E35F0"/>
    <w:rsid w:val="004E3ECB"/>
    <w:rsid w:val="004E4397"/>
    <w:rsid w:val="004E4DB2"/>
    <w:rsid w:val="004E5064"/>
    <w:rsid w:val="004E7FED"/>
    <w:rsid w:val="004F06B4"/>
    <w:rsid w:val="004F07F8"/>
    <w:rsid w:val="004F0F65"/>
    <w:rsid w:val="004F1658"/>
    <w:rsid w:val="004F253B"/>
    <w:rsid w:val="004F25CB"/>
    <w:rsid w:val="004F3A29"/>
    <w:rsid w:val="004F3C2F"/>
    <w:rsid w:val="004F5EAD"/>
    <w:rsid w:val="004F6915"/>
    <w:rsid w:val="004F6D26"/>
    <w:rsid w:val="00501EF1"/>
    <w:rsid w:val="005027E0"/>
    <w:rsid w:val="00502D2B"/>
    <w:rsid w:val="00503701"/>
    <w:rsid w:val="00505A5A"/>
    <w:rsid w:val="00506140"/>
    <w:rsid w:val="00506C68"/>
    <w:rsid w:val="0050701B"/>
    <w:rsid w:val="00507321"/>
    <w:rsid w:val="00507453"/>
    <w:rsid w:val="00507C66"/>
    <w:rsid w:val="00507D2A"/>
    <w:rsid w:val="00510AAD"/>
    <w:rsid w:val="00510E6D"/>
    <w:rsid w:val="0051136F"/>
    <w:rsid w:val="005118EC"/>
    <w:rsid w:val="005119DF"/>
    <w:rsid w:val="00511A6D"/>
    <w:rsid w:val="0051251E"/>
    <w:rsid w:val="00512B1C"/>
    <w:rsid w:val="00513FEE"/>
    <w:rsid w:val="005148BB"/>
    <w:rsid w:val="00514F42"/>
    <w:rsid w:val="0051564E"/>
    <w:rsid w:val="00516334"/>
    <w:rsid w:val="00516626"/>
    <w:rsid w:val="005172DF"/>
    <w:rsid w:val="00517302"/>
    <w:rsid w:val="00517484"/>
    <w:rsid w:val="005202A9"/>
    <w:rsid w:val="00520BE8"/>
    <w:rsid w:val="0052240E"/>
    <w:rsid w:val="00524474"/>
    <w:rsid w:val="00524921"/>
    <w:rsid w:val="00524AA5"/>
    <w:rsid w:val="005250D7"/>
    <w:rsid w:val="00525492"/>
    <w:rsid w:val="00525556"/>
    <w:rsid w:val="0052595E"/>
    <w:rsid w:val="00525E8C"/>
    <w:rsid w:val="005269F4"/>
    <w:rsid w:val="005272D3"/>
    <w:rsid w:val="00530427"/>
    <w:rsid w:val="005308EF"/>
    <w:rsid w:val="00531836"/>
    <w:rsid w:val="00532209"/>
    <w:rsid w:val="00532495"/>
    <w:rsid w:val="005327EF"/>
    <w:rsid w:val="0053435A"/>
    <w:rsid w:val="00534484"/>
    <w:rsid w:val="0053619C"/>
    <w:rsid w:val="0053667F"/>
    <w:rsid w:val="00536FE3"/>
    <w:rsid w:val="005410CE"/>
    <w:rsid w:val="00543D18"/>
    <w:rsid w:val="00543F58"/>
    <w:rsid w:val="005450D0"/>
    <w:rsid w:val="005457D4"/>
    <w:rsid w:val="0054668A"/>
    <w:rsid w:val="00546BE6"/>
    <w:rsid w:val="0054740B"/>
    <w:rsid w:val="0055052A"/>
    <w:rsid w:val="00551580"/>
    <w:rsid w:val="005523F5"/>
    <w:rsid w:val="00552683"/>
    <w:rsid w:val="00552F6D"/>
    <w:rsid w:val="00553C72"/>
    <w:rsid w:val="00554239"/>
    <w:rsid w:val="0055449E"/>
    <w:rsid w:val="00556AAA"/>
    <w:rsid w:val="0055707F"/>
    <w:rsid w:val="005573E9"/>
    <w:rsid w:val="005574E7"/>
    <w:rsid w:val="0055779A"/>
    <w:rsid w:val="00557FCB"/>
    <w:rsid w:val="00562E2C"/>
    <w:rsid w:val="00563772"/>
    <w:rsid w:val="00563862"/>
    <w:rsid w:val="005639E4"/>
    <w:rsid w:val="00563BDC"/>
    <w:rsid w:val="005641AD"/>
    <w:rsid w:val="005656D0"/>
    <w:rsid w:val="00566A40"/>
    <w:rsid w:val="00566ABD"/>
    <w:rsid w:val="00566B36"/>
    <w:rsid w:val="005718A5"/>
    <w:rsid w:val="00572927"/>
    <w:rsid w:val="005739AF"/>
    <w:rsid w:val="00573BBA"/>
    <w:rsid w:val="00573DDC"/>
    <w:rsid w:val="0057447C"/>
    <w:rsid w:val="00575A0E"/>
    <w:rsid w:val="00575B6A"/>
    <w:rsid w:val="00575CE8"/>
    <w:rsid w:val="0058022A"/>
    <w:rsid w:val="00580FDC"/>
    <w:rsid w:val="005810F3"/>
    <w:rsid w:val="00581E00"/>
    <w:rsid w:val="00583738"/>
    <w:rsid w:val="00583EBB"/>
    <w:rsid w:val="0058492B"/>
    <w:rsid w:val="00584ACE"/>
    <w:rsid w:val="00584AD1"/>
    <w:rsid w:val="00590B0B"/>
    <w:rsid w:val="00590D44"/>
    <w:rsid w:val="0059190F"/>
    <w:rsid w:val="00593142"/>
    <w:rsid w:val="005944B4"/>
    <w:rsid w:val="00594AB2"/>
    <w:rsid w:val="00594EB6"/>
    <w:rsid w:val="00595B00"/>
    <w:rsid w:val="0059676C"/>
    <w:rsid w:val="005968E1"/>
    <w:rsid w:val="00596E93"/>
    <w:rsid w:val="0059734C"/>
    <w:rsid w:val="00597D22"/>
    <w:rsid w:val="005A01DC"/>
    <w:rsid w:val="005A18F1"/>
    <w:rsid w:val="005A2E0B"/>
    <w:rsid w:val="005A3B2F"/>
    <w:rsid w:val="005A5195"/>
    <w:rsid w:val="005A566C"/>
    <w:rsid w:val="005A64C9"/>
    <w:rsid w:val="005A6F5F"/>
    <w:rsid w:val="005A73A3"/>
    <w:rsid w:val="005B08F2"/>
    <w:rsid w:val="005B105C"/>
    <w:rsid w:val="005B14B5"/>
    <w:rsid w:val="005B2274"/>
    <w:rsid w:val="005B26E0"/>
    <w:rsid w:val="005B28B4"/>
    <w:rsid w:val="005B2FE5"/>
    <w:rsid w:val="005B3874"/>
    <w:rsid w:val="005B4EE8"/>
    <w:rsid w:val="005B62C0"/>
    <w:rsid w:val="005B66BC"/>
    <w:rsid w:val="005B68BA"/>
    <w:rsid w:val="005B6BDD"/>
    <w:rsid w:val="005B6C3B"/>
    <w:rsid w:val="005B73C2"/>
    <w:rsid w:val="005B7E01"/>
    <w:rsid w:val="005C027D"/>
    <w:rsid w:val="005C0C8A"/>
    <w:rsid w:val="005C0DB6"/>
    <w:rsid w:val="005C1AA0"/>
    <w:rsid w:val="005C2D16"/>
    <w:rsid w:val="005C2DB0"/>
    <w:rsid w:val="005C336A"/>
    <w:rsid w:val="005C3495"/>
    <w:rsid w:val="005C426D"/>
    <w:rsid w:val="005C49C6"/>
    <w:rsid w:val="005C4CFA"/>
    <w:rsid w:val="005C5508"/>
    <w:rsid w:val="005C6534"/>
    <w:rsid w:val="005C711D"/>
    <w:rsid w:val="005D044A"/>
    <w:rsid w:val="005D100C"/>
    <w:rsid w:val="005D11A2"/>
    <w:rsid w:val="005D24FB"/>
    <w:rsid w:val="005D2C93"/>
    <w:rsid w:val="005D36AD"/>
    <w:rsid w:val="005D3F5B"/>
    <w:rsid w:val="005D4786"/>
    <w:rsid w:val="005D634B"/>
    <w:rsid w:val="005D6655"/>
    <w:rsid w:val="005D769D"/>
    <w:rsid w:val="005E06F2"/>
    <w:rsid w:val="005E076D"/>
    <w:rsid w:val="005E0C3D"/>
    <w:rsid w:val="005E10E1"/>
    <w:rsid w:val="005E1666"/>
    <w:rsid w:val="005E43FC"/>
    <w:rsid w:val="005E496E"/>
    <w:rsid w:val="005E7716"/>
    <w:rsid w:val="005E7812"/>
    <w:rsid w:val="005E7ECB"/>
    <w:rsid w:val="005E7EE3"/>
    <w:rsid w:val="005F0697"/>
    <w:rsid w:val="005F0717"/>
    <w:rsid w:val="005F0D20"/>
    <w:rsid w:val="005F0DB6"/>
    <w:rsid w:val="005F0F6F"/>
    <w:rsid w:val="005F12C7"/>
    <w:rsid w:val="005F1581"/>
    <w:rsid w:val="005F1759"/>
    <w:rsid w:val="005F2557"/>
    <w:rsid w:val="005F3890"/>
    <w:rsid w:val="005F3901"/>
    <w:rsid w:val="005F40F7"/>
    <w:rsid w:val="005F47C3"/>
    <w:rsid w:val="005F49F7"/>
    <w:rsid w:val="005F5BA3"/>
    <w:rsid w:val="005F602C"/>
    <w:rsid w:val="005F6048"/>
    <w:rsid w:val="005F696F"/>
    <w:rsid w:val="005F720C"/>
    <w:rsid w:val="0060014E"/>
    <w:rsid w:val="0060230F"/>
    <w:rsid w:val="00603EC2"/>
    <w:rsid w:val="006040C4"/>
    <w:rsid w:val="006062CD"/>
    <w:rsid w:val="00607726"/>
    <w:rsid w:val="00607F07"/>
    <w:rsid w:val="00610022"/>
    <w:rsid w:val="00610337"/>
    <w:rsid w:val="00610F59"/>
    <w:rsid w:val="006118AF"/>
    <w:rsid w:val="00611BD7"/>
    <w:rsid w:val="00612C97"/>
    <w:rsid w:val="00612DE6"/>
    <w:rsid w:val="00612F01"/>
    <w:rsid w:val="00613078"/>
    <w:rsid w:val="00613856"/>
    <w:rsid w:val="006139EF"/>
    <w:rsid w:val="006140F0"/>
    <w:rsid w:val="00615559"/>
    <w:rsid w:val="006158B8"/>
    <w:rsid w:val="00615E36"/>
    <w:rsid w:val="00617333"/>
    <w:rsid w:val="006202DB"/>
    <w:rsid w:val="0062105C"/>
    <w:rsid w:val="00621F88"/>
    <w:rsid w:val="00622E3D"/>
    <w:rsid w:val="00622EE9"/>
    <w:rsid w:val="00623C75"/>
    <w:rsid w:val="00623F11"/>
    <w:rsid w:val="00624A62"/>
    <w:rsid w:val="00624DEA"/>
    <w:rsid w:val="006255F2"/>
    <w:rsid w:val="00626576"/>
    <w:rsid w:val="00626AC4"/>
    <w:rsid w:val="00627D65"/>
    <w:rsid w:val="00627EB6"/>
    <w:rsid w:val="00630176"/>
    <w:rsid w:val="0063041D"/>
    <w:rsid w:val="00630EC9"/>
    <w:rsid w:val="006310D0"/>
    <w:rsid w:val="00631352"/>
    <w:rsid w:val="006314A1"/>
    <w:rsid w:val="00631EF4"/>
    <w:rsid w:val="0063285E"/>
    <w:rsid w:val="006328DD"/>
    <w:rsid w:val="00633B0A"/>
    <w:rsid w:val="00634281"/>
    <w:rsid w:val="00634A11"/>
    <w:rsid w:val="006354B8"/>
    <w:rsid w:val="00635F74"/>
    <w:rsid w:val="006365F1"/>
    <w:rsid w:val="00636E38"/>
    <w:rsid w:val="00640F42"/>
    <w:rsid w:val="006415E1"/>
    <w:rsid w:val="0064268B"/>
    <w:rsid w:val="00642806"/>
    <w:rsid w:val="00642CF6"/>
    <w:rsid w:val="00642E97"/>
    <w:rsid w:val="00643EAB"/>
    <w:rsid w:val="00645205"/>
    <w:rsid w:val="006455B7"/>
    <w:rsid w:val="0064685D"/>
    <w:rsid w:val="00646B7D"/>
    <w:rsid w:val="00647017"/>
    <w:rsid w:val="00647140"/>
    <w:rsid w:val="0064738B"/>
    <w:rsid w:val="00647596"/>
    <w:rsid w:val="00647796"/>
    <w:rsid w:val="006505DB"/>
    <w:rsid w:val="006514CD"/>
    <w:rsid w:val="00651598"/>
    <w:rsid w:val="00652B0F"/>
    <w:rsid w:val="00652BEC"/>
    <w:rsid w:val="00653BA8"/>
    <w:rsid w:val="00653CF3"/>
    <w:rsid w:val="00653FAC"/>
    <w:rsid w:val="00655AC2"/>
    <w:rsid w:val="006565F3"/>
    <w:rsid w:val="00656DA2"/>
    <w:rsid w:val="006573C5"/>
    <w:rsid w:val="006578E0"/>
    <w:rsid w:val="00657EB8"/>
    <w:rsid w:val="00657F29"/>
    <w:rsid w:val="0066015C"/>
    <w:rsid w:val="00660AE1"/>
    <w:rsid w:val="0066142A"/>
    <w:rsid w:val="00662603"/>
    <w:rsid w:val="00663291"/>
    <w:rsid w:val="0066362A"/>
    <w:rsid w:val="006642E4"/>
    <w:rsid w:val="006653C3"/>
    <w:rsid w:val="00665D51"/>
    <w:rsid w:val="00667024"/>
    <w:rsid w:val="0066772A"/>
    <w:rsid w:val="00670C87"/>
    <w:rsid w:val="006711DB"/>
    <w:rsid w:val="006712CA"/>
    <w:rsid w:val="006715D0"/>
    <w:rsid w:val="006729A6"/>
    <w:rsid w:val="00673942"/>
    <w:rsid w:val="00674532"/>
    <w:rsid w:val="00675011"/>
    <w:rsid w:val="006753E6"/>
    <w:rsid w:val="00675E21"/>
    <w:rsid w:val="006760F1"/>
    <w:rsid w:val="00676386"/>
    <w:rsid w:val="006764EE"/>
    <w:rsid w:val="00676EF9"/>
    <w:rsid w:val="00680F63"/>
    <w:rsid w:val="00681B75"/>
    <w:rsid w:val="006828AC"/>
    <w:rsid w:val="0068372A"/>
    <w:rsid w:val="00683D68"/>
    <w:rsid w:val="0068589F"/>
    <w:rsid w:val="006858E7"/>
    <w:rsid w:val="0068617A"/>
    <w:rsid w:val="00687128"/>
    <w:rsid w:val="00687157"/>
    <w:rsid w:val="0069017A"/>
    <w:rsid w:val="00692849"/>
    <w:rsid w:val="006928BC"/>
    <w:rsid w:val="00692F3C"/>
    <w:rsid w:val="00693003"/>
    <w:rsid w:val="0069320D"/>
    <w:rsid w:val="00693B8F"/>
    <w:rsid w:val="0069442B"/>
    <w:rsid w:val="0069467D"/>
    <w:rsid w:val="00694970"/>
    <w:rsid w:val="00694FA5"/>
    <w:rsid w:val="006955D4"/>
    <w:rsid w:val="00696079"/>
    <w:rsid w:val="0069661F"/>
    <w:rsid w:val="00696F2E"/>
    <w:rsid w:val="006971E6"/>
    <w:rsid w:val="00697E7A"/>
    <w:rsid w:val="00697FF0"/>
    <w:rsid w:val="006A0173"/>
    <w:rsid w:val="006A0C7E"/>
    <w:rsid w:val="006A15C2"/>
    <w:rsid w:val="006A1B55"/>
    <w:rsid w:val="006A1B58"/>
    <w:rsid w:val="006A1CD1"/>
    <w:rsid w:val="006A1D20"/>
    <w:rsid w:val="006A202F"/>
    <w:rsid w:val="006A22C5"/>
    <w:rsid w:val="006A2334"/>
    <w:rsid w:val="006A26B2"/>
    <w:rsid w:val="006A26C6"/>
    <w:rsid w:val="006A2D02"/>
    <w:rsid w:val="006A322C"/>
    <w:rsid w:val="006A6999"/>
    <w:rsid w:val="006A7464"/>
    <w:rsid w:val="006A7951"/>
    <w:rsid w:val="006B0497"/>
    <w:rsid w:val="006B0506"/>
    <w:rsid w:val="006B0A27"/>
    <w:rsid w:val="006B12EE"/>
    <w:rsid w:val="006B16AE"/>
    <w:rsid w:val="006B1B7F"/>
    <w:rsid w:val="006B1E40"/>
    <w:rsid w:val="006B2079"/>
    <w:rsid w:val="006B20A3"/>
    <w:rsid w:val="006B44BE"/>
    <w:rsid w:val="006B46C3"/>
    <w:rsid w:val="006B4EAF"/>
    <w:rsid w:val="006B516E"/>
    <w:rsid w:val="006B61D3"/>
    <w:rsid w:val="006B647A"/>
    <w:rsid w:val="006B676D"/>
    <w:rsid w:val="006B7143"/>
    <w:rsid w:val="006B799A"/>
    <w:rsid w:val="006C026C"/>
    <w:rsid w:val="006C0B7E"/>
    <w:rsid w:val="006C0B90"/>
    <w:rsid w:val="006C0FDA"/>
    <w:rsid w:val="006C1876"/>
    <w:rsid w:val="006C2010"/>
    <w:rsid w:val="006C2F2E"/>
    <w:rsid w:val="006C328A"/>
    <w:rsid w:val="006C3352"/>
    <w:rsid w:val="006C3486"/>
    <w:rsid w:val="006C36E3"/>
    <w:rsid w:val="006C38C5"/>
    <w:rsid w:val="006C40D6"/>
    <w:rsid w:val="006C4DD4"/>
    <w:rsid w:val="006C4EEC"/>
    <w:rsid w:val="006C563B"/>
    <w:rsid w:val="006C693E"/>
    <w:rsid w:val="006C6D11"/>
    <w:rsid w:val="006C75EC"/>
    <w:rsid w:val="006C7B4C"/>
    <w:rsid w:val="006D04F3"/>
    <w:rsid w:val="006D0EDC"/>
    <w:rsid w:val="006D16E4"/>
    <w:rsid w:val="006D1981"/>
    <w:rsid w:val="006D1C6D"/>
    <w:rsid w:val="006D1CA6"/>
    <w:rsid w:val="006D2B1F"/>
    <w:rsid w:val="006D30A4"/>
    <w:rsid w:val="006D427D"/>
    <w:rsid w:val="006D42C0"/>
    <w:rsid w:val="006D501D"/>
    <w:rsid w:val="006D52B1"/>
    <w:rsid w:val="006D5744"/>
    <w:rsid w:val="006D59F1"/>
    <w:rsid w:val="006D705F"/>
    <w:rsid w:val="006D7085"/>
    <w:rsid w:val="006D7957"/>
    <w:rsid w:val="006E06C4"/>
    <w:rsid w:val="006E19E6"/>
    <w:rsid w:val="006E2822"/>
    <w:rsid w:val="006E2D20"/>
    <w:rsid w:val="006E4195"/>
    <w:rsid w:val="006E44E8"/>
    <w:rsid w:val="006E5557"/>
    <w:rsid w:val="006E60FD"/>
    <w:rsid w:val="006E66E6"/>
    <w:rsid w:val="006E6A84"/>
    <w:rsid w:val="006E7534"/>
    <w:rsid w:val="006E7AB6"/>
    <w:rsid w:val="006F0E2D"/>
    <w:rsid w:val="006F12D4"/>
    <w:rsid w:val="006F1F50"/>
    <w:rsid w:val="006F276A"/>
    <w:rsid w:val="006F319D"/>
    <w:rsid w:val="006F4615"/>
    <w:rsid w:val="006F485A"/>
    <w:rsid w:val="006F5723"/>
    <w:rsid w:val="006F5EC8"/>
    <w:rsid w:val="006F767C"/>
    <w:rsid w:val="006F7936"/>
    <w:rsid w:val="00700F13"/>
    <w:rsid w:val="00702251"/>
    <w:rsid w:val="007025C5"/>
    <w:rsid w:val="007026DA"/>
    <w:rsid w:val="00703150"/>
    <w:rsid w:val="0070316E"/>
    <w:rsid w:val="00704257"/>
    <w:rsid w:val="00705B11"/>
    <w:rsid w:val="00707D97"/>
    <w:rsid w:val="007100B3"/>
    <w:rsid w:val="00711F3C"/>
    <w:rsid w:val="0071256C"/>
    <w:rsid w:val="00712EA9"/>
    <w:rsid w:val="00713270"/>
    <w:rsid w:val="0071334E"/>
    <w:rsid w:val="00713D82"/>
    <w:rsid w:val="00714B7E"/>
    <w:rsid w:val="00714DCA"/>
    <w:rsid w:val="00714E4A"/>
    <w:rsid w:val="007152D2"/>
    <w:rsid w:val="00715EED"/>
    <w:rsid w:val="0071773A"/>
    <w:rsid w:val="00717777"/>
    <w:rsid w:val="007206F8"/>
    <w:rsid w:val="007207DA"/>
    <w:rsid w:val="00720901"/>
    <w:rsid w:val="007210A0"/>
    <w:rsid w:val="007210AC"/>
    <w:rsid w:val="00721638"/>
    <w:rsid w:val="00722278"/>
    <w:rsid w:val="007222BD"/>
    <w:rsid w:val="00723C86"/>
    <w:rsid w:val="007240AB"/>
    <w:rsid w:val="00724523"/>
    <w:rsid w:val="00724558"/>
    <w:rsid w:val="00724BE3"/>
    <w:rsid w:val="00724E61"/>
    <w:rsid w:val="007257C7"/>
    <w:rsid w:val="00725AB2"/>
    <w:rsid w:val="00726010"/>
    <w:rsid w:val="007266EE"/>
    <w:rsid w:val="00731E4A"/>
    <w:rsid w:val="00733082"/>
    <w:rsid w:val="00733718"/>
    <w:rsid w:val="007340BF"/>
    <w:rsid w:val="00734BC4"/>
    <w:rsid w:val="0073535F"/>
    <w:rsid w:val="00735B8D"/>
    <w:rsid w:val="00735CFC"/>
    <w:rsid w:val="00736B55"/>
    <w:rsid w:val="00736EF9"/>
    <w:rsid w:val="007374C6"/>
    <w:rsid w:val="00737F39"/>
    <w:rsid w:val="007400FB"/>
    <w:rsid w:val="0074189E"/>
    <w:rsid w:val="0074284A"/>
    <w:rsid w:val="007451F2"/>
    <w:rsid w:val="00745263"/>
    <w:rsid w:val="007454E2"/>
    <w:rsid w:val="00746609"/>
    <w:rsid w:val="0074693F"/>
    <w:rsid w:val="00746BA2"/>
    <w:rsid w:val="007474B8"/>
    <w:rsid w:val="00750503"/>
    <w:rsid w:val="0075083B"/>
    <w:rsid w:val="007508EF"/>
    <w:rsid w:val="00750984"/>
    <w:rsid w:val="00750A1F"/>
    <w:rsid w:val="007512EC"/>
    <w:rsid w:val="007519FA"/>
    <w:rsid w:val="00751D36"/>
    <w:rsid w:val="0075313C"/>
    <w:rsid w:val="0075354E"/>
    <w:rsid w:val="00753C58"/>
    <w:rsid w:val="007551FB"/>
    <w:rsid w:val="0075640F"/>
    <w:rsid w:val="00756955"/>
    <w:rsid w:val="00757665"/>
    <w:rsid w:val="00757DB6"/>
    <w:rsid w:val="00757E5F"/>
    <w:rsid w:val="007601A0"/>
    <w:rsid w:val="007604E9"/>
    <w:rsid w:val="00760F1A"/>
    <w:rsid w:val="00761A42"/>
    <w:rsid w:val="007629B7"/>
    <w:rsid w:val="007639F0"/>
    <w:rsid w:val="007647FB"/>
    <w:rsid w:val="007648B0"/>
    <w:rsid w:val="00765CB5"/>
    <w:rsid w:val="007660DD"/>
    <w:rsid w:val="007666B5"/>
    <w:rsid w:val="00766E1E"/>
    <w:rsid w:val="00766E63"/>
    <w:rsid w:val="00770CCE"/>
    <w:rsid w:val="00770CFE"/>
    <w:rsid w:val="00770F7B"/>
    <w:rsid w:val="00771998"/>
    <w:rsid w:val="0077205D"/>
    <w:rsid w:val="00772B0F"/>
    <w:rsid w:val="00773122"/>
    <w:rsid w:val="007732EE"/>
    <w:rsid w:val="0077445D"/>
    <w:rsid w:val="007749AF"/>
    <w:rsid w:val="007749BA"/>
    <w:rsid w:val="00774F1D"/>
    <w:rsid w:val="0077567B"/>
    <w:rsid w:val="00775CE0"/>
    <w:rsid w:val="00776310"/>
    <w:rsid w:val="00776DC2"/>
    <w:rsid w:val="007772DE"/>
    <w:rsid w:val="00780496"/>
    <w:rsid w:val="00781036"/>
    <w:rsid w:val="007817B5"/>
    <w:rsid w:val="0078236D"/>
    <w:rsid w:val="00783588"/>
    <w:rsid w:val="00783A04"/>
    <w:rsid w:val="00783D9D"/>
    <w:rsid w:val="00784290"/>
    <w:rsid w:val="007842B0"/>
    <w:rsid w:val="007846C4"/>
    <w:rsid w:val="007855E5"/>
    <w:rsid w:val="00785690"/>
    <w:rsid w:val="00786163"/>
    <w:rsid w:val="007868A1"/>
    <w:rsid w:val="0078742F"/>
    <w:rsid w:val="0078748F"/>
    <w:rsid w:val="00787A9E"/>
    <w:rsid w:val="0079092C"/>
    <w:rsid w:val="00791F27"/>
    <w:rsid w:val="00791F6B"/>
    <w:rsid w:val="00791FB4"/>
    <w:rsid w:val="00792362"/>
    <w:rsid w:val="00792400"/>
    <w:rsid w:val="007928A7"/>
    <w:rsid w:val="00792D9B"/>
    <w:rsid w:val="007930BA"/>
    <w:rsid w:val="0079336F"/>
    <w:rsid w:val="00793C39"/>
    <w:rsid w:val="007945A9"/>
    <w:rsid w:val="00797719"/>
    <w:rsid w:val="0079772A"/>
    <w:rsid w:val="007979C2"/>
    <w:rsid w:val="007A000D"/>
    <w:rsid w:val="007A2098"/>
    <w:rsid w:val="007A2694"/>
    <w:rsid w:val="007A2761"/>
    <w:rsid w:val="007A2D5F"/>
    <w:rsid w:val="007A3148"/>
    <w:rsid w:val="007A3821"/>
    <w:rsid w:val="007A4582"/>
    <w:rsid w:val="007A4E16"/>
    <w:rsid w:val="007A4FD0"/>
    <w:rsid w:val="007A5513"/>
    <w:rsid w:val="007A5656"/>
    <w:rsid w:val="007A5C98"/>
    <w:rsid w:val="007A7523"/>
    <w:rsid w:val="007A7707"/>
    <w:rsid w:val="007A780D"/>
    <w:rsid w:val="007B0108"/>
    <w:rsid w:val="007B1596"/>
    <w:rsid w:val="007B1CE0"/>
    <w:rsid w:val="007B22B9"/>
    <w:rsid w:val="007B31BE"/>
    <w:rsid w:val="007B3751"/>
    <w:rsid w:val="007B3951"/>
    <w:rsid w:val="007B3D3A"/>
    <w:rsid w:val="007B4780"/>
    <w:rsid w:val="007B4FAD"/>
    <w:rsid w:val="007B6AEF"/>
    <w:rsid w:val="007C2116"/>
    <w:rsid w:val="007C229A"/>
    <w:rsid w:val="007C2433"/>
    <w:rsid w:val="007C2A53"/>
    <w:rsid w:val="007C3A64"/>
    <w:rsid w:val="007C5196"/>
    <w:rsid w:val="007C5B7F"/>
    <w:rsid w:val="007C675B"/>
    <w:rsid w:val="007C695B"/>
    <w:rsid w:val="007C7436"/>
    <w:rsid w:val="007C7640"/>
    <w:rsid w:val="007C7F10"/>
    <w:rsid w:val="007C7FBE"/>
    <w:rsid w:val="007D0225"/>
    <w:rsid w:val="007D0C00"/>
    <w:rsid w:val="007D0CA0"/>
    <w:rsid w:val="007D1514"/>
    <w:rsid w:val="007D1B69"/>
    <w:rsid w:val="007D23B1"/>
    <w:rsid w:val="007D52A9"/>
    <w:rsid w:val="007D5B71"/>
    <w:rsid w:val="007D5FED"/>
    <w:rsid w:val="007D6ECB"/>
    <w:rsid w:val="007D75AD"/>
    <w:rsid w:val="007E0A54"/>
    <w:rsid w:val="007E0BE5"/>
    <w:rsid w:val="007E35C6"/>
    <w:rsid w:val="007E3A61"/>
    <w:rsid w:val="007E491B"/>
    <w:rsid w:val="007E4931"/>
    <w:rsid w:val="007E55B4"/>
    <w:rsid w:val="007E60F2"/>
    <w:rsid w:val="007E6569"/>
    <w:rsid w:val="007E693F"/>
    <w:rsid w:val="007E6EDE"/>
    <w:rsid w:val="007E7087"/>
    <w:rsid w:val="007E747B"/>
    <w:rsid w:val="007E767B"/>
    <w:rsid w:val="007E7A8B"/>
    <w:rsid w:val="007E7E7A"/>
    <w:rsid w:val="007F0392"/>
    <w:rsid w:val="007F09B2"/>
    <w:rsid w:val="007F13D0"/>
    <w:rsid w:val="007F2548"/>
    <w:rsid w:val="007F299E"/>
    <w:rsid w:val="007F43A9"/>
    <w:rsid w:val="007F535D"/>
    <w:rsid w:val="007F6370"/>
    <w:rsid w:val="007F66FE"/>
    <w:rsid w:val="007F7709"/>
    <w:rsid w:val="00800444"/>
    <w:rsid w:val="008007CC"/>
    <w:rsid w:val="008014BC"/>
    <w:rsid w:val="008015D4"/>
    <w:rsid w:val="008018EA"/>
    <w:rsid w:val="00801C9A"/>
    <w:rsid w:val="00802ED3"/>
    <w:rsid w:val="00803087"/>
    <w:rsid w:val="008035D0"/>
    <w:rsid w:val="00804830"/>
    <w:rsid w:val="00804A43"/>
    <w:rsid w:val="00805074"/>
    <w:rsid w:val="008053F4"/>
    <w:rsid w:val="0080569D"/>
    <w:rsid w:val="008061DB"/>
    <w:rsid w:val="00807104"/>
    <w:rsid w:val="008077B7"/>
    <w:rsid w:val="00807EDB"/>
    <w:rsid w:val="00810055"/>
    <w:rsid w:val="008101CA"/>
    <w:rsid w:val="00810262"/>
    <w:rsid w:val="008106B4"/>
    <w:rsid w:val="00810876"/>
    <w:rsid w:val="00810A1E"/>
    <w:rsid w:val="00810C76"/>
    <w:rsid w:val="008113A6"/>
    <w:rsid w:val="008117B3"/>
    <w:rsid w:val="00812A93"/>
    <w:rsid w:val="0081318E"/>
    <w:rsid w:val="00813502"/>
    <w:rsid w:val="00815DD0"/>
    <w:rsid w:val="00815E77"/>
    <w:rsid w:val="008169B5"/>
    <w:rsid w:val="0081750F"/>
    <w:rsid w:val="00817D60"/>
    <w:rsid w:val="00817DA4"/>
    <w:rsid w:val="008202D1"/>
    <w:rsid w:val="008202EA"/>
    <w:rsid w:val="00822E61"/>
    <w:rsid w:val="0082344E"/>
    <w:rsid w:val="00823EF9"/>
    <w:rsid w:val="00824C94"/>
    <w:rsid w:val="00825635"/>
    <w:rsid w:val="00826624"/>
    <w:rsid w:val="00826839"/>
    <w:rsid w:val="00826D3D"/>
    <w:rsid w:val="00826E19"/>
    <w:rsid w:val="00830B12"/>
    <w:rsid w:val="00831B01"/>
    <w:rsid w:val="00833D31"/>
    <w:rsid w:val="00834206"/>
    <w:rsid w:val="008345DB"/>
    <w:rsid w:val="00834A13"/>
    <w:rsid w:val="00836A8A"/>
    <w:rsid w:val="00836EB5"/>
    <w:rsid w:val="0083755C"/>
    <w:rsid w:val="0084062E"/>
    <w:rsid w:val="00840CD4"/>
    <w:rsid w:val="008414AE"/>
    <w:rsid w:val="008445A2"/>
    <w:rsid w:val="008452ED"/>
    <w:rsid w:val="008457A5"/>
    <w:rsid w:val="008464AD"/>
    <w:rsid w:val="008464EE"/>
    <w:rsid w:val="00846BEE"/>
    <w:rsid w:val="008479CA"/>
    <w:rsid w:val="00851272"/>
    <w:rsid w:val="008517A6"/>
    <w:rsid w:val="0085291F"/>
    <w:rsid w:val="00853755"/>
    <w:rsid w:val="00853B3A"/>
    <w:rsid w:val="00853F43"/>
    <w:rsid w:val="0085499B"/>
    <w:rsid w:val="00854E34"/>
    <w:rsid w:val="00855677"/>
    <w:rsid w:val="0085628E"/>
    <w:rsid w:val="008563CD"/>
    <w:rsid w:val="00856614"/>
    <w:rsid w:val="00856F5F"/>
    <w:rsid w:val="0085728D"/>
    <w:rsid w:val="008572CF"/>
    <w:rsid w:val="008579F4"/>
    <w:rsid w:val="00860795"/>
    <w:rsid w:val="00861441"/>
    <w:rsid w:val="00861D5B"/>
    <w:rsid w:val="008624B1"/>
    <w:rsid w:val="00862EAE"/>
    <w:rsid w:val="008637FC"/>
    <w:rsid w:val="0086428A"/>
    <w:rsid w:val="008643D5"/>
    <w:rsid w:val="0086474F"/>
    <w:rsid w:val="00864838"/>
    <w:rsid w:val="00864A30"/>
    <w:rsid w:val="00864B57"/>
    <w:rsid w:val="00865DFF"/>
    <w:rsid w:val="00866D2E"/>
    <w:rsid w:val="008704FC"/>
    <w:rsid w:val="00871BC2"/>
    <w:rsid w:val="00871E15"/>
    <w:rsid w:val="00872090"/>
    <w:rsid w:val="008730AF"/>
    <w:rsid w:val="00873A84"/>
    <w:rsid w:val="00875395"/>
    <w:rsid w:val="008754FB"/>
    <w:rsid w:val="00875F51"/>
    <w:rsid w:val="008763FD"/>
    <w:rsid w:val="008772F6"/>
    <w:rsid w:val="0087735B"/>
    <w:rsid w:val="0088059E"/>
    <w:rsid w:val="00882066"/>
    <w:rsid w:val="008823AA"/>
    <w:rsid w:val="00882A79"/>
    <w:rsid w:val="00882B45"/>
    <w:rsid w:val="008831FC"/>
    <w:rsid w:val="008834EA"/>
    <w:rsid w:val="00883837"/>
    <w:rsid w:val="00883CC6"/>
    <w:rsid w:val="0088469B"/>
    <w:rsid w:val="00884AC3"/>
    <w:rsid w:val="008863FD"/>
    <w:rsid w:val="008867CC"/>
    <w:rsid w:val="00886E58"/>
    <w:rsid w:val="008900AC"/>
    <w:rsid w:val="0089034E"/>
    <w:rsid w:val="00890D7F"/>
    <w:rsid w:val="008918AD"/>
    <w:rsid w:val="00892AB3"/>
    <w:rsid w:val="00892DE7"/>
    <w:rsid w:val="00893226"/>
    <w:rsid w:val="008938D1"/>
    <w:rsid w:val="00893E7A"/>
    <w:rsid w:val="00894D9D"/>
    <w:rsid w:val="008959F3"/>
    <w:rsid w:val="00895F02"/>
    <w:rsid w:val="00896875"/>
    <w:rsid w:val="00897226"/>
    <w:rsid w:val="008975C9"/>
    <w:rsid w:val="00897ADE"/>
    <w:rsid w:val="00897C86"/>
    <w:rsid w:val="008A0285"/>
    <w:rsid w:val="008A1AC0"/>
    <w:rsid w:val="008A1D57"/>
    <w:rsid w:val="008A1E0D"/>
    <w:rsid w:val="008A1FD6"/>
    <w:rsid w:val="008A2C9E"/>
    <w:rsid w:val="008A4227"/>
    <w:rsid w:val="008A4337"/>
    <w:rsid w:val="008A4FB4"/>
    <w:rsid w:val="008A5148"/>
    <w:rsid w:val="008A516C"/>
    <w:rsid w:val="008A5833"/>
    <w:rsid w:val="008A5AA4"/>
    <w:rsid w:val="008A68F7"/>
    <w:rsid w:val="008A6B49"/>
    <w:rsid w:val="008B0C6E"/>
    <w:rsid w:val="008B1F8B"/>
    <w:rsid w:val="008B27DA"/>
    <w:rsid w:val="008B2BC4"/>
    <w:rsid w:val="008B3639"/>
    <w:rsid w:val="008B3970"/>
    <w:rsid w:val="008B3AAE"/>
    <w:rsid w:val="008B3FFE"/>
    <w:rsid w:val="008B4E37"/>
    <w:rsid w:val="008B5E24"/>
    <w:rsid w:val="008B61BF"/>
    <w:rsid w:val="008B6C5F"/>
    <w:rsid w:val="008B711D"/>
    <w:rsid w:val="008B7B72"/>
    <w:rsid w:val="008C02CA"/>
    <w:rsid w:val="008C0A62"/>
    <w:rsid w:val="008C14C7"/>
    <w:rsid w:val="008C19F4"/>
    <w:rsid w:val="008C2227"/>
    <w:rsid w:val="008C3D3C"/>
    <w:rsid w:val="008C440E"/>
    <w:rsid w:val="008C47E3"/>
    <w:rsid w:val="008C489A"/>
    <w:rsid w:val="008C5457"/>
    <w:rsid w:val="008C570A"/>
    <w:rsid w:val="008C65A4"/>
    <w:rsid w:val="008C6672"/>
    <w:rsid w:val="008C6689"/>
    <w:rsid w:val="008C6DE9"/>
    <w:rsid w:val="008D00A2"/>
    <w:rsid w:val="008D0A67"/>
    <w:rsid w:val="008D16EE"/>
    <w:rsid w:val="008D21B2"/>
    <w:rsid w:val="008D2451"/>
    <w:rsid w:val="008D2652"/>
    <w:rsid w:val="008D298D"/>
    <w:rsid w:val="008D3E4B"/>
    <w:rsid w:val="008D4200"/>
    <w:rsid w:val="008D4337"/>
    <w:rsid w:val="008D46B0"/>
    <w:rsid w:val="008D4889"/>
    <w:rsid w:val="008D6455"/>
    <w:rsid w:val="008D7DE5"/>
    <w:rsid w:val="008E050A"/>
    <w:rsid w:val="008E06BA"/>
    <w:rsid w:val="008E0717"/>
    <w:rsid w:val="008E09CB"/>
    <w:rsid w:val="008E09F2"/>
    <w:rsid w:val="008E1A72"/>
    <w:rsid w:val="008E1CE2"/>
    <w:rsid w:val="008E3E41"/>
    <w:rsid w:val="008E557E"/>
    <w:rsid w:val="008E588A"/>
    <w:rsid w:val="008E6768"/>
    <w:rsid w:val="008E6803"/>
    <w:rsid w:val="008E79EB"/>
    <w:rsid w:val="008E7C65"/>
    <w:rsid w:val="008F02B1"/>
    <w:rsid w:val="008F0B79"/>
    <w:rsid w:val="008F1819"/>
    <w:rsid w:val="008F2367"/>
    <w:rsid w:val="008F33AE"/>
    <w:rsid w:val="008F3964"/>
    <w:rsid w:val="008F3A4C"/>
    <w:rsid w:val="008F3A57"/>
    <w:rsid w:val="008F3B81"/>
    <w:rsid w:val="008F3FFD"/>
    <w:rsid w:val="008F50A3"/>
    <w:rsid w:val="008F5A2C"/>
    <w:rsid w:val="008F642B"/>
    <w:rsid w:val="008F6941"/>
    <w:rsid w:val="008F69B9"/>
    <w:rsid w:val="008F7001"/>
    <w:rsid w:val="00900A0F"/>
    <w:rsid w:val="009010B2"/>
    <w:rsid w:val="009021A5"/>
    <w:rsid w:val="00903579"/>
    <w:rsid w:val="00904473"/>
    <w:rsid w:val="00905531"/>
    <w:rsid w:val="0090598A"/>
    <w:rsid w:val="00905CA9"/>
    <w:rsid w:val="00905DE1"/>
    <w:rsid w:val="00906855"/>
    <w:rsid w:val="00910906"/>
    <w:rsid w:val="009113C8"/>
    <w:rsid w:val="00911BFF"/>
    <w:rsid w:val="009125EF"/>
    <w:rsid w:val="009129FF"/>
    <w:rsid w:val="00912AFE"/>
    <w:rsid w:val="00914CE2"/>
    <w:rsid w:val="0091624B"/>
    <w:rsid w:val="009166BB"/>
    <w:rsid w:val="009178FC"/>
    <w:rsid w:val="00920A85"/>
    <w:rsid w:val="00922AAE"/>
    <w:rsid w:val="00922C91"/>
    <w:rsid w:val="0092317E"/>
    <w:rsid w:val="00923295"/>
    <w:rsid w:val="0092369D"/>
    <w:rsid w:val="009248D5"/>
    <w:rsid w:val="009249CB"/>
    <w:rsid w:val="00924EC5"/>
    <w:rsid w:val="009252A3"/>
    <w:rsid w:val="00926A26"/>
    <w:rsid w:val="00927181"/>
    <w:rsid w:val="00927654"/>
    <w:rsid w:val="00930048"/>
    <w:rsid w:val="00930CC3"/>
    <w:rsid w:val="009310F6"/>
    <w:rsid w:val="00931704"/>
    <w:rsid w:val="00931F98"/>
    <w:rsid w:val="00932536"/>
    <w:rsid w:val="00932DD2"/>
    <w:rsid w:val="00932F3C"/>
    <w:rsid w:val="00934178"/>
    <w:rsid w:val="00934A30"/>
    <w:rsid w:val="00934CC3"/>
    <w:rsid w:val="00934D36"/>
    <w:rsid w:val="009352CE"/>
    <w:rsid w:val="009364E3"/>
    <w:rsid w:val="00936FB4"/>
    <w:rsid w:val="00937B26"/>
    <w:rsid w:val="0094056B"/>
    <w:rsid w:val="00940843"/>
    <w:rsid w:val="00940DC3"/>
    <w:rsid w:val="0094104E"/>
    <w:rsid w:val="00941A9B"/>
    <w:rsid w:val="00941D0F"/>
    <w:rsid w:val="0094205B"/>
    <w:rsid w:val="00943294"/>
    <w:rsid w:val="00943F27"/>
    <w:rsid w:val="00943FE7"/>
    <w:rsid w:val="009447C5"/>
    <w:rsid w:val="00944867"/>
    <w:rsid w:val="009458BC"/>
    <w:rsid w:val="009459B8"/>
    <w:rsid w:val="00946ABF"/>
    <w:rsid w:val="00947069"/>
    <w:rsid w:val="00947673"/>
    <w:rsid w:val="00947A16"/>
    <w:rsid w:val="00947FAC"/>
    <w:rsid w:val="00950159"/>
    <w:rsid w:val="00950974"/>
    <w:rsid w:val="00951409"/>
    <w:rsid w:val="00951EBE"/>
    <w:rsid w:val="00952748"/>
    <w:rsid w:val="00953084"/>
    <w:rsid w:val="009548E8"/>
    <w:rsid w:val="00955195"/>
    <w:rsid w:val="009557CA"/>
    <w:rsid w:val="0095580A"/>
    <w:rsid w:val="00955BFB"/>
    <w:rsid w:val="009561CF"/>
    <w:rsid w:val="009575DD"/>
    <w:rsid w:val="009577C4"/>
    <w:rsid w:val="00957D62"/>
    <w:rsid w:val="00960870"/>
    <w:rsid w:val="00960966"/>
    <w:rsid w:val="0096282B"/>
    <w:rsid w:val="00963E2E"/>
    <w:rsid w:val="0096416E"/>
    <w:rsid w:val="0096495D"/>
    <w:rsid w:val="00964D50"/>
    <w:rsid w:val="0096574E"/>
    <w:rsid w:val="00967540"/>
    <w:rsid w:val="00967741"/>
    <w:rsid w:val="00967938"/>
    <w:rsid w:val="0097177A"/>
    <w:rsid w:val="00971B60"/>
    <w:rsid w:val="00972241"/>
    <w:rsid w:val="00972497"/>
    <w:rsid w:val="00972AB4"/>
    <w:rsid w:val="0097484B"/>
    <w:rsid w:val="00974987"/>
    <w:rsid w:val="00974D37"/>
    <w:rsid w:val="00974EE7"/>
    <w:rsid w:val="0097511A"/>
    <w:rsid w:val="009759FD"/>
    <w:rsid w:val="00975DC7"/>
    <w:rsid w:val="009763A2"/>
    <w:rsid w:val="00976FDF"/>
    <w:rsid w:val="00977041"/>
    <w:rsid w:val="0098017A"/>
    <w:rsid w:val="00980FC3"/>
    <w:rsid w:val="009811A7"/>
    <w:rsid w:val="0098156F"/>
    <w:rsid w:val="009819D4"/>
    <w:rsid w:val="0098250C"/>
    <w:rsid w:val="009827EC"/>
    <w:rsid w:val="009837CF"/>
    <w:rsid w:val="00983BFD"/>
    <w:rsid w:val="00983D3D"/>
    <w:rsid w:val="0098490A"/>
    <w:rsid w:val="00985F34"/>
    <w:rsid w:val="00986D3A"/>
    <w:rsid w:val="00990163"/>
    <w:rsid w:val="00990384"/>
    <w:rsid w:val="009907C8"/>
    <w:rsid w:val="009916BC"/>
    <w:rsid w:val="0099180E"/>
    <w:rsid w:val="00992C6A"/>
    <w:rsid w:val="00992EAE"/>
    <w:rsid w:val="0099345A"/>
    <w:rsid w:val="00993763"/>
    <w:rsid w:val="0099395D"/>
    <w:rsid w:val="00994540"/>
    <w:rsid w:val="00994B6B"/>
    <w:rsid w:val="00995AC8"/>
    <w:rsid w:val="00996165"/>
    <w:rsid w:val="0099686B"/>
    <w:rsid w:val="00996981"/>
    <w:rsid w:val="00996B23"/>
    <w:rsid w:val="009971B1"/>
    <w:rsid w:val="0099728C"/>
    <w:rsid w:val="0099738B"/>
    <w:rsid w:val="00997FC7"/>
    <w:rsid w:val="009A0250"/>
    <w:rsid w:val="009A0533"/>
    <w:rsid w:val="009A09D0"/>
    <w:rsid w:val="009A1EE7"/>
    <w:rsid w:val="009A1F0B"/>
    <w:rsid w:val="009A426D"/>
    <w:rsid w:val="009A4535"/>
    <w:rsid w:val="009A4C15"/>
    <w:rsid w:val="009A4EE5"/>
    <w:rsid w:val="009A50B2"/>
    <w:rsid w:val="009A5C01"/>
    <w:rsid w:val="009A6D84"/>
    <w:rsid w:val="009A6E8E"/>
    <w:rsid w:val="009B08EB"/>
    <w:rsid w:val="009B176B"/>
    <w:rsid w:val="009B25F8"/>
    <w:rsid w:val="009B2D00"/>
    <w:rsid w:val="009B37C4"/>
    <w:rsid w:val="009B490B"/>
    <w:rsid w:val="009B4D16"/>
    <w:rsid w:val="009B4E9A"/>
    <w:rsid w:val="009B555D"/>
    <w:rsid w:val="009B5DCF"/>
    <w:rsid w:val="009B65A5"/>
    <w:rsid w:val="009B66A8"/>
    <w:rsid w:val="009B6C37"/>
    <w:rsid w:val="009B6F6A"/>
    <w:rsid w:val="009C021E"/>
    <w:rsid w:val="009C0C09"/>
    <w:rsid w:val="009C0FE7"/>
    <w:rsid w:val="009C322D"/>
    <w:rsid w:val="009C3C3D"/>
    <w:rsid w:val="009C3F03"/>
    <w:rsid w:val="009C3F82"/>
    <w:rsid w:val="009C6BD9"/>
    <w:rsid w:val="009C7532"/>
    <w:rsid w:val="009D0B7C"/>
    <w:rsid w:val="009D17D3"/>
    <w:rsid w:val="009D237B"/>
    <w:rsid w:val="009D244F"/>
    <w:rsid w:val="009D261D"/>
    <w:rsid w:val="009D28B0"/>
    <w:rsid w:val="009D2BCD"/>
    <w:rsid w:val="009D3183"/>
    <w:rsid w:val="009D31E4"/>
    <w:rsid w:val="009D35AC"/>
    <w:rsid w:val="009D3F6B"/>
    <w:rsid w:val="009D47B4"/>
    <w:rsid w:val="009D4B10"/>
    <w:rsid w:val="009D509C"/>
    <w:rsid w:val="009D53D2"/>
    <w:rsid w:val="009D596A"/>
    <w:rsid w:val="009D5ACE"/>
    <w:rsid w:val="009D6352"/>
    <w:rsid w:val="009E0066"/>
    <w:rsid w:val="009E069F"/>
    <w:rsid w:val="009E0DC7"/>
    <w:rsid w:val="009E12CB"/>
    <w:rsid w:val="009E189F"/>
    <w:rsid w:val="009E2017"/>
    <w:rsid w:val="009E2F60"/>
    <w:rsid w:val="009E300E"/>
    <w:rsid w:val="009E44B7"/>
    <w:rsid w:val="009E45A2"/>
    <w:rsid w:val="009E55FD"/>
    <w:rsid w:val="009E586F"/>
    <w:rsid w:val="009E5913"/>
    <w:rsid w:val="009E5C1E"/>
    <w:rsid w:val="009E63A8"/>
    <w:rsid w:val="009E63F4"/>
    <w:rsid w:val="009E672A"/>
    <w:rsid w:val="009E6A60"/>
    <w:rsid w:val="009E6E2F"/>
    <w:rsid w:val="009E72A6"/>
    <w:rsid w:val="009E76A4"/>
    <w:rsid w:val="009F1083"/>
    <w:rsid w:val="009F1888"/>
    <w:rsid w:val="009F1EE5"/>
    <w:rsid w:val="009F29E5"/>
    <w:rsid w:val="009F4588"/>
    <w:rsid w:val="009F547E"/>
    <w:rsid w:val="009F692F"/>
    <w:rsid w:val="009F7802"/>
    <w:rsid w:val="009F7B4B"/>
    <w:rsid w:val="00A00251"/>
    <w:rsid w:val="00A009AF"/>
    <w:rsid w:val="00A00E34"/>
    <w:rsid w:val="00A012CE"/>
    <w:rsid w:val="00A01A59"/>
    <w:rsid w:val="00A01F21"/>
    <w:rsid w:val="00A0245C"/>
    <w:rsid w:val="00A0319F"/>
    <w:rsid w:val="00A03452"/>
    <w:rsid w:val="00A03914"/>
    <w:rsid w:val="00A04245"/>
    <w:rsid w:val="00A0524F"/>
    <w:rsid w:val="00A05299"/>
    <w:rsid w:val="00A054C9"/>
    <w:rsid w:val="00A0581F"/>
    <w:rsid w:val="00A06E82"/>
    <w:rsid w:val="00A071FB"/>
    <w:rsid w:val="00A074D9"/>
    <w:rsid w:val="00A07909"/>
    <w:rsid w:val="00A10FE4"/>
    <w:rsid w:val="00A114D3"/>
    <w:rsid w:val="00A12957"/>
    <w:rsid w:val="00A13234"/>
    <w:rsid w:val="00A13BBE"/>
    <w:rsid w:val="00A145DB"/>
    <w:rsid w:val="00A1479F"/>
    <w:rsid w:val="00A14F7A"/>
    <w:rsid w:val="00A151AA"/>
    <w:rsid w:val="00A1623D"/>
    <w:rsid w:val="00A16710"/>
    <w:rsid w:val="00A16ACF"/>
    <w:rsid w:val="00A173F2"/>
    <w:rsid w:val="00A179AA"/>
    <w:rsid w:val="00A20518"/>
    <w:rsid w:val="00A20F8E"/>
    <w:rsid w:val="00A21063"/>
    <w:rsid w:val="00A21CC9"/>
    <w:rsid w:val="00A2258B"/>
    <w:rsid w:val="00A22A16"/>
    <w:rsid w:val="00A23FA4"/>
    <w:rsid w:val="00A245B1"/>
    <w:rsid w:val="00A247DA"/>
    <w:rsid w:val="00A252AD"/>
    <w:rsid w:val="00A25431"/>
    <w:rsid w:val="00A26DFB"/>
    <w:rsid w:val="00A3010D"/>
    <w:rsid w:val="00A3021F"/>
    <w:rsid w:val="00A30E9F"/>
    <w:rsid w:val="00A31015"/>
    <w:rsid w:val="00A3120B"/>
    <w:rsid w:val="00A32557"/>
    <w:rsid w:val="00A326AD"/>
    <w:rsid w:val="00A326ED"/>
    <w:rsid w:val="00A327E2"/>
    <w:rsid w:val="00A32907"/>
    <w:rsid w:val="00A34350"/>
    <w:rsid w:val="00A35C92"/>
    <w:rsid w:val="00A35DC6"/>
    <w:rsid w:val="00A367E1"/>
    <w:rsid w:val="00A36A60"/>
    <w:rsid w:val="00A403C1"/>
    <w:rsid w:val="00A403D9"/>
    <w:rsid w:val="00A40CEB"/>
    <w:rsid w:val="00A424C9"/>
    <w:rsid w:val="00A429AD"/>
    <w:rsid w:val="00A43465"/>
    <w:rsid w:val="00A434AB"/>
    <w:rsid w:val="00A436A1"/>
    <w:rsid w:val="00A43B6B"/>
    <w:rsid w:val="00A44831"/>
    <w:rsid w:val="00A45546"/>
    <w:rsid w:val="00A46A22"/>
    <w:rsid w:val="00A47F24"/>
    <w:rsid w:val="00A50C9D"/>
    <w:rsid w:val="00A50DCF"/>
    <w:rsid w:val="00A517E3"/>
    <w:rsid w:val="00A53A5B"/>
    <w:rsid w:val="00A53B67"/>
    <w:rsid w:val="00A5487F"/>
    <w:rsid w:val="00A54C90"/>
    <w:rsid w:val="00A55DD5"/>
    <w:rsid w:val="00A57AA8"/>
    <w:rsid w:val="00A602D2"/>
    <w:rsid w:val="00A60C6E"/>
    <w:rsid w:val="00A60E5A"/>
    <w:rsid w:val="00A61B28"/>
    <w:rsid w:val="00A625F0"/>
    <w:rsid w:val="00A62F15"/>
    <w:rsid w:val="00A63736"/>
    <w:rsid w:val="00A64709"/>
    <w:rsid w:val="00A64A27"/>
    <w:rsid w:val="00A64EB1"/>
    <w:rsid w:val="00A64F6D"/>
    <w:rsid w:val="00A65041"/>
    <w:rsid w:val="00A65BD7"/>
    <w:rsid w:val="00A66C8F"/>
    <w:rsid w:val="00A67A55"/>
    <w:rsid w:val="00A67ADB"/>
    <w:rsid w:val="00A70AC9"/>
    <w:rsid w:val="00A71019"/>
    <w:rsid w:val="00A718AD"/>
    <w:rsid w:val="00A71A2E"/>
    <w:rsid w:val="00A71FBC"/>
    <w:rsid w:val="00A729F2"/>
    <w:rsid w:val="00A75576"/>
    <w:rsid w:val="00A76B79"/>
    <w:rsid w:val="00A80569"/>
    <w:rsid w:val="00A8057D"/>
    <w:rsid w:val="00A80808"/>
    <w:rsid w:val="00A809AE"/>
    <w:rsid w:val="00A815E7"/>
    <w:rsid w:val="00A81AF8"/>
    <w:rsid w:val="00A81D74"/>
    <w:rsid w:val="00A82A28"/>
    <w:rsid w:val="00A841AC"/>
    <w:rsid w:val="00A84B6D"/>
    <w:rsid w:val="00A8557A"/>
    <w:rsid w:val="00A8620F"/>
    <w:rsid w:val="00A866B6"/>
    <w:rsid w:val="00A8730F"/>
    <w:rsid w:val="00A87D7D"/>
    <w:rsid w:val="00A92483"/>
    <w:rsid w:val="00A92AA7"/>
    <w:rsid w:val="00A930C4"/>
    <w:rsid w:val="00A93847"/>
    <w:rsid w:val="00A94A18"/>
    <w:rsid w:val="00A94DED"/>
    <w:rsid w:val="00A96BD6"/>
    <w:rsid w:val="00A96C39"/>
    <w:rsid w:val="00A97AA6"/>
    <w:rsid w:val="00AA0BF2"/>
    <w:rsid w:val="00AA0FC1"/>
    <w:rsid w:val="00AA1640"/>
    <w:rsid w:val="00AA1B27"/>
    <w:rsid w:val="00AA2480"/>
    <w:rsid w:val="00AA3558"/>
    <w:rsid w:val="00AA3621"/>
    <w:rsid w:val="00AA3CDB"/>
    <w:rsid w:val="00AA4593"/>
    <w:rsid w:val="00AA4A1C"/>
    <w:rsid w:val="00AA550E"/>
    <w:rsid w:val="00AA69E9"/>
    <w:rsid w:val="00AA7CAF"/>
    <w:rsid w:val="00AB0079"/>
    <w:rsid w:val="00AB1E28"/>
    <w:rsid w:val="00AB227D"/>
    <w:rsid w:val="00AB22EE"/>
    <w:rsid w:val="00AB254B"/>
    <w:rsid w:val="00AB2B8A"/>
    <w:rsid w:val="00AB2D22"/>
    <w:rsid w:val="00AB317A"/>
    <w:rsid w:val="00AB31D7"/>
    <w:rsid w:val="00AB375F"/>
    <w:rsid w:val="00AB410B"/>
    <w:rsid w:val="00AB42C2"/>
    <w:rsid w:val="00AB4558"/>
    <w:rsid w:val="00AB5250"/>
    <w:rsid w:val="00AB7628"/>
    <w:rsid w:val="00AB799F"/>
    <w:rsid w:val="00AC0734"/>
    <w:rsid w:val="00AC0984"/>
    <w:rsid w:val="00AC12E3"/>
    <w:rsid w:val="00AC2C9F"/>
    <w:rsid w:val="00AC3728"/>
    <w:rsid w:val="00AC3CDE"/>
    <w:rsid w:val="00AC4681"/>
    <w:rsid w:val="00AC485F"/>
    <w:rsid w:val="00AC4AB8"/>
    <w:rsid w:val="00AC4D3A"/>
    <w:rsid w:val="00AC52D4"/>
    <w:rsid w:val="00AC6106"/>
    <w:rsid w:val="00AC6275"/>
    <w:rsid w:val="00AC651E"/>
    <w:rsid w:val="00AC71CE"/>
    <w:rsid w:val="00AC7577"/>
    <w:rsid w:val="00AD21BD"/>
    <w:rsid w:val="00AD2E37"/>
    <w:rsid w:val="00AD43E7"/>
    <w:rsid w:val="00AD492B"/>
    <w:rsid w:val="00AD7AD2"/>
    <w:rsid w:val="00AD7E02"/>
    <w:rsid w:val="00AD7E8A"/>
    <w:rsid w:val="00AE0503"/>
    <w:rsid w:val="00AE1D18"/>
    <w:rsid w:val="00AE32D2"/>
    <w:rsid w:val="00AE3482"/>
    <w:rsid w:val="00AE3F79"/>
    <w:rsid w:val="00AE437C"/>
    <w:rsid w:val="00AE4EC9"/>
    <w:rsid w:val="00AE5CC0"/>
    <w:rsid w:val="00AE5D14"/>
    <w:rsid w:val="00AE6129"/>
    <w:rsid w:val="00AE6C53"/>
    <w:rsid w:val="00AE73E6"/>
    <w:rsid w:val="00AE7556"/>
    <w:rsid w:val="00AF097B"/>
    <w:rsid w:val="00AF10D2"/>
    <w:rsid w:val="00AF13BE"/>
    <w:rsid w:val="00AF16F5"/>
    <w:rsid w:val="00AF19C3"/>
    <w:rsid w:val="00AF1BD2"/>
    <w:rsid w:val="00AF2278"/>
    <w:rsid w:val="00AF2E45"/>
    <w:rsid w:val="00AF2F3C"/>
    <w:rsid w:val="00AF317F"/>
    <w:rsid w:val="00AF3C8D"/>
    <w:rsid w:val="00AF4A81"/>
    <w:rsid w:val="00AF650C"/>
    <w:rsid w:val="00AF70D2"/>
    <w:rsid w:val="00AF7745"/>
    <w:rsid w:val="00AF78C6"/>
    <w:rsid w:val="00B01157"/>
    <w:rsid w:val="00B03F17"/>
    <w:rsid w:val="00B04609"/>
    <w:rsid w:val="00B04C3B"/>
    <w:rsid w:val="00B057A7"/>
    <w:rsid w:val="00B072A1"/>
    <w:rsid w:val="00B0760E"/>
    <w:rsid w:val="00B07AEE"/>
    <w:rsid w:val="00B101A8"/>
    <w:rsid w:val="00B1059B"/>
    <w:rsid w:val="00B10C04"/>
    <w:rsid w:val="00B1197C"/>
    <w:rsid w:val="00B12386"/>
    <w:rsid w:val="00B12554"/>
    <w:rsid w:val="00B13437"/>
    <w:rsid w:val="00B1466D"/>
    <w:rsid w:val="00B1511A"/>
    <w:rsid w:val="00B158B7"/>
    <w:rsid w:val="00B16418"/>
    <w:rsid w:val="00B17221"/>
    <w:rsid w:val="00B17384"/>
    <w:rsid w:val="00B20B63"/>
    <w:rsid w:val="00B20CE0"/>
    <w:rsid w:val="00B20E94"/>
    <w:rsid w:val="00B20F42"/>
    <w:rsid w:val="00B212C9"/>
    <w:rsid w:val="00B2164B"/>
    <w:rsid w:val="00B218EE"/>
    <w:rsid w:val="00B22946"/>
    <w:rsid w:val="00B22E54"/>
    <w:rsid w:val="00B242D2"/>
    <w:rsid w:val="00B2462F"/>
    <w:rsid w:val="00B25527"/>
    <w:rsid w:val="00B26148"/>
    <w:rsid w:val="00B26909"/>
    <w:rsid w:val="00B2695D"/>
    <w:rsid w:val="00B26E56"/>
    <w:rsid w:val="00B300F4"/>
    <w:rsid w:val="00B305FB"/>
    <w:rsid w:val="00B32301"/>
    <w:rsid w:val="00B32F31"/>
    <w:rsid w:val="00B33B43"/>
    <w:rsid w:val="00B3537A"/>
    <w:rsid w:val="00B35910"/>
    <w:rsid w:val="00B37229"/>
    <w:rsid w:val="00B37477"/>
    <w:rsid w:val="00B37E63"/>
    <w:rsid w:val="00B40B56"/>
    <w:rsid w:val="00B40CF7"/>
    <w:rsid w:val="00B40D86"/>
    <w:rsid w:val="00B410E2"/>
    <w:rsid w:val="00B41B24"/>
    <w:rsid w:val="00B41CC3"/>
    <w:rsid w:val="00B41FBB"/>
    <w:rsid w:val="00B42857"/>
    <w:rsid w:val="00B45A29"/>
    <w:rsid w:val="00B45E3D"/>
    <w:rsid w:val="00B46FCE"/>
    <w:rsid w:val="00B47B6E"/>
    <w:rsid w:val="00B5081E"/>
    <w:rsid w:val="00B5093C"/>
    <w:rsid w:val="00B50B7A"/>
    <w:rsid w:val="00B50D0D"/>
    <w:rsid w:val="00B50D6E"/>
    <w:rsid w:val="00B5159C"/>
    <w:rsid w:val="00B52714"/>
    <w:rsid w:val="00B53C34"/>
    <w:rsid w:val="00B55636"/>
    <w:rsid w:val="00B55E5C"/>
    <w:rsid w:val="00B56ABC"/>
    <w:rsid w:val="00B56FDB"/>
    <w:rsid w:val="00B57D15"/>
    <w:rsid w:val="00B57EC7"/>
    <w:rsid w:val="00B60B6A"/>
    <w:rsid w:val="00B611E9"/>
    <w:rsid w:val="00B61DEF"/>
    <w:rsid w:val="00B62442"/>
    <w:rsid w:val="00B635B9"/>
    <w:rsid w:val="00B6388B"/>
    <w:rsid w:val="00B6398C"/>
    <w:rsid w:val="00B64C94"/>
    <w:rsid w:val="00B64CCF"/>
    <w:rsid w:val="00B64F05"/>
    <w:rsid w:val="00B6584D"/>
    <w:rsid w:val="00B65910"/>
    <w:rsid w:val="00B672A3"/>
    <w:rsid w:val="00B67EB1"/>
    <w:rsid w:val="00B708D4"/>
    <w:rsid w:val="00B7159F"/>
    <w:rsid w:val="00B718F8"/>
    <w:rsid w:val="00B71A97"/>
    <w:rsid w:val="00B72630"/>
    <w:rsid w:val="00B72D50"/>
    <w:rsid w:val="00B72DB8"/>
    <w:rsid w:val="00B734AB"/>
    <w:rsid w:val="00B74157"/>
    <w:rsid w:val="00B74FA6"/>
    <w:rsid w:val="00B76417"/>
    <w:rsid w:val="00B76791"/>
    <w:rsid w:val="00B76B58"/>
    <w:rsid w:val="00B77155"/>
    <w:rsid w:val="00B8000C"/>
    <w:rsid w:val="00B804A0"/>
    <w:rsid w:val="00B807E5"/>
    <w:rsid w:val="00B80E53"/>
    <w:rsid w:val="00B81053"/>
    <w:rsid w:val="00B8171B"/>
    <w:rsid w:val="00B81976"/>
    <w:rsid w:val="00B82049"/>
    <w:rsid w:val="00B830FC"/>
    <w:rsid w:val="00B838A5"/>
    <w:rsid w:val="00B839DE"/>
    <w:rsid w:val="00B83A02"/>
    <w:rsid w:val="00B840C3"/>
    <w:rsid w:val="00B84234"/>
    <w:rsid w:val="00B84362"/>
    <w:rsid w:val="00B857B7"/>
    <w:rsid w:val="00B85D9E"/>
    <w:rsid w:val="00B862A1"/>
    <w:rsid w:val="00B86B69"/>
    <w:rsid w:val="00B878A3"/>
    <w:rsid w:val="00B9008C"/>
    <w:rsid w:val="00B90167"/>
    <w:rsid w:val="00B904F7"/>
    <w:rsid w:val="00B90B4F"/>
    <w:rsid w:val="00B90BF2"/>
    <w:rsid w:val="00B90EDE"/>
    <w:rsid w:val="00B917EB"/>
    <w:rsid w:val="00B91932"/>
    <w:rsid w:val="00B92B90"/>
    <w:rsid w:val="00B92F2B"/>
    <w:rsid w:val="00B94E7A"/>
    <w:rsid w:val="00B9617A"/>
    <w:rsid w:val="00B969D5"/>
    <w:rsid w:val="00B96B67"/>
    <w:rsid w:val="00B96BAD"/>
    <w:rsid w:val="00B974FC"/>
    <w:rsid w:val="00B9779A"/>
    <w:rsid w:val="00BA102B"/>
    <w:rsid w:val="00BA2528"/>
    <w:rsid w:val="00BA4620"/>
    <w:rsid w:val="00BA5722"/>
    <w:rsid w:val="00BA5CF2"/>
    <w:rsid w:val="00BA7956"/>
    <w:rsid w:val="00BB0024"/>
    <w:rsid w:val="00BB06CB"/>
    <w:rsid w:val="00BB0C25"/>
    <w:rsid w:val="00BB2864"/>
    <w:rsid w:val="00BB38A5"/>
    <w:rsid w:val="00BB4014"/>
    <w:rsid w:val="00BB464A"/>
    <w:rsid w:val="00BB5AC6"/>
    <w:rsid w:val="00BB5CE6"/>
    <w:rsid w:val="00BB5F5F"/>
    <w:rsid w:val="00BB6E7A"/>
    <w:rsid w:val="00BB6F46"/>
    <w:rsid w:val="00BB7109"/>
    <w:rsid w:val="00BB72CD"/>
    <w:rsid w:val="00BB742D"/>
    <w:rsid w:val="00BB79CE"/>
    <w:rsid w:val="00BC01D3"/>
    <w:rsid w:val="00BC0595"/>
    <w:rsid w:val="00BC0640"/>
    <w:rsid w:val="00BC0CBA"/>
    <w:rsid w:val="00BC1798"/>
    <w:rsid w:val="00BC2811"/>
    <w:rsid w:val="00BC291F"/>
    <w:rsid w:val="00BC29C4"/>
    <w:rsid w:val="00BC2A0F"/>
    <w:rsid w:val="00BC2F54"/>
    <w:rsid w:val="00BC3438"/>
    <w:rsid w:val="00BC371E"/>
    <w:rsid w:val="00BC459D"/>
    <w:rsid w:val="00BC4814"/>
    <w:rsid w:val="00BC5185"/>
    <w:rsid w:val="00BC5342"/>
    <w:rsid w:val="00BC56F6"/>
    <w:rsid w:val="00BC62E6"/>
    <w:rsid w:val="00BD0506"/>
    <w:rsid w:val="00BD0D4A"/>
    <w:rsid w:val="00BD170B"/>
    <w:rsid w:val="00BD1E44"/>
    <w:rsid w:val="00BD2323"/>
    <w:rsid w:val="00BD24DF"/>
    <w:rsid w:val="00BD26B2"/>
    <w:rsid w:val="00BD58B4"/>
    <w:rsid w:val="00BD61B6"/>
    <w:rsid w:val="00BD6BA3"/>
    <w:rsid w:val="00BD70D5"/>
    <w:rsid w:val="00BD7F52"/>
    <w:rsid w:val="00BE0B81"/>
    <w:rsid w:val="00BE1244"/>
    <w:rsid w:val="00BE1339"/>
    <w:rsid w:val="00BE17B7"/>
    <w:rsid w:val="00BE226B"/>
    <w:rsid w:val="00BE29FD"/>
    <w:rsid w:val="00BE347E"/>
    <w:rsid w:val="00BE4D4D"/>
    <w:rsid w:val="00BE5ABE"/>
    <w:rsid w:val="00BE5D90"/>
    <w:rsid w:val="00BE61E7"/>
    <w:rsid w:val="00BE63D8"/>
    <w:rsid w:val="00BE6C1A"/>
    <w:rsid w:val="00BE7C41"/>
    <w:rsid w:val="00BF002F"/>
    <w:rsid w:val="00BF0D77"/>
    <w:rsid w:val="00BF1313"/>
    <w:rsid w:val="00BF16AF"/>
    <w:rsid w:val="00BF2711"/>
    <w:rsid w:val="00BF2AF2"/>
    <w:rsid w:val="00BF2FFB"/>
    <w:rsid w:val="00BF3DF1"/>
    <w:rsid w:val="00BF455A"/>
    <w:rsid w:val="00BF593B"/>
    <w:rsid w:val="00BF6DCC"/>
    <w:rsid w:val="00BF75A0"/>
    <w:rsid w:val="00C00301"/>
    <w:rsid w:val="00C00430"/>
    <w:rsid w:val="00C00511"/>
    <w:rsid w:val="00C00528"/>
    <w:rsid w:val="00C0082C"/>
    <w:rsid w:val="00C00FA4"/>
    <w:rsid w:val="00C01D3B"/>
    <w:rsid w:val="00C01DAE"/>
    <w:rsid w:val="00C02249"/>
    <w:rsid w:val="00C033E4"/>
    <w:rsid w:val="00C04FD9"/>
    <w:rsid w:val="00C05BC2"/>
    <w:rsid w:val="00C06A5B"/>
    <w:rsid w:val="00C06F18"/>
    <w:rsid w:val="00C074D8"/>
    <w:rsid w:val="00C102D6"/>
    <w:rsid w:val="00C10A83"/>
    <w:rsid w:val="00C1136A"/>
    <w:rsid w:val="00C11675"/>
    <w:rsid w:val="00C11CF4"/>
    <w:rsid w:val="00C129A5"/>
    <w:rsid w:val="00C13D2F"/>
    <w:rsid w:val="00C14132"/>
    <w:rsid w:val="00C143E7"/>
    <w:rsid w:val="00C14B23"/>
    <w:rsid w:val="00C1609E"/>
    <w:rsid w:val="00C16615"/>
    <w:rsid w:val="00C2035F"/>
    <w:rsid w:val="00C2060E"/>
    <w:rsid w:val="00C21C55"/>
    <w:rsid w:val="00C228B0"/>
    <w:rsid w:val="00C22976"/>
    <w:rsid w:val="00C234F6"/>
    <w:rsid w:val="00C2396B"/>
    <w:rsid w:val="00C239FA"/>
    <w:rsid w:val="00C24BDF"/>
    <w:rsid w:val="00C254BA"/>
    <w:rsid w:val="00C25EBB"/>
    <w:rsid w:val="00C2641C"/>
    <w:rsid w:val="00C275FB"/>
    <w:rsid w:val="00C27B56"/>
    <w:rsid w:val="00C30BFE"/>
    <w:rsid w:val="00C322F8"/>
    <w:rsid w:val="00C32C2B"/>
    <w:rsid w:val="00C32F56"/>
    <w:rsid w:val="00C34355"/>
    <w:rsid w:val="00C34C74"/>
    <w:rsid w:val="00C35A17"/>
    <w:rsid w:val="00C36208"/>
    <w:rsid w:val="00C367D4"/>
    <w:rsid w:val="00C37AB9"/>
    <w:rsid w:val="00C40397"/>
    <w:rsid w:val="00C418B0"/>
    <w:rsid w:val="00C41A5B"/>
    <w:rsid w:val="00C4235E"/>
    <w:rsid w:val="00C436E8"/>
    <w:rsid w:val="00C43852"/>
    <w:rsid w:val="00C45139"/>
    <w:rsid w:val="00C4548B"/>
    <w:rsid w:val="00C463E4"/>
    <w:rsid w:val="00C47835"/>
    <w:rsid w:val="00C50505"/>
    <w:rsid w:val="00C524A2"/>
    <w:rsid w:val="00C52769"/>
    <w:rsid w:val="00C53BF4"/>
    <w:rsid w:val="00C54263"/>
    <w:rsid w:val="00C542B7"/>
    <w:rsid w:val="00C559E0"/>
    <w:rsid w:val="00C55A4E"/>
    <w:rsid w:val="00C564E1"/>
    <w:rsid w:val="00C60967"/>
    <w:rsid w:val="00C609F0"/>
    <w:rsid w:val="00C6113E"/>
    <w:rsid w:val="00C624AC"/>
    <w:rsid w:val="00C62597"/>
    <w:rsid w:val="00C62782"/>
    <w:rsid w:val="00C62A93"/>
    <w:rsid w:val="00C62AE0"/>
    <w:rsid w:val="00C63442"/>
    <w:rsid w:val="00C635F9"/>
    <w:rsid w:val="00C6450C"/>
    <w:rsid w:val="00C64687"/>
    <w:rsid w:val="00C65033"/>
    <w:rsid w:val="00C6585E"/>
    <w:rsid w:val="00C65BAD"/>
    <w:rsid w:val="00C65BD2"/>
    <w:rsid w:val="00C65FF5"/>
    <w:rsid w:val="00C6722D"/>
    <w:rsid w:val="00C6773B"/>
    <w:rsid w:val="00C67900"/>
    <w:rsid w:val="00C70955"/>
    <w:rsid w:val="00C70B7B"/>
    <w:rsid w:val="00C72824"/>
    <w:rsid w:val="00C72948"/>
    <w:rsid w:val="00C7384D"/>
    <w:rsid w:val="00C74065"/>
    <w:rsid w:val="00C74980"/>
    <w:rsid w:val="00C74B6E"/>
    <w:rsid w:val="00C750B5"/>
    <w:rsid w:val="00C76DD1"/>
    <w:rsid w:val="00C80169"/>
    <w:rsid w:val="00C80286"/>
    <w:rsid w:val="00C8064D"/>
    <w:rsid w:val="00C814A7"/>
    <w:rsid w:val="00C81988"/>
    <w:rsid w:val="00C819B6"/>
    <w:rsid w:val="00C81E3E"/>
    <w:rsid w:val="00C8218E"/>
    <w:rsid w:val="00C82768"/>
    <w:rsid w:val="00C8305E"/>
    <w:rsid w:val="00C832F7"/>
    <w:rsid w:val="00C83586"/>
    <w:rsid w:val="00C83AF0"/>
    <w:rsid w:val="00C83D06"/>
    <w:rsid w:val="00C840AD"/>
    <w:rsid w:val="00C84179"/>
    <w:rsid w:val="00C85039"/>
    <w:rsid w:val="00C85E19"/>
    <w:rsid w:val="00C86978"/>
    <w:rsid w:val="00C870C4"/>
    <w:rsid w:val="00C8754E"/>
    <w:rsid w:val="00C87CEF"/>
    <w:rsid w:val="00C90231"/>
    <w:rsid w:val="00C913B0"/>
    <w:rsid w:val="00C9380F"/>
    <w:rsid w:val="00C93C36"/>
    <w:rsid w:val="00C93D19"/>
    <w:rsid w:val="00C9465B"/>
    <w:rsid w:val="00C946A6"/>
    <w:rsid w:val="00C9522E"/>
    <w:rsid w:val="00C9536B"/>
    <w:rsid w:val="00C95574"/>
    <w:rsid w:val="00C9717E"/>
    <w:rsid w:val="00C973F9"/>
    <w:rsid w:val="00C97911"/>
    <w:rsid w:val="00C97E21"/>
    <w:rsid w:val="00CA01A1"/>
    <w:rsid w:val="00CA09B2"/>
    <w:rsid w:val="00CA1B3D"/>
    <w:rsid w:val="00CA3327"/>
    <w:rsid w:val="00CA4797"/>
    <w:rsid w:val="00CA47F1"/>
    <w:rsid w:val="00CA4BBD"/>
    <w:rsid w:val="00CA59D9"/>
    <w:rsid w:val="00CA6061"/>
    <w:rsid w:val="00CA610E"/>
    <w:rsid w:val="00CA61C5"/>
    <w:rsid w:val="00CA6721"/>
    <w:rsid w:val="00CA7E1A"/>
    <w:rsid w:val="00CB0C3E"/>
    <w:rsid w:val="00CB2506"/>
    <w:rsid w:val="00CB34FA"/>
    <w:rsid w:val="00CB4361"/>
    <w:rsid w:val="00CB52CB"/>
    <w:rsid w:val="00CB64B6"/>
    <w:rsid w:val="00CB658A"/>
    <w:rsid w:val="00CB6E3F"/>
    <w:rsid w:val="00CB782C"/>
    <w:rsid w:val="00CB7F46"/>
    <w:rsid w:val="00CC1DB5"/>
    <w:rsid w:val="00CC43AF"/>
    <w:rsid w:val="00CC4AAC"/>
    <w:rsid w:val="00CC4FB8"/>
    <w:rsid w:val="00CC5695"/>
    <w:rsid w:val="00CC700D"/>
    <w:rsid w:val="00CC742C"/>
    <w:rsid w:val="00CC7CD0"/>
    <w:rsid w:val="00CC7F68"/>
    <w:rsid w:val="00CD0505"/>
    <w:rsid w:val="00CD072B"/>
    <w:rsid w:val="00CD1289"/>
    <w:rsid w:val="00CD2F7A"/>
    <w:rsid w:val="00CD38B8"/>
    <w:rsid w:val="00CD411B"/>
    <w:rsid w:val="00CD4B48"/>
    <w:rsid w:val="00CD4CCD"/>
    <w:rsid w:val="00CD61E3"/>
    <w:rsid w:val="00CD6DB1"/>
    <w:rsid w:val="00CD6E8F"/>
    <w:rsid w:val="00CE036E"/>
    <w:rsid w:val="00CE0490"/>
    <w:rsid w:val="00CE178D"/>
    <w:rsid w:val="00CE227E"/>
    <w:rsid w:val="00CE376C"/>
    <w:rsid w:val="00CE3C5F"/>
    <w:rsid w:val="00CE3F71"/>
    <w:rsid w:val="00CE5D5F"/>
    <w:rsid w:val="00CE5E3D"/>
    <w:rsid w:val="00CF1436"/>
    <w:rsid w:val="00CF1B01"/>
    <w:rsid w:val="00CF1D68"/>
    <w:rsid w:val="00CF2140"/>
    <w:rsid w:val="00CF2351"/>
    <w:rsid w:val="00CF2BE9"/>
    <w:rsid w:val="00CF328D"/>
    <w:rsid w:val="00CF3C94"/>
    <w:rsid w:val="00CF44C3"/>
    <w:rsid w:val="00CF4828"/>
    <w:rsid w:val="00CF4AD6"/>
    <w:rsid w:val="00CF4BA3"/>
    <w:rsid w:val="00CF502C"/>
    <w:rsid w:val="00CF5651"/>
    <w:rsid w:val="00CF5C9F"/>
    <w:rsid w:val="00CF6F15"/>
    <w:rsid w:val="00CF6F90"/>
    <w:rsid w:val="00CF7D2B"/>
    <w:rsid w:val="00D0002D"/>
    <w:rsid w:val="00D00E98"/>
    <w:rsid w:val="00D017AD"/>
    <w:rsid w:val="00D025CE"/>
    <w:rsid w:val="00D04026"/>
    <w:rsid w:val="00D05742"/>
    <w:rsid w:val="00D05ED0"/>
    <w:rsid w:val="00D06145"/>
    <w:rsid w:val="00D06D96"/>
    <w:rsid w:val="00D113C5"/>
    <w:rsid w:val="00D11FED"/>
    <w:rsid w:val="00D129D3"/>
    <w:rsid w:val="00D15963"/>
    <w:rsid w:val="00D16493"/>
    <w:rsid w:val="00D16980"/>
    <w:rsid w:val="00D16C51"/>
    <w:rsid w:val="00D170C7"/>
    <w:rsid w:val="00D171CE"/>
    <w:rsid w:val="00D172D2"/>
    <w:rsid w:val="00D17BB0"/>
    <w:rsid w:val="00D17FE5"/>
    <w:rsid w:val="00D2082A"/>
    <w:rsid w:val="00D20BC7"/>
    <w:rsid w:val="00D20BD0"/>
    <w:rsid w:val="00D217D4"/>
    <w:rsid w:val="00D21CAF"/>
    <w:rsid w:val="00D22107"/>
    <w:rsid w:val="00D222A2"/>
    <w:rsid w:val="00D22354"/>
    <w:rsid w:val="00D23125"/>
    <w:rsid w:val="00D24838"/>
    <w:rsid w:val="00D25449"/>
    <w:rsid w:val="00D26D39"/>
    <w:rsid w:val="00D2715F"/>
    <w:rsid w:val="00D2721B"/>
    <w:rsid w:val="00D27369"/>
    <w:rsid w:val="00D3113B"/>
    <w:rsid w:val="00D320DD"/>
    <w:rsid w:val="00D321FF"/>
    <w:rsid w:val="00D336C5"/>
    <w:rsid w:val="00D34A04"/>
    <w:rsid w:val="00D36B99"/>
    <w:rsid w:val="00D37815"/>
    <w:rsid w:val="00D37FD9"/>
    <w:rsid w:val="00D401C7"/>
    <w:rsid w:val="00D41645"/>
    <w:rsid w:val="00D432AA"/>
    <w:rsid w:val="00D448C4"/>
    <w:rsid w:val="00D45B4D"/>
    <w:rsid w:val="00D46173"/>
    <w:rsid w:val="00D46713"/>
    <w:rsid w:val="00D4677D"/>
    <w:rsid w:val="00D46E69"/>
    <w:rsid w:val="00D47DB7"/>
    <w:rsid w:val="00D50118"/>
    <w:rsid w:val="00D51378"/>
    <w:rsid w:val="00D5164D"/>
    <w:rsid w:val="00D527D7"/>
    <w:rsid w:val="00D5286B"/>
    <w:rsid w:val="00D52D57"/>
    <w:rsid w:val="00D55057"/>
    <w:rsid w:val="00D55145"/>
    <w:rsid w:val="00D55191"/>
    <w:rsid w:val="00D56C6D"/>
    <w:rsid w:val="00D57B34"/>
    <w:rsid w:val="00D609CB"/>
    <w:rsid w:val="00D61395"/>
    <w:rsid w:val="00D61431"/>
    <w:rsid w:val="00D61FEE"/>
    <w:rsid w:val="00D62694"/>
    <w:rsid w:val="00D63085"/>
    <w:rsid w:val="00D63C60"/>
    <w:rsid w:val="00D643CB"/>
    <w:rsid w:val="00D65A8D"/>
    <w:rsid w:val="00D6612B"/>
    <w:rsid w:val="00D66683"/>
    <w:rsid w:val="00D66CA7"/>
    <w:rsid w:val="00D66F55"/>
    <w:rsid w:val="00D67703"/>
    <w:rsid w:val="00D703E3"/>
    <w:rsid w:val="00D70841"/>
    <w:rsid w:val="00D71755"/>
    <w:rsid w:val="00D71938"/>
    <w:rsid w:val="00D725E0"/>
    <w:rsid w:val="00D731CA"/>
    <w:rsid w:val="00D73C81"/>
    <w:rsid w:val="00D73D3D"/>
    <w:rsid w:val="00D74137"/>
    <w:rsid w:val="00D741D3"/>
    <w:rsid w:val="00D74325"/>
    <w:rsid w:val="00D74A1D"/>
    <w:rsid w:val="00D74EC6"/>
    <w:rsid w:val="00D75DF0"/>
    <w:rsid w:val="00D76678"/>
    <w:rsid w:val="00D76915"/>
    <w:rsid w:val="00D77F27"/>
    <w:rsid w:val="00D8027E"/>
    <w:rsid w:val="00D81273"/>
    <w:rsid w:val="00D81F28"/>
    <w:rsid w:val="00D8217C"/>
    <w:rsid w:val="00D833D0"/>
    <w:rsid w:val="00D83BF0"/>
    <w:rsid w:val="00D84856"/>
    <w:rsid w:val="00D84EAC"/>
    <w:rsid w:val="00D85330"/>
    <w:rsid w:val="00D85AF0"/>
    <w:rsid w:val="00D85F9C"/>
    <w:rsid w:val="00D867E5"/>
    <w:rsid w:val="00D86B4D"/>
    <w:rsid w:val="00D87861"/>
    <w:rsid w:val="00D879B3"/>
    <w:rsid w:val="00D90506"/>
    <w:rsid w:val="00D906FD"/>
    <w:rsid w:val="00D921B2"/>
    <w:rsid w:val="00D934F8"/>
    <w:rsid w:val="00D94BE2"/>
    <w:rsid w:val="00D95695"/>
    <w:rsid w:val="00D959D9"/>
    <w:rsid w:val="00D974D7"/>
    <w:rsid w:val="00D97564"/>
    <w:rsid w:val="00D97ABF"/>
    <w:rsid w:val="00DA1309"/>
    <w:rsid w:val="00DA15DB"/>
    <w:rsid w:val="00DA1797"/>
    <w:rsid w:val="00DA1819"/>
    <w:rsid w:val="00DA198E"/>
    <w:rsid w:val="00DA2F60"/>
    <w:rsid w:val="00DA2F77"/>
    <w:rsid w:val="00DA3471"/>
    <w:rsid w:val="00DA3630"/>
    <w:rsid w:val="00DA3BFD"/>
    <w:rsid w:val="00DA45E9"/>
    <w:rsid w:val="00DA493B"/>
    <w:rsid w:val="00DA5FAB"/>
    <w:rsid w:val="00DA72A7"/>
    <w:rsid w:val="00DA72C4"/>
    <w:rsid w:val="00DB0EE4"/>
    <w:rsid w:val="00DB0FFD"/>
    <w:rsid w:val="00DB1753"/>
    <w:rsid w:val="00DB2239"/>
    <w:rsid w:val="00DB236D"/>
    <w:rsid w:val="00DB2FA5"/>
    <w:rsid w:val="00DB369E"/>
    <w:rsid w:val="00DB41EB"/>
    <w:rsid w:val="00DB4C1E"/>
    <w:rsid w:val="00DB4DA9"/>
    <w:rsid w:val="00DB60B8"/>
    <w:rsid w:val="00DB6C5D"/>
    <w:rsid w:val="00DB6EC1"/>
    <w:rsid w:val="00DB7C0A"/>
    <w:rsid w:val="00DC1193"/>
    <w:rsid w:val="00DC1202"/>
    <w:rsid w:val="00DC139B"/>
    <w:rsid w:val="00DC14C9"/>
    <w:rsid w:val="00DC1B1A"/>
    <w:rsid w:val="00DC306D"/>
    <w:rsid w:val="00DC3360"/>
    <w:rsid w:val="00DC3A28"/>
    <w:rsid w:val="00DC44FA"/>
    <w:rsid w:val="00DC489B"/>
    <w:rsid w:val="00DC5074"/>
    <w:rsid w:val="00DC5B5F"/>
    <w:rsid w:val="00DC659A"/>
    <w:rsid w:val="00DC66D5"/>
    <w:rsid w:val="00DC7D4F"/>
    <w:rsid w:val="00DC7E83"/>
    <w:rsid w:val="00DD008C"/>
    <w:rsid w:val="00DD073D"/>
    <w:rsid w:val="00DD0F09"/>
    <w:rsid w:val="00DD12E7"/>
    <w:rsid w:val="00DD1382"/>
    <w:rsid w:val="00DD19C1"/>
    <w:rsid w:val="00DD2CFB"/>
    <w:rsid w:val="00DD3209"/>
    <w:rsid w:val="00DD3B43"/>
    <w:rsid w:val="00DD3BF0"/>
    <w:rsid w:val="00DD4398"/>
    <w:rsid w:val="00DD5250"/>
    <w:rsid w:val="00DD64F6"/>
    <w:rsid w:val="00DD71C4"/>
    <w:rsid w:val="00DD76FE"/>
    <w:rsid w:val="00DD7D76"/>
    <w:rsid w:val="00DE0744"/>
    <w:rsid w:val="00DE1EE1"/>
    <w:rsid w:val="00DE22F7"/>
    <w:rsid w:val="00DE4EF8"/>
    <w:rsid w:val="00DE7FC2"/>
    <w:rsid w:val="00DF0511"/>
    <w:rsid w:val="00DF1163"/>
    <w:rsid w:val="00DF1F13"/>
    <w:rsid w:val="00DF2742"/>
    <w:rsid w:val="00DF2745"/>
    <w:rsid w:val="00DF49AB"/>
    <w:rsid w:val="00E00086"/>
    <w:rsid w:val="00E003BE"/>
    <w:rsid w:val="00E01227"/>
    <w:rsid w:val="00E019AC"/>
    <w:rsid w:val="00E01A0E"/>
    <w:rsid w:val="00E02CD7"/>
    <w:rsid w:val="00E03530"/>
    <w:rsid w:val="00E035F5"/>
    <w:rsid w:val="00E036BA"/>
    <w:rsid w:val="00E040B7"/>
    <w:rsid w:val="00E04E6A"/>
    <w:rsid w:val="00E054FE"/>
    <w:rsid w:val="00E062CF"/>
    <w:rsid w:val="00E06D6A"/>
    <w:rsid w:val="00E06D7F"/>
    <w:rsid w:val="00E10436"/>
    <w:rsid w:val="00E106D2"/>
    <w:rsid w:val="00E10DDC"/>
    <w:rsid w:val="00E10E9A"/>
    <w:rsid w:val="00E112BE"/>
    <w:rsid w:val="00E1172F"/>
    <w:rsid w:val="00E11BF6"/>
    <w:rsid w:val="00E12EDA"/>
    <w:rsid w:val="00E132C4"/>
    <w:rsid w:val="00E133CC"/>
    <w:rsid w:val="00E13876"/>
    <w:rsid w:val="00E1448F"/>
    <w:rsid w:val="00E14696"/>
    <w:rsid w:val="00E16329"/>
    <w:rsid w:val="00E165A1"/>
    <w:rsid w:val="00E16B4A"/>
    <w:rsid w:val="00E17146"/>
    <w:rsid w:val="00E20114"/>
    <w:rsid w:val="00E20B8B"/>
    <w:rsid w:val="00E23098"/>
    <w:rsid w:val="00E232F4"/>
    <w:rsid w:val="00E24469"/>
    <w:rsid w:val="00E24740"/>
    <w:rsid w:val="00E2525F"/>
    <w:rsid w:val="00E2567B"/>
    <w:rsid w:val="00E25D20"/>
    <w:rsid w:val="00E25F52"/>
    <w:rsid w:val="00E26D1C"/>
    <w:rsid w:val="00E270F4"/>
    <w:rsid w:val="00E279FC"/>
    <w:rsid w:val="00E27B8D"/>
    <w:rsid w:val="00E27E3E"/>
    <w:rsid w:val="00E3039B"/>
    <w:rsid w:val="00E305D2"/>
    <w:rsid w:val="00E308DE"/>
    <w:rsid w:val="00E31464"/>
    <w:rsid w:val="00E31ED4"/>
    <w:rsid w:val="00E32229"/>
    <w:rsid w:val="00E327AB"/>
    <w:rsid w:val="00E32CE9"/>
    <w:rsid w:val="00E34D6E"/>
    <w:rsid w:val="00E363E4"/>
    <w:rsid w:val="00E37B5D"/>
    <w:rsid w:val="00E4010C"/>
    <w:rsid w:val="00E4031D"/>
    <w:rsid w:val="00E4066D"/>
    <w:rsid w:val="00E41CB9"/>
    <w:rsid w:val="00E435BB"/>
    <w:rsid w:val="00E4372A"/>
    <w:rsid w:val="00E438FB"/>
    <w:rsid w:val="00E43BDA"/>
    <w:rsid w:val="00E43D45"/>
    <w:rsid w:val="00E44975"/>
    <w:rsid w:val="00E44A34"/>
    <w:rsid w:val="00E44E7A"/>
    <w:rsid w:val="00E451C6"/>
    <w:rsid w:val="00E47753"/>
    <w:rsid w:val="00E50AB5"/>
    <w:rsid w:val="00E521FD"/>
    <w:rsid w:val="00E52C23"/>
    <w:rsid w:val="00E5349E"/>
    <w:rsid w:val="00E53A17"/>
    <w:rsid w:val="00E53D1D"/>
    <w:rsid w:val="00E54800"/>
    <w:rsid w:val="00E55162"/>
    <w:rsid w:val="00E5721B"/>
    <w:rsid w:val="00E57480"/>
    <w:rsid w:val="00E575FD"/>
    <w:rsid w:val="00E57A8F"/>
    <w:rsid w:val="00E60090"/>
    <w:rsid w:val="00E616C2"/>
    <w:rsid w:val="00E61975"/>
    <w:rsid w:val="00E619DD"/>
    <w:rsid w:val="00E62127"/>
    <w:rsid w:val="00E62E7A"/>
    <w:rsid w:val="00E63396"/>
    <w:rsid w:val="00E64747"/>
    <w:rsid w:val="00E648F8"/>
    <w:rsid w:val="00E64FC5"/>
    <w:rsid w:val="00E64FE2"/>
    <w:rsid w:val="00E65966"/>
    <w:rsid w:val="00E65C4E"/>
    <w:rsid w:val="00E65E56"/>
    <w:rsid w:val="00E66108"/>
    <w:rsid w:val="00E6615F"/>
    <w:rsid w:val="00E66BA9"/>
    <w:rsid w:val="00E66EE0"/>
    <w:rsid w:val="00E67F26"/>
    <w:rsid w:val="00E70048"/>
    <w:rsid w:val="00E70062"/>
    <w:rsid w:val="00E7006A"/>
    <w:rsid w:val="00E71625"/>
    <w:rsid w:val="00E71702"/>
    <w:rsid w:val="00E7221F"/>
    <w:rsid w:val="00E72AB9"/>
    <w:rsid w:val="00E73816"/>
    <w:rsid w:val="00E73C9E"/>
    <w:rsid w:val="00E74ABC"/>
    <w:rsid w:val="00E75383"/>
    <w:rsid w:val="00E753A0"/>
    <w:rsid w:val="00E76A8D"/>
    <w:rsid w:val="00E76E16"/>
    <w:rsid w:val="00E77587"/>
    <w:rsid w:val="00E77993"/>
    <w:rsid w:val="00E80B7B"/>
    <w:rsid w:val="00E80EE6"/>
    <w:rsid w:val="00E81B3A"/>
    <w:rsid w:val="00E81C8F"/>
    <w:rsid w:val="00E81CCF"/>
    <w:rsid w:val="00E81DAF"/>
    <w:rsid w:val="00E81E1A"/>
    <w:rsid w:val="00E826BB"/>
    <w:rsid w:val="00E835BF"/>
    <w:rsid w:val="00E8371B"/>
    <w:rsid w:val="00E839EA"/>
    <w:rsid w:val="00E83FE3"/>
    <w:rsid w:val="00E84D91"/>
    <w:rsid w:val="00E86107"/>
    <w:rsid w:val="00E8678E"/>
    <w:rsid w:val="00E86999"/>
    <w:rsid w:val="00E86DFE"/>
    <w:rsid w:val="00E87082"/>
    <w:rsid w:val="00E87BE3"/>
    <w:rsid w:val="00E87C73"/>
    <w:rsid w:val="00E91390"/>
    <w:rsid w:val="00E924D6"/>
    <w:rsid w:val="00E92AC0"/>
    <w:rsid w:val="00E94C27"/>
    <w:rsid w:val="00E94C6F"/>
    <w:rsid w:val="00E955FE"/>
    <w:rsid w:val="00E9587D"/>
    <w:rsid w:val="00E958C2"/>
    <w:rsid w:val="00E95C46"/>
    <w:rsid w:val="00E95F50"/>
    <w:rsid w:val="00E976B2"/>
    <w:rsid w:val="00EA0478"/>
    <w:rsid w:val="00EA1068"/>
    <w:rsid w:val="00EA19B6"/>
    <w:rsid w:val="00EA355C"/>
    <w:rsid w:val="00EA4264"/>
    <w:rsid w:val="00EA4366"/>
    <w:rsid w:val="00EA4EF8"/>
    <w:rsid w:val="00EA511B"/>
    <w:rsid w:val="00EA51F8"/>
    <w:rsid w:val="00EA5201"/>
    <w:rsid w:val="00EA5827"/>
    <w:rsid w:val="00EA5B85"/>
    <w:rsid w:val="00EA5F9B"/>
    <w:rsid w:val="00EA755E"/>
    <w:rsid w:val="00EA7C32"/>
    <w:rsid w:val="00EA7E7F"/>
    <w:rsid w:val="00EA7E8C"/>
    <w:rsid w:val="00EB0F9D"/>
    <w:rsid w:val="00EB13D4"/>
    <w:rsid w:val="00EB1B46"/>
    <w:rsid w:val="00EB1B5D"/>
    <w:rsid w:val="00EB318E"/>
    <w:rsid w:val="00EB46D6"/>
    <w:rsid w:val="00EB4B63"/>
    <w:rsid w:val="00EB4EF6"/>
    <w:rsid w:val="00EB50A8"/>
    <w:rsid w:val="00EB51FE"/>
    <w:rsid w:val="00EB553F"/>
    <w:rsid w:val="00EB5AED"/>
    <w:rsid w:val="00EB686E"/>
    <w:rsid w:val="00EB6A90"/>
    <w:rsid w:val="00EB71E7"/>
    <w:rsid w:val="00EC040A"/>
    <w:rsid w:val="00EC049D"/>
    <w:rsid w:val="00EC071F"/>
    <w:rsid w:val="00EC188C"/>
    <w:rsid w:val="00EC2609"/>
    <w:rsid w:val="00EC2E53"/>
    <w:rsid w:val="00EC3865"/>
    <w:rsid w:val="00EC3E6A"/>
    <w:rsid w:val="00EC462D"/>
    <w:rsid w:val="00EC46B8"/>
    <w:rsid w:val="00EC4722"/>
    <w:rsid w:val="00EC47FE"/>
    <w:rsid w:val="00EC4D6F"/>
    <w:rsid w:val="00EC534E"/>
    <w:rsid w:val="00EC54BC"/>
    <w:rsid w:val="00EC64BB"/>
    <w:rsid w:val="00EC7821"/>
    <w:rsid w:val="00ED0336"/>
    <w:rsid w:val="00ED1B84"/>
    <w:rsid w:val="00ED20FA"/>
    <w:rsid w:val="00ED249D"/>
    <w:rsid w:val="00ED3462"/>
    <w:rsid w:val="00ED39CC"/>
    <w:rsid w:val="00ED406B"/>
    <w:rsid w:val="00ED5464"/>
    <w:rsid w:val="00ED6348"/>
    <w:rsid w:val="00ED6CCC"/>
    <w:rsid w:val="00ED7D06"/>
    <w:rsid w:val="00EE047D"/>
    <w:rsid w:val="00EE0F96"/>
    <w:rsid w:val="00EE11C3"/>
    <w:rsid w:val="00EE1BF8"/>
    <w:rsid w:val="00EE3CD9"/>
    <w:rsid w:val="00EE4864"/>
    <w:rsid w:val="00EE4AD3"/>
    <w:rsid w:val="00EE5052"/>
    <w:rsid w:val="00EE554D"/>
    <w:rsid w:val="00EE61FE"/>
    <w:rsid w:val="00EE750B"/>
    <w:rsid w:val="00EF008A"/>
    <w:rsid w:val="00EF0856"/>
    <w:rsid w:val="00EF1A7B"/>
    <w:rsid w:val="00EF27FF"/>
    <w:rsid w:val="00EF4AD4"/>
    <w:rsid w:val="00EF6323"/>
    <w:rsid w:val="00EF6326"/>
    <w:rsid w:val="00EF65D6"/>
    <w:rsid w:val="00EF74C5"/>
    <w:rsid w:val="00EF75D6"/>
    <w:rsid w:val="00EF789D"/>
    <w:rsid w:val="00EF79B3"/>
    <w:rsid w:val="00EF7B40"/>
    <w:rsid w:val="00F00DB2"/>
    <w:rsid w:val="00F01CE8"/>
    <w:rsid w:val="00F01D50"/>
    <w:rsid w:val="00F01EBC"/>
    <w:rsid w:val="00F02BDC"/>
    <w:rsid w:val="00F02D1B"/>
    <w:rsid w:val="00F031AB"/>
    <w:rsid w:val="00F03A92"/>
    <w:rsid w:val="00F03B1A"/>
    <w:rsid w:val="00F03F82"/>
    <w:rsid w:val="00F04AEF"/>
    <w:rsid w:val="00F04D9A"/>
    <w:rsid w:val="00F05980"/>
    <w:rsid w:val="00F05F54"/>
    <w:rsid w:val="00F0614B"/>
    <w:rsid w:val="00F067E7"/>
    <w:rsid w:val="00F06A79"/>
    <w:rsid w:val="00F0708F"/>
    <w:rsid w:val="00F111A0"/>
    <w:rsid w:val="00F1153E"/>
    <w:rsid w:val="00F12212"/>
    <w:rsid w:val="00F12F96"/>
    <w:rsid w:val="00F1447E"/>
    <w:rsid w:val="00F15637"/>
    <w:rsid w:val="00F15A8E"/>
    <w:rsid w:val="00F1600B"/>
    <w:rsid w:val="00F16A6D"/>
    <w:rsid w:val="00F170A1"/>
    <w:rsid w:val="00F17185"/>
    <w:rsid w:val="00F17922"/>
    <w:rsid w:val="00F17E66"/>
    <w:rsid w:val="00F204D3"/>
    <w:rsid w:val="00F204DF"/>
    <w:rsid w:val="00F20AFD"/>
    <w:rsid w:val="00F21C00"/>
    <w:rsid w:val="00F22265"/>
    <w:rsid w:val="00F229B5"/>
    <w:rsid w:val="00F230BD"/>
    <w:rsid w:val="00F23234"/>
    <w:rsid w:val="00F238B6"/>
    <w:rsid w:val="00F23CF2"/>
    <w:rsid w:val="00F243AA"/>
    <w:rsid w:val="00F24426"/>
    <w:rsid w:val="00F2610C"/>
    <w:rsid w:val="00F27500"/>
    <w:rsid w:val="00F2789C"/>
    <w:rsid w:val="00F27F40"/>
    <w:rsid w:val="00F3017E"/>
    <w:rsid w:val="00F30C5D"/>
    <w:rsid w:val="00F31444"/>
    <w:rsid w:val="00F32C89"/>
    <w:rsid w:val="00F364C7"/>
    <w:rsid w:val="00F36DB4"/>
    <w:rsid w:val="00F37C32"/>
    <w:rsid w:val="00F400AA"/>
    <w:rsid w:val="00F40206"/>
    <w:rsid w:val="00F40C43"/>
    <w:rsid w:val="00F414D8"/>
    <w:rsid w:val="00F41931"/>
    <w:rsid w:val="00F41A43"/>
    <w:rsid w:val="00F42171"/>
    <w:rsid w:val="00F424A9"/>
    <w:rsid w:val="00F42A84"/>
    <w:rsid w:val="00F42AD2"/>
    <w:rsid w:val="00F44456"/>
    <w:rsid w:val="00F44B8F"/>
    <w:rsid w:val="00F45C91"/>
    <w:rsid w:val="00F45ECC"/>
    <w:rsid w:val="00F45FEB"/>
    <w:rsid w:val="00F46CE2"/>
    <w:rsid w:val="00F471A6"/>
    <w:rsid w:val="00F47891"/>
    <w:rsid w:val="00F47D54"/>
    <w:rsid w:val="00F506BC"/>
    <w:rsid w:val="00F516A9"/>
    <w:rsid w:val="00F51B00"/>
    <w:rsid w:val="00F51D1D"/>
    <w:rsid w:val="00F51EF7"/>
    <w:rsid w:val="00F52022"/>
    <w:rsid w:val="00F53074"/>
    <w:rsid w:val="00F545AF"/>
    <w:rsid w:val="00F55648"/>
    <w:rsid w:val="00F55EAE"/>
    <w:rsid w:val="00F574DE"/>
    <w:rsid w:val="00F60193"/>
    <w:rsid w:val="00F6032C"/>
    <w:rsid w:val="00F6133F"/>
    <w:rsid w:val="00F614A3"/>
    <w:rsid w:val="00F62C13"/>
    <w:rsid w:val="00F63D3C"/>
    <w:rsid w:val="00F63E56"/>
    <w:rsid w:val="00F63FCD"/>
    <w:rsid w:val="00F64FD5"/>
    <w:rsid w:val="00F65157"/>
    <w:rsid w:val="00F65C53"/>
    <w:rsid w:val="00F66D28"/>
    <w:rsid w:val="00F66E7F"/>
    <w:rsid w:val="00F66F02"/>
    <w:rsid w:val="00F67692"/>
    <w:rsid w:val="00F6797A"/>
    <w:rsid w:val="00F703C9"/>
    <w:rsid w:val="00F70A22"/>
    <w:rsid w:val="00F70D3C"/>
    <w:rsid w:val="00F72DEA"/>
    <w:rsid w:val="00F730D0"/>
    <w:rsid w:val="00F736CB"/>
    <w:rsid w:val="00F7390C"/>
    <w:rsid w:val="00F744DE"/>
    <w:rsid w:val="00F745F1"/>
    <w:rsid w:val="00F75676"/>
    <w:rsid w:val="00F76087"/>
    <w:rsid w:val="00F7612C"/>
    <w:rsid w:val="00F77536"/>
    <w:rsid w:val="00F77573"/>
    <w:rsid w:val="00F80169"/>
    <w:rsid w:val="00F80704"/>
    <w:rsid w:val="00F80AFE"/>
    <w:rsid w:val="00F81227"/>
    <w:rsid w:val="00F81373"/>
    <w:rsid w:val="00F816DC"/>
    <w:rsid w:val="00F81BB3"/>
    <w:rsid w:val="00F82940"/>
    <w:rsid w:val="00F83A9F"/>
    <w:rsid w:val="00F8426E"/>
    <w:rsid w:val="00F84326"/>
    <w:rsid w:val="00F84E31"/>
    <w:rsid w:val="00F86966"/>
    <w:rsid w:val="00F86A6A"/>
    <w:rsid w:val="00F87657"/>
    <w:rsid w:val="00F87F3D"/>
    <w:rsid w:val="00F90E75"/>
    <w:rsid w:val="00F911B5"/>
    <w:rsid w:val="00F913C5"/>
    <w:rsid w:val="00F91913"/>
    <w:rsid w:val="00F91E48"/>
    <w:rsid w:val="00F9211C"/>
    <w:rsid w:val="00F92AD5"/>
    <w:rsid w:val="00F943D0"/>
    <w:rsid w:val="00F9461C"/>
    <w:rsid w:val="00F94685"/>
    <w:rsid w:val="00F95562"/>
    <w:rsid w:val="00F96328"/>
    <w:rsid w:val="00F9777F"/>
    <w:rsid w:val="00F97994"/>
    <w:rsid w:val="00F97CE6"/>
    <w:rsid w:val="00F97E08"/>
    <w:rsid w:val="00FA0A7D"/>
    <w:rsid w:val="00FA0E36"/>
    <w:rsid w:val="00FA1516"/>
    <w:rsid w:val="00FA24B0"/>
    <w:rsid w:val="00FA2E52"/>
    <w:rsid w:val="00FA32C6"/>
    <w:rsid w:val="00FA411B"/>
    <w:rsid w:val="00FA4F6D"/>
    <w:rsid w:val="00FA50B0"/>
    <w:rsid w:val="00FA5F37"/>
    <w:rsid w:val="00FA6093"/>
    <w:rsid w:val="00FA639C"/>
    <w:rsid w:val="00FA6674"/>
    <w:rsid w:val="00FA68A1"/>
    <w:rsid w:val="00FA6E98"/>
    <w:rsid w:val="00FA7EFE"/>
    <w:rsid w:val="00FB12EC"/>
    <w:rsid w:val="00FB19FB"/>
    <w:rsid w:val="00FB23F6"/>
    <w:rsid w:val="00FB259B"/>
    <w:rsid w:val="00FB2702"/>
    <w:rsid w:val="00FB3327"/>
    <w:rsid w:val="00FB3D09"/>
    <w:rsid w:val="00FB4460"/>
    <w:rsid w:val="00FB45AE"/>
    <w:rsid w:val="00FB4B98"/>
    <w:rsid w:val="00FB4C3A"/>
    <w:rsid w:val="00FB5B6C"/>
    <w:rsid w:val="00FB6936"/>
    <w:rsid w:val="00FB69AA"/>
    <w:rsid w:val="00FB6F9D"/>
    <w:rsid w:val="00FB72CE"/>
    <w:rsid w:val="00FB7726"/>
    <w:rsid w:val="00FB7C80"/>
    <w:rsid w:val="00FC00E8"/>
    <w:rsid w:val="00FC14DA"/>
    <w:rsid w:val="00FC1D75"/>
    <w:rsid w:val="00FC2437"/>
    <w:rsid w:val="00FC2692"/>
    <w:rsid w:val="00FC2A68"/>
    <w:rsid w:val="00FC31EF"/>
    <w:rsid w:val="00FC3B71"/>
    <w:rsid w:val="00FC467D"/>
    <w:rsid w:val="00FC5AED"/>
    <w:rsid w:val="00FC5E20"/>
    <w:rsid w:val="00FC6087"/>
    <w:rsid w:val="00FC6415"/>
    <w:rsid w:val="00FC7C24"/>
    <w:rsid w:val="00FC7EBB"/>
    <w:rsid w:val="00FD0B5B"/>
    <w:rsid w:val="00FD1C14"/>
    <w:rsid w:val="00FD2422"/>
    <w:rsid w:val="00FD250E"/>
    <w:rsid w:val="00FD3EAF"/>
    <w:rsid w:val="00FD52EE"/>
    <w:rsid w:val="00FD53A8"/>
    <w:rsid w:val="00FD5654"/>
    <w:rsid w:val="00FD761B"/>
    <w:rsid w:val="00FD7AF0"/>
    <w:rsid w:val="00FE13C2"/>
    <w:rsid w:val="00FE1A6A"/>
    <w:rsid w:val="00FE1BC6"/>
    <w:rsid w:val="00FE1D43"/>
    <w:rsid w:val="00FE217D"/>
    <w:rsid w:val="00FE277D"/>
    <w:rsid w:val="00FE4C63"/>
    <w:rsid w:val="00FE4DF5"/>
    <w:rsid w:val="00FE54AA"/>
    <w:rsid w:val="00FE5667"/>
    <w:rsid w:val="00FE60CD"/>
    <w:rsid w:val="00FF0CC4"/>
    <w:rsid w:val="00FF13C6"/>
    <w:rsid w:val="00FF1D08"/>
    <w:rsid w:val="00FF2240"/>
    <w:rsid w:val="00FF2777"/>
    <w:rsid w:val="00FF46C0"/>
    <w:rsid w:val="00FF4A0D"/>
    <w:rsid w:val="00FF4B2D"/>
    <w:rsid w:val="00FF4F21"/>
    <w:rsid w:val="00FF5152"/>
    <w:rsid w:val="00FF67BF"/>
    <w:rsid w:val="00FF67CE"/>
    <w:rsid w:val="00FF6EEB"/>
    <w:rsid w:val="00FF72D5"/>
    <w:rsid w:val="00FF7362"/>
    <w:rsid w:val="00FF73BC"/>
    <w:rsid w:val="24C568EF"/>
    <w:rsid w:val="2B3A558C"/>
    <w:rsid w:val="2FD9D7C6"/>
    <w:rsid w:val="3945FA14"/>
    <w:rsid w:val="483EEEF8"/>
    <w:rsid w:val="4D502689"/>
    <w:rsid w:val="56648948"/>
    <w:rsid w:val="60D7F8E2"/>
    <w:rsid w:val="614A82AB"/>
    <w:rsid w:val="67D7602D"/>
    <w:rsid w:val="74B46314"/>
    <w:rsid w:val="791D5C41"/>
    <w:rsid w:val="7D327FE8"/>
    <w:rsid w:val="7E64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AA6C9"/>
  <w15:chartTrackingRefBased/>
  <w15:docId w15:val="{BE31F645-6F51-4768-B19B-F71E715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34" w:unhideWhenUsed="1" w:qFormat="1"/>
    <w:lsdException w:name="heading 7" w:semiHidden="1" w:uiPriority="34" w:unhideWhenUsed="1" w:qFormat="1"/>
    <w:lsdException w:name="heading 8" w:semiHidden="1" w:uiPriority="34" w:unhideWhenUsed="1" w:qFormat="1"/>
    <w:lsdException w:name="heading 9" w:semiHidden="1" w:uiPriority="3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9" w:qFormat="1"/>
    <w:lsdException w:name="Intense Quote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9" w:qFormat="1"/>
    <w:lsdException w:name="Subtle Reference" w:uiPriority="39" w:qFormat="1"/>
    <w:lsdException w:name="Intense Reference" w:uiPriority="39" w:qFormat="1"/>
    <w:lsdException w:name="Book Title" w:uiPriority="39" w:qFormat="1"/>
    <w:lsdException w:name="Bibliography" w:semiHidden="1" w:uiPriority="3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9A6E8E"/>
    <w:pPr>
      <w:spacing w:before="120" w:line="264" w:lineRule="auto"/>
    </w:pPr>
    <w:rPr>
      <w:rFonts w:eastAsiaTheme="minorEastAsia"/>
    </w:rPr>
  </w:style>
  <w:style w:type="paragraph" w:styleId="Heading1">
    <w:name w:val="heading 1"/>
    <w:aliases w:val="~SectionHeading"/>
    <w:basedOn w:val="SecHeadNonToc"/>
    <w:next w:val="Normal"/>
    <w:link w:val="Heading1Char"/>
    <w:qFormat/>
    <w:rsid w:val="00530427"/>
    <w:pPr>
      <w:numPr>
        <w:numId w:val="55"/>
      </w:numPr>
      <w:outlineLvl w:val="0"/>
    </w:pPr>
    <w:rPr>
      <w:rFonts w:ascii="Arial" w:hAnsi="Arial" w:cs="Arial"/>
      <w:color w:val="000000" w:themeColor="text1"/>
    </w:rPr>
  </w:style>
  <w:style w:type="paragraph" w:styleId="Heading2">
    <w:name w:val="heading 2"/>
    <w:aliases w:val="~SubHeading"/>
    <w:basedOn w:val="ExecSumSubHead"/>
    <w:next w:val="Normal"/>
    <w:link w:val="Heading2Char"/>
    <w:qFormat/>
    <w:rsid w:val="009C3F82"/>
    <w:pPr>
      <w:numPr>
        <w:ilvl w:val="1"/>
        <w:numId w:val="54"/>
      </w:numPr>
      <w:tabs>
        <w:tab w:val="left" w:pos="652"/>
      </w:tabs>
      <w:outlineLvl w:val="1"/>
    </w:pPr>
    <w:rPr>
      <w:rFonts w:ascii="Arial" w:hAnsi="Arial" w:cs="Arial"/>
      <w:bCs/>
      <w:color w:val="auto"/>
    </w:rPr>
  </w:style>
  <w:style w:type="paragraph" w:styleId="Heading3">
    <w:name w:val="heading 3"/>
    <w:aliases w:val="~MinorSubHeading"/>
    <w:basedOn w:val="ExecSumSubHead"/>
    <w:next w:val="Normal"/>
    <w:link w:val="Heading3Char"/>
    <w:qFormat/>
    <w:rsid w:val="00A054C9"/>
    <w:pPr>
      <w:numPr>
        <w:ilvl w:val="2"/>
        <w:numId w:val="53"/>
      </w:numPr>
      <w:tabs>
        <w:tab w:val="left" w:pos="936"/>
      </w:tabs>
      <w:ind w:left="0"/>
      <w:outlineLvl w:val="2"/>
    </w:pPr>
    <w:rPr>
      <w:rFonts w:ascii="Arial" w:hAnsi="Arial" w:cs="Arial"/>
      <w:bCs/>
      <w:color w:val="000000" w:themeColor="text1"/>
      <w:sz w:val="20"/>
      <w:szCs w:val="20"/>
    </w:rPr>
  </w:style>
  <w:style w:type="paragraph" w:styleId="Heading4">
    <w:name w:val="heading 4"/>
    <w:aliases w:val="~Level4Heading"/>
    <w:basedOn w:val="ExecSumSubHead"/>
    <w:next w:val="Normal"/>
    <w:link w:val="Heading4Char"/>
    <w:qFormat/>
    <w:rsid w:val="00FC6087"/>
    <w:pPr>
      <w:numPr>
        <w:ilvl w:val="3"/>
        <w:numId w:val="53"/>
      </w:numPr>
      <w:tabs>
        <w:tab w:val="clear" w:pos="1673"/>
        <w:tab w:val="num" w:pos="1106"/>
        <w:tab w:val="left" w:pos="1162"/>
      </w:tabs>
      <w:spacing w:after="0"/>
      <w:ind w:left="0"/>
      <w:outlineLvl w:val="3"/>
    </w:pPr>
    <w:rPr>
      <w:rFonts w:ascii="Arial" w:hAnsi="Arial" w:cs="Arial"/>
      <w:b w:val="0"/>
      <w:color w:val="000000" w:themeColor="text1"/>
      <w:sz w:val="20"/>
      <w:szCs w:val="20"/>
    </w:rPr>
  </w:style>
  <w:style w:type="paragraph" w:styleId="Heading5">
    <w:name w:val="heading 5"/>
    <w:basedOn w:val="ExecSumSubHead"/>
    <w:next w:val="Normal"/>
    <w:link w:val="Heading5Char"/>
    <w:qFormat/>
    <w:rsid w:val="003075F9"/>
    <w:pPr>
      <w:keepLines/>
      <w:spacing w:after="0"/>
      <w:outlineLvl w:val="4"/>
    </w:pPr>
    <w:rPr>
      <w:rFonts w:eastAsiaTheme="majorEastAsia" w:cstheme="majorBidi"/>
      <w:b w:val="0"/>
    </w:rPr>
  </w:style>
  <w:style w:type="paragraph" w:styleId="Heading6">
    <w:name w:val="heading 6"/>
    <w:basedOn w:val="ExecSumSubHead"/>
    <w:next w:val="Normal"/>
    <w:link w:val="Heading6Char"/>
    <w:uiPriority w:val="34"/>
    <w:semiHidden/>
    <w:rsid w:val="003075F9"/>
    <w:pPr>
      <w:keepLines/>
      <w:spacing w:after="0"/>
      <w:outlineLvl w:val="5"/>
    </w:pPr>
    <w:rPr>
      <w:rFonts w:eastAsiaTheme="majorEastAsia" w:cstheme="majorBidi"/>
      <w:b w:val="0"/>
      <w:i/>
      <w:iCs/>
    </w:rPr>
  </w:style>
  <w:style w:type="paragraph" w:styleId="Heading7">
    <w:name w:val="heading 7"/>
    <w:basedOn w:val="ExecSumSubHead"/>
    <w:next w:val="Normal"/>
    <w:link w:val="Heading7Char"/>
    <w:uiPriority w:val="34"/>
    <w:semiHidden/>
    <w:rsid w:val="003075F9"/>
    <w:pPr>
      <w:keepLines/>
      <w:spacing w:after="0"/>
      <w:outlineLvl w:val="6"/>
    </w:pPr>
    <w:rPr>
      <w:rFonts w:eastAsiaTheme="majorEastAsia" w:cstheme="majorBidi"/>
      <w:b w:val="0"/>
      <w:iCs/>
    </w:rPr>
  </w:style>
  <w:style w:type="paragraph" w:styleId="Heading8">
    <w:name w:val="heading 8"/>
    <w:basedOn w:val="Normal"/>
    <w:next w:val="Normal"/>
    <w:link w:val="Heading8Char"/>
    <w:uiPriority w:val="34"/>
    <w:semiHidden/>
    <w:rsid w:val="003075F9"/>
    <w:pPr>
      <w:keepNext/>
      <w:keepLines/>
      <w:spacing w:before="240" w:after="0" w:line="240" w:lineRule="auto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34"/>
    <w:semiHidden/>
    <w:rsid w:val="003075F9"/>
    <w:pPr>
      <w:keepNext/>
      <w:keepLines/>
      <w:spacing w:before="240" w:after="0" w:line="240" w:lineRule="auto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~SectionHeading Char"/>
    <w:basedOn w:val="DefaultParagraphFont"/>
    <w:link w:val="Heading1"/>
    <w:rsid w:val="00530427"/>
    <w:rPr>
      <w:rFonts w:ascii="Arial" w:eastAsiaTheme="minorEastAsia" w:hAnsi="Arial" w:cs="Arial"/>
      <w:b/>
      <w:bCs/>
      <w:color w:val="000000" w:themeColor="text1"/>
      <w:sz w:val="40"/>
      <w:szCs w:val="40"/>
    </w:rPr>
  </w:style>
  <w:style w:type="paragraph" w:customStyle="1" w:styleId="Address">
    <w:name w:val="~Address"/>
    <w:basedOn w:val="Normal"/>
    <w:uiPriority w:val="34"/>
    <w:rsid w:val="003075F9"/>
    <w:pPr>
      <w:spacing w:before="0" w:after="0" w:line="240" w:lineRule="auto"/>
    </w:pPr>
    <w:rPr>
      <w:sz w:val="18"/>
      <w:szCs w:val="18"/>
    </w:rPr>
  </w:style>
  <w:style w:type="paragraph" w:customStyle="1" w:styleId="AppBodyTextNum">
    <w:name w:val="~AppBodyTextNum"/>
    <w:basedOn w:val="Normal"/>
    <w:uiPriority w:val="34"/>
    <w:semiHidden/>
    <w:qFormat/>
    <w:rsid w:val="003075F9"/>
  </w:style>
  <w:style w:type="paragraph" w:customStyle="1" w:styleId="SecHeadNonToc">
    <w:name w:val="~SecHeadNonToc"/>
    <w:basedOn w:val="Normal"/>
    <w:next w:val="Normal"/>
    <w:uiPriority w:val="7"/>
    <w:qFormat/>
    <w:rsid w:val="003075F9"/>
    <w:pPr>
      <w:keepNext/>
      <w:pageBreakBefore/>
      <w:spacing w:before="0" w:after="600"/>
    </w:pPr>
    <w:rPr>
      <w:b/>
      <w:bCs/>
      <w:sz w:val="40"/>
      <w:szCs w:val="40"/>
    </w:rPr>
  </w:style>
  <w:style w:type="paragraph" w:customStyle="1" w:styleId="AppendixDivider">
    <w:name w:val="~AppendixDivider"/>
    <w:basedOn w:val="SecHeadNonToc"/>
    <w:next w:val="Normal"/>
    <w:uiPriority w:val="4"/>
    <w:rsid w:val="003075F9"/>
    <w:pPr>
      <w:outlineLvl w:val="0"/>
    </w:pPr>
    <w:rPr>
      <w:bCs w:val="0"/>
    </w:rPr>
  </w:style>
  <w:style w:type="paragraph" w:customStyle="1" w:styleId="AppHead">
    <w:name w:val="~AppHead"/>
    <w:basedOn w:val="SecHeadNonToc"/>
    <w:next w:val="Normal"/>
    <w:uiPriority w:val="4"/>
    <w:qFormat/>
    <w:rsid w:val="00693B8F"/>
    <w:pPr>
      <w:numPr>
        <w:numId w:val="52"/>
      </w:numPr>
      <w:outlineLvl w:val="0"/>
    </w:pPr>
    <w:rPr>
      <w:rFonts w:ascii="Arial" w:hAnsi="Arial" w:cs="Arial"/>
      <w:bCs w:val="0"/>
      <w:color w:val="000000" w:themeColor="text1"/>
    </w:rPr>
  </w:style>
  <w:style w:type="paragraph" w:customStyle="1" w:styleId="AppHead4">
    <w:name w:val="~AppHead4"/>
    <w:basedOn w:val="SecHeadNonToc"/>
    <w:uiPriority w:val="4"/>
    <w:qFormat/>
    <w:rsid w:val="006F7936"/>
    <w:pPr>
      <w:pageBreakBefore w:val="0"/>
      <w:numPr>
        <w:ilvl w:val="3"/>
        <w:numId w:val="52"/>
      </w:numPr>
      <w:spacing w:before="240" w:after="0"/>
      <w:outlineLvl w:val="3"/>
    </w:pPr>
    <w:rPr>
      <w:b w:val="0"/>
      <w:color w:val="2FB6BC" w:themeColor="accent1"/>
      <w:sz w:val="20"/>
    </w:rPr>
  </w:style>
  <w:style w:type="numbering" w:customStyle="1" w:styleId="AppListStyle">
    <w:name w:val="~AppListStyle"/>
    <w:uiPriority w:val="99"/>
    <w:rsid w:val="006F7936"/>
    <w:pPr>
      <w:numPr>
        <w:numId w:val="2"/>
      </w:numPr>
    </w:pPr>
  </w:style>
  <w:style w:type="paragraph" w:customStyle="1" w:styleId="AppMinorSubHead">
    <w:name w:val="~AppMinorSubHead"/>
    <w:basedOn w:val="SecHeadNonToc"/>
    <w:next w:val="Normal"/>
    <w:uiPriority w:val="4"/>
    <w:qFormat/>
    <w:rsid w:val="006F7936"/>
    <w:pPr>
      <w:pageBreakBefore w:val="0"/>
      <w:numPr>
        <w:ilvl w:val="2"/>
        <w:numId w:val="52"/>
      </w:numPr>
      <w:spacing w:before="240" w:after="120"/>
      <w:outlineLvl w:val="2"/>
    </w:pPr>
    <w:rPr>
      <w:rFonts w:ascii="Arial" w:hAnsi="Arial" w:cs="Arial"/>
      <w:bCs w:val="0"/>
      <w:color w:val="2FB6BC" w:themeColor="accent1"/>
      <w:sz w:val="20"/>
      <w:szCs w:val="20"/>
    </w:rPr>
  </w:style>
  <w:style w:type="paragraph" w:customStyle="1" w:styleId="AppNumBullet1">
    <w:name w:val="~AppNumBullet1"/>
    <w:basedOn w:val="AppBodyTextNum"/>
    <w:uiPriority w:val="34"/>
    <w:semiHidden/>
    <w:qFormat/>
    <w:rsid w:val="003075F9"/>
  </w:style>
  <w:style w:type="paragraph" w:customStyle="1" w:styleId="AppNumBullet2">
    <w:name w:val="~AppNumBullet2"/>
    <w:basedOn w:val="AppBodyTextNum"/>
    <w:uiPriority w:val="34"/>
    <w:semiHidden/>
    <w:qFormat/>
    <w:rsid w:val="003075F9"/>
  </w:style>
  <w:style w:type="paragraph" w:customStyle="1" w:styleId="AppNumBullet3">
    <w:name w:val="~AppNumBullet3"/>
    <w:basedOn w:val="AppBodyTextNum"/>
    <w:uiPriority w:val="34"/>
    <w:semiHidden/>
    <w:qFormat/>
    <w:rsid w:val="003075F9"/>
  </w:style>
  <w:style w:type="paragraph" w:customStyle="1" w:styleId="AppSubHead">
    <w:name w:val="~AppSubHead"/>
    <w:basedOn w:val="SecHeadNonToc"/>
    <w:next w:val="Normal"/>
    <w:uiPriority w:val="4"/>
    <w:qFormat/>
    <w:rsid w:val="001D74F4"/>
    <w:pPr>
      <w:pageBreakBefore w:val="0"/>
      <w:numPr>
        <w:ilvl w:val="1"/>
        <w:numId w:val="52"/>
      </w:numPr>
      <w:spacing w:before="240" w:after="120"/>
      <w:outlineLvl w:val="1"/>
    </w:pPr>
    <w:rPr>
      <w:rFonts w:ascii="Arial" w:hAnsi="Arial" w:cs="Arial"/>
      <w:bCs w:val="0"/>
      <w:color w:val="000000" w:themeColor="text1"/>
      <w:sz w:val="22"/>
      <w:szCs w:val="22"/>
    </w:rPr>
  </w:style>
  <w:style w:type="paragraph" w:styleId="NoSpacing">
    <w:name w:val="No Spacing"/>
    <w:aliases w:val="~BaseStyle"/>
    <w:rsid w:val="003075F9"/>
    <w:pPr>
      <w:spacing w:after="0" w:line="240" w:lineRule="auto"/>
    </w:pPr>
    <w:rPr>
      <w:rFonts w:eastAsiaTheme="minorEastAsia"/>
    </w:rPr>
  </w:style>
  <w:style w:type="paragraph" w:customStyle="1" w:styleId="BlankPage">
    <w:name w:val="~BlankPage"/>
    <w:basedOn w:val="NoSpacing"/>
    <w:next w:val="Normal"/>
    <w:uiPriority w:val="8"/>
    <w:qFormat/>
    <w:rsid w:val="003075F9"/>
    <w:pPr>
      <w:pageBreakBefore/>
    </w:pPr>
  </w:style>
  <w:style w:type="paragraph" w:customStyle="1" w:styleId="BodyHeading">
    <w:name w:val="~BodyHeading"/>
    <w:basedOn w:val="Normal"/>
    <w:next w:val="Normal"/>
    <w:uiPriority w:val="1"/>
    <w:qFormat/>
    <w:rsid w:val="003075F9"/>
    <w:pPr>
      <w:keepNext/>
      <w:spacing w:after="0" w:line="240" w:lineRule="auto"/>
    </w:pPr>
    <w:rPr>
      <w:b/>
      <w:bCs/>
    </w:rPr>
  </w:style>
  <w:style w:type="paragraph" w:customStyle="1" w:styleId="BodyTextNum">
    <w:name w:val="~BodyTextNum"/>
    <w:basedOn w:val="Normal"/>
    <w:uiPriority w:val="34"/>
    <w:semiHidden/>
    <w:rsid w:val="003075F9"/>
  </w:style>
  <w:style w:type="paragraph" w:customStyle="1" w:styleId="Bullet1">
    <w:name w:val="~Bullet1"/>
    <w:basedOn w:val="Normal"/>
    <w:uiPriority w:val="1"/>
    <w:qFormat/>
    <w:rsid w:val="003075F9"/>
    <w:pPr>
      <w:numPr>
        <w:numId w:val="3"/>
      </w:numPr>
      <w:spacing w:before="60" w:after="60"/>
    </w:pPr>
    <w:rPr>
      <w:rFonts w:eastAsia="Calibri"/>
    </w:rPr>
  </w:style>
  <w:style w:type="paragraph" w:customStyle="1" w:styleId="Bullet20">
    <w:name w:val="~Bullet2"/>
    <w:basedOn w:val="Normal"/>
    <w:uiPriority w:val="1"/>
    <w:qFormat/>
    <w:rsid w:val="003075F9"/>
    <w:pPr>
      <w:numPr>
        <w:ilvl w:val="1"/>
        <w:numId w:val="3"/>
      </w:numPr>
      <w:spacing w:before="60" w:after="60"/>
    </w:pPr>
  </w:style>
  <w:style w:type="paragraph" w:customStyle="1" w:styleId="Bullet30">
    <w:name w:val="~Bullet3"/>
    <w:basedOn w:val="Normal"/>
    <w:uiPriority w:val="1"/>
    <w:qFormat/>
    <w:rsid w:val="003075F9"/>
    <w:pPr>
      <w:numPr>
        <w:ilvl w:val="2"/>
        <w:numId w:val="3"/>
      </w:numPr>
      <w:spacing w:before="60" w:after="60"/>
    </w:pPr>
  </w:style>
  <w:style w:type="paragraph" w:styleId="Caption">
    <w:name w:val="caption"/>
    <w:aliases w:val="~Caption"/>
    <w:basedOn w:val="BodyHeading"/>
    <w:next w:val="Normal"/>
    <w:link w:val="CaptionChar"/>
    <w:qFormat/>
    <w:rsid w:val="00EF75D6"/>
    <w:pPr>
      <w:spacing w:before="240" w:after="60"/>
    </w:pPr>
    <w:rPr>
      <w:rFonts w:eastAsia="Calibri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EF75D6"/>
    <w:rPr>
      <w:rFonts w:eastAsia="Calibri"/>
      <w:b/>
      <w:bCs/>
      <w:lang w:val="en-GB"/>
    </w:rPr>
  </w:style>
  <w:style w:type="paragraph" w:customStyle="1" w:styleId="CaptionWide">
    <w:name w:val="~CaptionWide"/>
    <w:basedOn w:val="Caption"/>
    <w:next w:val="Normal"/>
    <w:uiPriority w:val="34"/>
    <w:qFormat/>
    <w:rsid w:val="003075F9"/>
  </w:style>
  <w:style w:type="paragraph" w:customStyle="1" w:styleId="ClientName">
    <w:name w:val="~ClientName"/>
    <w:basedOn w:val="Address"/>
    <w:uiPriority w:val="34"/>
    <w:rsid w:val="00F47891"/>
  </w:style>
  <w:style w:type="paragraph" w:customStyle="1" w:styleId="Confidential">
    <w:name w:val="~Confidential"/>
    <w:basedOn w:val="NoSpacing"/>
    <w:uiPriority w:val="34"/>
    <w:rsid w:val="003075F9"/>
    <w:rPr>
      <w:sz w:val="24"/>
      <w:szCs w:val="24"/>
    </w:rPr>
  </w:style>
  <w:style w:type="character" w:customStyle="1" w:styleId="ConfiHeader">
    <w:name w:val="~ConfiHeader"/>
    <w:basedOn w:val="DefaultParagraphFont"/>
    <w:uiPriority w:val="34"/>
    <w:semiHidden/>
    <w:rsid w:val="003075F9"/>
    <w:rPr>
      <w:bCs w:val="0"/>
      <w:color w:val="2FB6BC" w:themeColor="accent1"/>
      <w:sz w:val="14"/>
      <w:szCs w:val="14"/>
      <w:lang w:val="en-GB"/>
    </w:rPr>
  </w:style>
  <w:style w:type="paragraph" w:customStyle="1" w:styleId="CSBodyText">
    <w:name w:val="~CSBodyText"/>
    <w:basedOn w:val="Normal"/>
    <w:uiPriority w:val="19"/>
    <w:qFormat/>
    <w:rsid w:val="00DE4EF8"/>
    <w:pPr>
      <w:spacing w:before="60" w:after="0"/>
    </w:pPr>
  </w:style>
  <w:style w:type="paragraph" w:customStyle="1" w:styleId="CSBodyHeading">
    <w:name w:val="~CSBodyHeading"/>
    <w:basedOn w:val="CSBodyText"/>
    <w:next w:val="CS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SHead">
    <w:name w:val="~CSHead"/>
    <w:basedOn w:val="Normal"/>
    <w:next w:val="Normal"/>
    <w:uiPriority w:val="19"/>
    <w:rsid w:val="00FB69AA"/>
    <w:pPr>
      <w:pBdr>
        <w:top w:val="single" w:sz="4" w:space="15" w:color="FFFFFF" w:themeColor="background1"/>
      </w:pBdr>
      <w:tabs>
        <w:tab w:val="left" w:pos="1581"/>
      </w:tabs>
      <w:spacing w:before="0"/>
    </w:pPr>
    <w:rPr>
      <w:b/>
      <w:bCs/>
      <w:color w:val="2FB6BC" w:themeColor="accent1"/>
      <w:sz w:val="28"/>
      <w:szCs w:val="28"/>
    </w:rPr>
  </w:style>
  <w:style w:type="paragraph" w:customStyle="1" w:styleId="CSIntro">
    <w:name w:val="~CSIntro"/>
    <w:basedOn w:val="Normal"/>
    <w:next w:val="Normal"/>
    <w:uiPriority w:val="19"/>
    <w:qFormat/>
    <w:rsid w:val="00DE4EF8"/>
    <w:pPr>
      <w:spacing w:before="0" w:after="120"/>
    </w:pPr>
    <w:rPr>
      <w:color w:val="2FB6BC" w:themeColor="accent1"/>
      <w:sz w:val="24"/>
      <w:szCs w:val="24"/>
    </w:rPr>
  </w:style>
  <w:style w:type="paragraph" w:customStyle="1" w:styleId="CSSubhead">
    <w:name w:val="~CSSubhead"/>
    <w:basedOn w:val="Normal"/>
    <w:next w:val="Normal"/>
    <w:uiPriority w:val="19"/>
    <w:qFormat/>
    <w:rsid w:val="00DE4EF8"/>
    <w:pPr>
      <w:keepNext/>
      <w:spacing w:after="60" w:line="240" w:lineRule="auto"/>
    </w:pPr>
    <w:rPr>
      <w:b/>
      <w:bCs/>
      <w:color w:val="2FB6BC" w:themeColor="accent1"/>
    </w:rPr>
  </w:style>
  <w:style w:type="paragraph" w:customStyle="1" w:styleId="CVBodyText">
    <w:name w:val="~CVBodyText"/>
    <w:basedOn w:val="Normal"/>
    <w:uiPriority w:val="19"/>
    <w:qFormat/>
    <w:rsid w:val="00DE4EF8"/>
    <w:pPr>
      <w:spacing w:before="60" w:after="0"/>
    </w:pPr>
    <w:rPr>
      <w:sz w:val="17"/>
      <w:szCs w:val="17"/>
    </w:rPr>
  </w:style>
  <w:style w:type="paragraph" w:customStyle="1" w:styleId="CVBodyHeading">
    <w:name w:val="~CVBodyHeading"/>
    <w:basedOn w:val="CVBodyText"/>
    <w:next w:val="CVBodyText"/>
    <w:uiPriority w:val="19"/>
    <w:qFormat/>
    <w:rsid w:val="00DE4EF8"/>
    <w:pPr>
      <w:keepNext/>
      <w:spacing w:before="120"/>
    </w:pPr>
    <w:rPr>
      <w:b/>
      <w:bCs/>
    </w:rPr>
  </w:style>
  <w:style w:type="paragraph" w:customStyle="1" w:styleId="CVBullet">
    <w:name w:val="~CVBullet"/>
    <w:basedOn w:val="Normal"/>
    <w:uiPriority w:val="19"/>
    <w:qFormat/>
    <w:rsid w:val="00DE4EF8"/>
    <w:pPr>
      <w:numPr>
        <w:numId w:val="1"/>
      </w:numPr>
      <w:spacing w:before="60" w:after="60"/>
    </w:pPr>
    <w:rPr>
      <w:rFonts w:eastAsia="Calibri"/>
      <w:sz w:val="17"/>
      <w:szCs w:val="17"/>
    </w:rPr>
  </w:style>
  <w:style w:type="paragraph" w:customStyle="1" w:styleId="CVIntro">
    <w:name w:val="~CVIntro"/>
    <w:basedOn w:val="Normal"/>
    <w:next w:val="CVBodyText"/>
    <w:uiPriority w:val="19"/>
    <w:qFormat/>
    <w:rsid w:val="00FB69AA"/>
    <w:pPr>
      <w:spacing w:before="0" w:after="120"/>
    </w:pPr>
    <w:rPr>
      <w:color w:val="2FB6BC" w:themeColor="accent1"/>
    </w:rPr>
  </w:style>
  <w:style w:type="paragraph" w:customStyle="1" w:styleId="CVSubhead">
    <w:name w:val="~CVSubhead"/>
    <w:basedOn w:val="Normal"/>
    <w:next w:val="CVBodyText"/>
    <w:uiPriority w:val="19"/>
    <w:qFormat/>
    <w:rsid w:val="00E521FD"/>
    <w:pPr>
      <w:keepNext/>
      <w:spacing w:after="0" w:line="240" w:lineRule="auto"/>
    </w:pPr>
    <w:rPr>
      <w:b/>
      <w:bCs/>
      <w:color w:val="2FB6BC" w:themeColor="accent1"/>
      <w:sz w:val="18"/>
      <w:szCs w:val="18"/>
    </w:rPr>
  </w:style>
  <w:style w:type="paragraph" w:customStyle="1" w:styleId="Disclaimer">
    <w:name w:val="~Disclaimer"/>
    <w:basedOn w:val="Normal"/>
    <w:uiPriority w:val="34"/>
    <w:rsid w:val="003075F9"/>
    <w:pPr>
      <w:spacing w:before="200" w:after="200"/>
    </w:pPr>
    <w:rPr>
      <w:rFonts w:ascii="Arial" w:hAnsi="Arial"/>
      <w:sz w:val="16"/>
      <w:szCs w:val="16"/>
    </w:rPr>
  </w:style>
  <w:style w:type="paragraph" w:customStyle="1" w:styleId="DocClient">
    <w:name w:val="~DocClient"/>
    <w:basedOn w:val="NoSpacing"/>
    <w:uiPriority w:val="34"/>
    <w:rsid w:val="003075F9"/>
  </w:style>
  <w:style w:type="paragraph" w:customStyle="1" w:styleId="DocDate">
    <w:name w:val="~DocDate"/>
    <w:basedOn w:val="NoSpacing"/>
    <w:uiPriority w:val="34"/>
    <w:rsid w:val="003075F9"/>
    <w:rPr>
      <w:sz w:val="24"/>
      <w:szCs w:val="24"/>
    </w:rPr>
  </w:style>
  <w:style w:type="paragraph" w:customStyle="1" w:styleId="DocFileRef">
    <w:name w:val="~DocFileRef"/>
    <w:basedOn w:val="Address"/>
    <w:uiPriority w:val="34"/>
    <w:rsid w:val="00FE13C2"/>
    <w:rPr>
      <w:noProof/>
    </w:rPr>
  </w:style>
  <w:style w:type="paragraph" w:customStyle="1" w:styleId="DocSubTitle">
    <w:name w:val="~DocSubTitle"/>
    <w:basedOn w:val="NoSpacing"/>
    <w:uiPriority w:val="34"/>
    <w:rsid w:val="003075F9"/>
    <w:rPr>
      <w:sz w:val="32"/>
      <w:szCs w:val="32"/>
    </w:rPr>
  </w:style>
  <w:style w:type="paragraph" w:customStyle="1" w:styleId="DocTitle">
    <w:name w:val="~DocTitle"/>
    <w:basedOn w:val="NoSpacing"/>
    <w:uiPriority w:val="34"/>
    <w:rsid w:val="003075F9"/>
    <w:rPr>
      <w:b/>
      <w:bCs/>
      <w:sz w:val="48"/>
      <w:szCs w:val="48"/>
    </w:rPr>
  </w:style>
  <w:style w:type="paragraph" w:customStyle="1" w:styleId="DocType">
    <w:name w:val="~DocType"/>
    <w:basedOn w:val="NoSpacing"/>
    <w:uiPriority w:val="34"/>
    <w:semiHidden/>
    <w:rsid w:val="003075F9"/>
  </w:style>
  <w:style w:type="paragraph" w:customStyle="1" w:styleId="Draft">
    <w:name w:val="~Draft"/>
    <w:basedOn w:val="NoSpacing"/>
    <w:uiPriority w:val="34"/>
    <w:rsid w:val="003075F9"/>
  </w:style>
  <w:style w:type="paragraph" w:customStyle="1" w:styleId="ExecSumHead">
    <w:name w:val="~ExecSumHead"/>
    <w:basedOn w:val="SecHeadNonToc"/>
    <w:next w:val="Normal"/>
    <w:uiPriority w:val="3"/>
    <w:qFormat/>
    <w:rsid w:val="00530427"/>
    <w:pPr>
      <w:outlineLvl w:val="0"/>
    </w:pPr>
    <w:rPr>
      <w:bCs w:val="0"/>
    </w:rPr>
  </w:style>
  <w:style w:type="paragraph" w:customStyle="1" w:styleId="ExecSumSubHead">
    <w:name w:val="~ExecSumSubHead"/>
    <w:basedOn w:val="ExecSumHead"/>
    <w:next w:val="Normal"/>
    <w:uiPriority w:val="3"/>
    <w:qFormat/>
    <w:rsid w:val="00A403D9"/>
    <w:pPr>
      <w:pageBreakBefore w:val="0"/>
      <w:spacing w:before="240" w:after="120"/>
    </w:pPr>
    <w:rPr>
      <w:color w:val="2FB6BC" w:themeColor="accent1"/>
      <w:sz w:val="22"/>
      <w:szCs w:val="22"/>
    </w:rPr>
  </w:style>
  <w:style w:type="paragraph" w:styleId="Footer">
    <w:name w:val="footer"/>
    <w:aliases w:val="~Footer"/>
    <w:basedOn w:val="NoSpacing"/>
    <w:link w:val="FooterChar"/>
    <w:uiPriority w:val="99"/>
    <w:rsid w:val="006C1876"/>
    <w:rPr>
      <w:noProof/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6C1876"/>
    <w:rPr>
      <w:rFonts w:eastAsiaTheme="minorEastAsia"/>
      <w:noProof/>
      <w:sz w:val="14"/>
      <w:szCs w:val="14"/>
      <w:lang w:val="en-GB"/>
    </w:rPr>
  </w:style>
  <w:style w:type="paragraph" w:customStyle="1" w:styleId="FooterBS1192">
    <w:name w:val="~FooterBS1192"/>
    <w:basedOn w:val="Footer"/>
    <w:uiPriority w:val="34"/>
    <w:rsid w:val="003075F9"/>
  </w:style>
  <w:style w:type="paragraph" w:customStyle="1" w:styleId="FooterFilepath">
    <w:name w:val="~FooterFilepath"/>
    <w:basedOn w:val="Footer"/>
    <w:uiPriority w:val="34"/>
    <w:rsid w:val="003075F9"/>
  </w:style>
  <w:style w:type="paragraph" w:customStyle="1" w:styleId="FooterJobRef">
    <w:name w:val="~FooterJobRef"/>
    <w:basedOn w:val="Footer"/>
    <w:uiPriority w:val="34"/>
    <w:rsid w:val="003075F9"/>
  </w:style>
  <w:style w:type="paragraph" w:customStyle="1" w:styleId="FooterRepNo">
    <w:name w:val="~FooterRepNo"/>
    <w:basedOn w:val="Footer"/>
    <w:uiPriority w:val="34"/>
    <w:rsid w:val="003075F9"/>
  </w:style>
  <w:style w:type="paragraph" w:customStyle="1" w:styleId="FooterRevNo">
    <w:name w:val="~FooterRevNo"/>
    <w:basedOn w:val="Footer"/>
    <w:uiPriority w:val="34"/>
    <w:rsid w:val="003075F9"/>
  </w:style>
  <w:style w:type="paragraph" w:customStyle="1" w:styleId="FooterSubDivRef">
    <w:name w:val="~FooterSubDivRef"/>
    <w:basedOn w:val="Footer"/>
    <w:uiPriority w:val="34"/>
    <w:rsid w:val="003075F9"/>
  </w:style>
  <w:style w:type="paragraph" w:customStyle="1" w:styleId="GlossaryHeading">
    <w:name w:val="~GlossaryHeading"/>
    <w:basedOn w:val="SecHeadNonToc"/>
    <w:next w:val="Normal"/>
    <w:uiPriority w:val="4"/>
    <w:qFormat/>
    <w:rsid w:val="003075F9"/>
    <w:rPr>
      <w:bCs w:val="0"/>
    </w:rPr>
  </w:style>
  <w:style w:type="paragraph" w:customStyle="1" w:styleId="GraphicLeft">
    <w:name w:val="~GraphicLeft"/>
    <w:basedOn w:val="NoSpacing"/>
    <w:uiPriority w:val="9"/>
    <w:rsid w:val="003075F9"/>
  </w:style>
  <w:style w:type="paragraph" w:customStyle="1" w:styleId="GraphicCentre">
    <w:name w:val="~GraphicCentre"/>
    <w:basedOn w:val="GraphicLeft"/>
    <w:uiPriority w:val="9"/>
    <w:rsid w:val="003075F9"/>
    <w:pPr>
      <w:jc w:val="center"/>
    </w:pPr>
  </w:style>
  <w:style w:type="paragraph" w:customStyle="1" w:styleId="GraphicRight">
    <w:name w:val="~GraphicRight"/>
    <w:basedOn w:val="GraphicLeft"/>
    <w:uiPriority w:val="9"/>
    <w:rsid w:val="003075F9"/>
    <w:pPr>
      <w:jc w:val="right"/>
    </w:pPr>
  </w:style>
  <w:style w:type="paragraph" w:customStyle="1" w:styleId="Hidden">
    <w:name w:val="~Hidden"/>
    <w:basedOn w:val="NoSpacing"/>
    <w:uiPriority w:val="34"/>
    <w:semiHidden/>
    <w:rsid w:val="003075F9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"/>
    <w:qFormat/>
    <w:rsid w:val="003075F9"/>
    <w:pPr>
      <w:spacing w:after="120"/>
    </w:pPr>
    <w:rPr>
      <w:color w:val="2FB6BC" w:themeColor="accent1"/>
    </w:rPr>
  </w:style>
  <w:style w:type="paragraph" w:customStyle="1" w:styleId="KeyFactsHead">
    <w:name w:val="~KeyFactsHead"/>
    <w:basedOn w:val="Normal"/>
    <w:next w:val="Normal"/>
    <w:uiPriority w:val="7"/>
    <w:qFormat/>
    <w:rsid w:val="00FB69AA"/>
    <w:pPr>
      <w:keepNext/>
      <w:spacing w:after="0" w:line="240" w:lineRule="auto"/>
    </w:pPr>
    <w:rPr>
      <w:color w:val="009695" w:themeColor="accent2"/>
      <w:sz w:val="72"/>
      <w:szCs w:val="72"/>
    </w:rPr>
  </w:style>
  <w:style w:type="paragraph" w:customStyle="1" w:styleId="KeyFactsText">
    <w:name w:val="~KeyFactsText"/>
    <w:basedOn w:val="Normal"/>
    <w:uiPriority w:val="7"/>
    <w:qFormat/>
    <w:rsid w:val="00DE4EF8"/>
    <w:pPr>
      <w:spacing w:before="0"/>
    </w:pPr>
    <w:rPr>
      <w:noProof/>
      <w:sz w:val="18"/>
      <w:szCs w:val="18"/>
    </w:rPr>
  </w:style>
  <w:style w:type="paragraph" w:customStyle="1" w:styleId="KeyMsgText">
    <w:name w:val="~KeyMsgText"/>
    <w:basedOn w:val="Normal"/>
    <w:uiPriority w:val="6"/>
    <w:rsid w:val="003075F9"/>
    <w:pPr>
      <w:spacing w:before="0" w:after="0"/>
      <w:ind w:right="2835"/>
    </w:pPr>
    <w:rPr>
      <w:sz w:val="24"/>
      <w:szCs w:val="24"/>
    </w:rPr>
  </w:style>
  <w:style w:type="paragraph" w:customStyle="1" w:styleId="KeyMsgBullet">
    <w:name w:val="~KeyMsgBullet"/>
    <w:basedOn w:val="KeyMsgText"/>
    <w:uiPriority w:val="6"/>
    <w:rsid w:val="003075F9"/>
    <w:pPr>
      <w:numPr>
        <w:numId w:val="4"/>
      </w:numPr>
      <w:spacing w:before="60" w:after="60"/>
    </w:pPr>
  </w:style>
  <w:style w:type="paragraph" w:customStyle="1" w:styleId="KeyMsgHeading">
    <w:name w:val="~KeyMsgHeading"/>
    <w:basedOn w:val="Normal"/>
    <w:next w:val="KeyMsgText"/>
    <w:uiPriority w:val="6"/>
    <w:rsid w:val="003075F9"/>
    <w:pPr>
      <w:spacing w:before="240" w:after="0"/>
      <w:ind w:right="2835"/>
    </w:pPr>
    <w:rPr>
      <w:b/>
      <w:bCs/>
      <w:color w:val="009695" w:themeColor="accent2"/>
      <w:sz w:val="24"/>
      <w:szCs w:val="24"/>
    </w:rPr>
  </w:style>
  <w:style w:type="paragraph" w:customStyle="1" w:styleId="LegalFooter">
    <w:name w:val="~LegalFooter"/>
    <w:basedOn w:val="Footer"/>
    <w:uiPriority w:val="19"/>
    <w:qFormat/>
    <w:rsid w:val="003075F9"/>
    <w:rPr>
      <w:sz w:val="12"/>
    </w:rPr>
  </w:style>
  <w:style w:type="paragraph" w:customStyle="1" w:styleId="LogoName">
    <w:name w:val="~LogoName"/>
    <w:basedOn w:val="Footer"/>
    <w:uiPriority w:val="34"/>
    <w:rsid w:val="003075F9"/>
  </w:style>
  <w:style w:type="table" w:customStyle="1" w:styleId="MMTable">
    <w:name w:val="~MMTable"/>
    <w:basedOn w:val="TableNormal"/>
    <w:uiPriority w:val="99"/>
    <w:rsid w:val="003075F9"/>
    <w:pPr>
      <w:spacing w:before="40" w:after="40" w:line="240" w:lineRule="auto"/>
    </w:pPr>
    <w:rPr>
      <w:rFonts w:ascii="Arial" w:eastAsiaTheme="minorEastAsia" w:hAnsi="Arial"/>
      <w:sz w:val="16"/>
      <w:szCs w:val="16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2FB6BC" w:themeColor="accent1"/>
      </w:tblBorders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DDDDC" w:themeFill="text2" w:themeFillTint="33"/>
      </w:tcPr>
    </w:tblStylePr>
  </w:style>
  <w:style w:type="paragraph" w:customStyle="1" w:styleId="NumBullet1">
    <w:name w:val="~NumBullet1"/>
    <w:basedOn w:val="Normal"/>
    <w:uiPriority w:val="1"/>
    <w:qFormat/>
    <w:rsid w:val="003075F9"/>
    <w:pPr>
      <w:numPr>
        <w:numId w:val="5"/>
      </w:numPr>
      <w:spacing w:before="60" w:after="60"/>
    </w:pPr>
  </w:style>
  <w:style w:type="paragraph" w:customStyle="1" w:styleId="NumBullet2">
    <w:name w:val="~NumBullet2"/>
    <w:basedOn w:val="Normal"/>
    <w:uiPriority w:val="1"/>
    <w:qFormat/>
    <w:rsid w:val="003075F9"/>
    <w:pPr>
      <w:numPr>
        <w:ilvl w:val="1"/>
        <w:numId w:val="5"/>
      </w:numPr>
      <w:spacing w:before="60" w:after="60"/>
    </w:pPr>
  </w:style>
  <w:style w:type="paragraph" w:customStyle="1" w:styleId="NumBullet3">
    <w:name w:val="~NumBullet3"/>
    <w:basedOn w:val="Normal"/>
    <w:uiPriority w:val="1"/>
    <w:qFormat/>
    <w:rsid w:val="003075F9"/>
    <w:pPr>
      <w:numPr>
        <w:ilvl w:val="2"/>
        <w:numId w:val="5"/>
      </w:numPr>
      <w:spacing w:before="60" w:after="60"/>
    </w:pPr>
  </w:style>
  <w:style w:type="character" w:customStyle="1" w:styleId="Pagenumber">
    <w:name w:val="~Pagenumber"/>
    <w:basedOn w:val="DefaultParagraphFont"/>
    <w:uiPriority w:val="19"/>
    <w:qFormat/>
    <w:rsid w:val="00ED39CC"/>
    <w:rPr>
      <w:b/>
      <w:bCs/>
      <w:sz w:val="14"/>
      <w:szCs w:val="20"/>
      <w:lang w:val="en-GB"/>
    </w:rPr>
  </w:style>
  <w:style w:type="paragraph" w:customStyle="1" w:styleId="Source">
    <w:name w:val="~Source"/>
    <w:basedOn w:val="Normal"/>
    <w:next w:val="Normal"/>
    <w:uiPriority w:val="7"/>
    <w:qFormat/>
    <w:rsid w:val="003075F9"/>
    <w:pPr>
      <w:tabs>
        <w:tab w:val="left" w:pos="680"/>
      </w:tabs>
      <w:spacing w:before="0" w:after="240" w:line="240" w:lineRule="auto"/>
      <w:ind w:left="680" w:hanging="680"/>
    </w:pPr>
    <w:rPr>
      <w:rFonts w:eastAsia="Calibri"/>
      <w:sz w:val="16"/>
      <w:szCs w:val="16"/>
    </w:rPr>
  </w:style>
  <w:style w:type="paragraph" w:customStyle="1" w:styleId="QuoteSource">
    <w:name w:val="~QuoteSource"/>
    <w:basedOn w:val="Source"/>
    <w:next w:val="Normal"/>
    <w:uiPriority w:val="7"/>
    <w:qFormat/>
    <w:rsid w:val="003075F9"/>
    <w:pPr>
      <w:tabs>
        <w:tab w:val="clear" w:pos="680"/>
      </w:tabs>
      <w:ind w:left="0" w:right="2835" w:firstLine="0"/>
    </w:pPr>
    <w:rPr>
      <w:sz w:val="18"/>
      <w:szCs w:val="18"/>
    </w:rPr>
  </w:style>
  <w:style w:type="paragraph" w:customStyle="1" w:styleId="RefClientName">
    <w:name w:val="~RefClientName"/>
    <w:basedOn w:val="ClientName"/>
    <w:uiPriority w:val="34"/>
    <w:semiHidden/>
    <w:rsid w:val="00CC4AAC"/>
  </w:style>
  <w:style w:type="paragraph" w:customStyle="1" w:styleId="RefConfidential">
    <w:name w:val="~RefConfidential"/>
    <w:basedOn w:val="Confidential"/>
    <w:uiPriority w:val="34"/>
    <w:semiHidden/>
    <w:rsid w:val="003075F9"/>
  </w:style>
  <w:style w:type="paragraph" w:customStyle="1" w:styleId="RefDocDate">
    <w:name w:val="~RefDocDate"/>
    <w:basedOn w:val="DocDate"/>
    <w:uiPriority w:val="34"/>
    <w:semiHidden/>
    <w:rsid w:val="003075F9"/>
  </w:style>
  <w:style w:type="paragraph" w:customStyle="1" w:styleId="RefDocFileRef">
    <w:name w:val="~RefDocFileRef"/>
    <w:basedOn w:val="DocFileRef"/>
    <w:uiPriority w:val="34"/>
    <w:semiHidden/>
    <w:rsid w:val="003075F9"/>
  </w:style>
  <w:style w:type="paragraph" w:customStyle="1" w:styleId="RefDocSubTitle">
    <w:name w:val="~RefDocSubTitle"/>
    <w:basedOn w:val="DocSubTitle"/>
    <w:uiPriority w:val="34"/>
    <w:semiHidden/>
    <w:rsid w:val="003075F9"/>
  </w:style>
  <w:style w:type="paragraph" w:customStyle="1" w:styleId="RefDocTitle">
    <w:name w:val="~RefDocTitle"/>
    <w:basedOn w:val="DocTitle"/>
    <w:uiPriority w:val="34"/>
    <w:semiHidden/>
    <w:rsid w:val="003075F9"/>
  </w:style>
  <w:style w:type="paragraph" w:customStyle="1" w:styleId="SecDivTitle">
    <w:name w:val="~SecDivTitle"/>
    <w:basedOn w:val="NoSpacing"/>
    <w:uiPriority w:val="19"/>
    <w:qFormat/>
    <w:rsid w:val="00DE4EF8"/>
    <w:pPr>
      <w:spacing w:line="264" w:lineRule="auto"/>
    </w:pPr>
    <w:rPr>
      <w:b/>
      <w:bCs/>
      <w:sz w:val="56"/>
      <w:szCs w:val="56"/>
    </w:rPr>
  </w:style>
  <w:style w:type="numbering" w:customStyle="1" w:styleId="SecListStyle">
    <w:name w:val="~SecListStyle"/>
    <w:uiPriority w:val="99"/>
    <w:rsid w:val="006F7936"/>
    <w:pPr>
      <w:numPr>
        <w:numId w:val="6"/>
      </w:numPr>
    </w:pPr>
  </w:style>
  <w:style w:type="paragraph" w:customStyle="1" w:styleId="SourceWide">
    <w:name w:val="~SourceWide"/>
    <w:basedOn w:val="Source"/>
    <w:next w:val="Normal"/>
    <w:uiPriority w:val="34"/>
    <w:semiHidden/>
    <w:qFormat/>
    <w:rsid w:val="003075F9"/>
  </w:style>
  <w:style w:type="paragraph" w:customStyle="1" w:styleId="Spacer">
    <w:name w:val="~Spacer"/>
    <w:basedOn w:val="NoSpacing"/>
    <w:uiPriority w:val="34"/>
    <w:semiHidden/>
    <w:rsid w:val="003075F9"/>
    <w:rPr>
      <w:rFonts w:ascii="Arial" w:hAnsi="Arial"/>
      <w:sz w:val="2"/>
      <w:szCs w:val="2"/>
    </w:rPr>
  </w:style>
  <w:style w:type="paragraph" w:customStyle="1" w:styleId="TableTextLeft">
    <w:name w:val="~TableTextLeft"/>
    <w:basedOn w:val="Normal"/>
    <w:uiPriority w:val="8"/>
    <w:qFormat/>
    <w:rsid w:val="00C52769"/>
    <w:pPr>
      <w:spacing w:before="40" w:after="40" w:line="240" w:lineRule="auto"/>
      <w:ind w:left="108" w:right="108"/>
    </w:pPr>
    <w:rPr>
      <w:sz w:val="16"/>
      <w:szCs w:val="16"/>
    </w:rPr>
  </w:style>
  <w:style w:type="paragraph" w:customStyle="1" w:styleId="TableBullet1">
    <w:name w:val="~TableBullet1"/>
    <w:basedOn w:val="TableTextLeft"/>
    <w:uiPriority w:val="8"/>
    <w:qFormat/>
    <w:rsid w:val="002D3C8D"/>
    <w:pPr>
      <w:numPr>
        <w:numId w:val="17"/>
      </w:numPr>
    </w:pPr>
    <w:rPr>
      <w:rFonts w:eastAsia="Calibri"/>
    </w:rPr>
  </w:style>
  <w:style w:type="paragraph" w:customStyle="1" w:styleId="TableBullet2">
    <w:name w:val="~TableBullet2"/>
    <w:basedOn w:val="TableTextLeft"/>
    <w:uiPriority w:val="8"/>
    <w:qFormat/>
    <w:rsid w:val="002D3C8D"/>
    <w:pPr>
      <w:numPr>
        <w:ilvl w:val="1"/>
        <w:numId w:val="17"/>
      </w:numPr>
    </w:pPr>
  </w:style>
  <w:style w:type="paragraph" w:customStyle="1" w:styleId="TableBullet3">
    <w:name w:val="~TableBullet3"/>
    <w:basedOn w:val="TableTextLeft"/>
    <w:uiPriority w:val="8"/>
    <w:qFormat/>
    <w:rsid w:val="002D3C8D"/>
    <w:pPr>
      <w:numPr>
        <w:ilvl w:val="2"/>
        <w:numId w:val="17"/>
      </w:numPr>
    </w:pPr>
  </w:style>
  <w:style w:type="table" w:customStyle="1" w:styleId="TableClear">
    <w:name w:val="~TableClear"/>
    <w:basedOn w:val="TableNormal"/>
    <w:uiPriority w:val="99"/>
    <w:rsid w:val="003075F9"/>
    <w:rPr>
      <w:rFonts w:eastAsiaTheme="minorEastAsia"/>
    </w:rPr>
    <w:tblPr>
      <w:tblCellMar>
        <w:left w:w="0" w:type="dxa"/>
        <w:right w:w="0" w:type="dxa"/>
      </w:tblCellMar>
    </w:tblPr>
  </w:style>
  <w:style w:type="paragraph" w:customStyle="1" w:styleId="TableHeadingLeft">
    <w:name w:val="~TableHeadingLeft"/>
    <w:basedOn w:val="TableTextLeft"/>
    <w:uiPriority w:val="8"/>
    <w:qFormat/>
    <w:rsid w:val="00C52769"/>
    <w:pPr>
      <w:keepNext/>
    </w:pPr>
    <w:rPr>
      <w:b/>
      <w:bCs/>
      <w:color w:val="2FB6BC" w:themeColor="accent1"/>
      <w:sz w:val="18"/>
      <w:szCs w:val="18"/>
    </w:rPr>
  </w:style>
  <w:style w:type="paragraph" w:customStyle="1" w:styleId="TableHeadingCentre">
    <w:name w:val="~TableHeadingCentre"/>
    <w:basedOn w:val="TableHeadingLeft"/>
    <w:uiPriority w:val="8"/>
    <w:qFormat/>
    <w:rsid w:val="00C52769"/>
    <w:pPr>
      <w:jc w:val="center"/>
    </w:pPr>
    <w:rPr>
      <w:bCs w:val="0"/>
    </w:rPr>
  </w:style>
  <w:style w:type="paragraph" w:customStyle="1" w:styleId="TableHeadingRight">
    <w:name w:val="~TableHeadingRight"/>
    <w:basedOn w:val="TableHeadingLeft"/>
    <w:uiPriority w:val="8"/>
    <w:qFormat/>
    <w:rsid w:val="00C52769"/>
    <w:pPr>
      <w:jc w:val="right"/>
    </w:pPr>
  </w:style>
  <w:style w:type="table" w:customStyle="1" w:styleId="TableNormal0">
    <w:name w:val="~TableNormal"/>
    <w:basedOn w:val="TableNormal"/>
    <w:semiHidden/>
    <w:rsid w:val="003075F9"/>
    <w:pPr>
      <w:spacing w:before="120" w:after="0" w:line="240" w:lineRule="auto"/>
    </w:pPr>
    <w:rPr>
      <w:rFonts w:eastAsiaTheme="minorEastAsia"/>
    </w:rPr>
    <w:tblPr/>
  </w:style>
  <w:style w:type="paragraph" w:customStyle="1" w:styleId="TableTextCentre">
    <w:name w:val="~TableTextCentre"/>
    <w:basedOn w:val="TableTextLeft"/>
    <w:uiPriority w:val="8"/>
    <w:qFormat/>
    <w:rsid w:val="00C52769"/>
    <w:pPr>
      <w:jc w:val="center"/>
    </w:pPr>
  </w:style>
  <w:style w:type="paragraph" w:customStyle="1" w:styleId="TableTextRight">
    <w:name w:val="~TableTextRight"/>
    <w:basedOn w:val="TableTextLeft"/>
    <w:uiPriority w:val="8"/>
    <w:qFormat/>
    <w:rsid w:val="00C52769"/>
    <w:pPr>
      <w:jc w:val="right"/>
    </w:pPr>
  </w:style>
  <w:style w:type="paragraph" w:customStyle="1" w:styleId="TableTotalLeft">
    <w:name w:val="~TableTotalLeft"/>
    <w:basedOn w:val="TableTextLeft"/>
    <w:uiPriority w:val="8"/>
    <w:qFormat/>
    <w:rsid w:val="00C52769"/>
    <w:rPr>
      <w:b/>
      <w:bCs/>
    </w:rPr>
  </w:style>
  <w:style w:type="paragraph" w:customStyle="1" w:styleId="TableTotalCentre">
    <w:name w:val="~TableTotalCentre"/>
    <w:basedOn w:val="TableTotalLeft"/>
    <w:uiPriority w:val="8"/>
    <w:qFormat/>
    <w:rsid w:val="00C52769"/>
    <w:pPr>
      <w:jc w:val="center"/>
    </w:pPr>
    <w:rPr>
      <w:bCs w:val="0"/>
    </w:rPr>
  </w:style>
  <w:style w:type="paragraph" w:customStyle="1" w:styleId="TableTotalRight">
    <w:name w:val="~TableTotalRight"/>
    <w:basedOn w:val="TableTotalLeft"/>
    <w:uiPriority w:val="8"/>
    <w:qFormat/>
    <w:rsid w:val="00C52769"/>
    <w:pPr>
      <w:jc w:val="right"/>
    </w:pPr>
  </w:style>
  <w:style w:type="paragraph" w:customStyle="1" w:styleId="WebAddress">
    <w:name w:val="~WebAddress"/>
    <w:basedOn w:val="NoSpacing"/>
    <w:uiPriority w:val="19"/>
    <w:qFormat/>
    <w:rsid w:val="003075F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3075F9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5F9"/>
    <w:rPr>
      <w:rFonts w:ascii="Tahoma" w:eastAsiaTheme="minorEastAsia" w:hAnsi="Tahoma" w:cs="Tahoma"/>
      <w:color w:val="808080" w:themeColor="background1" w:themeShade="80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9"/>
    <w:semiHidden/>
    <w:rsid w:val="003075F9"/>
  </w:style>
  <w:style w:type="paragraph" w:styleId="BlockText">
    <w:name w:val="Block Text"/>
    <w:basedOn w:val="Normal"/>
    <w:uiPriority w:val="99"/>
    <w:semiHidden/>
    <w:unhideWhenUsed/>
    <w:rsid w:val="003075F9"/>
    <w:pPr>
      <w:pBdr>
        <w:top w:val="single" w:sz="2" w:space="10" w:color="2FB6BC" w:themeColor="accent1" w:frame="1"/>
        <w:left w:val="single" w:sz="2" w:space="10" w:color="2FB6BC" w:themeColor="accent1" w:frame="1"/>
        <w:bottom w:val="single" w:sz="2" w:space="10" w:color="2FB6BC" w:themeColor="accent1" w:frame="1"/>
        <w:right w:val="single" w:sz="2" w:space="10" w:color="2FB6BC" w:themeColor="accent1" w:frame="1"/>
      </w:pBdr>
      <w:ind w:left="1152" w:right="1152"/>
    </w:pPr>
    <w:rPr>
      <w:i/>
      <w:iCs/>
      <w:color w:val="2FB6BC" w:themeColor="accent1"/>
    </w:rPr>
  </w:style>
  <w:style w:type="paragraph" w:styleId="BodyText">
    <w:name w:val="Body Text"/>
    <w:basedOn w:val="Normal"/>
    <w:link w:val="BodyTextChar"/>
    <w:unhideWhenUsed/>
    <w:qFormat/>
    <w:rsid w:val="003075F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75F9"/>
    <w:rPr>
      <w:rFonts w:eastAsiaTheme="minorEastAsia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075F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075F9"/>
    <w:rPr>
      <w:rFonts w:eastAsiaTheme="minorEastAsia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0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075F9"/>
    <w:rPr>
      <w:rFonts w:eastAsiaTheme="minorEastAsia"/>
      <w:sz w:val="16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075F9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075F9"/>
    <w:rPr>
      <w:rFonts w:eastAsiaTheme="minorEastAsia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5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075F9"/>
    <w:rPr>
      <w:rFonts w:eastAsiaTheme="minorEastAsia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075F9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075F9"/>
    <w:rPr>
      <w:rFonts w:eastAsiaTheme="minorEastAsia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075F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075F9"/>
    <w:rPr>
      <w:rFonts w:eastAsiaTheme="minorEastAsia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075F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075F9"/>
    <w:rPr>
      <w:rFonts w:eastAsiaTheme="minorEastAsia"/>
      <w:sz w:val="16"/>
      <w:szCs w:val="16"/>
      <w:lang w:val="en-GB"/>
    </w:rPr>
  </w:style>
  <w:style w:type="character" w:styleId="BookTitle">
    <w:name w:val="Book Title"/>
    <w:basedOn w:val="DefaultParagraphFont"/>
    <w:uiPriority w:val="39"/>
    <w:semiHidden/>
    <w:qFormat/>
    <w:rsid w:val="003075F9"/>
    <w:rPr>
      <w:b/>
      <w:bCs/>
      <w:i/>
      <w:iCs/>
      <w:spacing w:val="5"/>
      <w:szCs w:val="20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075F9"/>
    <w:rPr>
      <w:rFonts w:eastAsiaTheme="minorEastAsia"/>
      <w:lang w:val="en-GB"/>
    </w:rPr>
  </w:style>
  <w:style w:type="table" w:styleId="ColorfulGrid">
    <w:name w:val="Colorful Grid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</w:rPr>
      <w:tblPr/>
      <w:tcPr>
        <w:shd w:val="clear" w:color="auto" w:fill="A7E6E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E6E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3888C" w:themeFill="accent1" w:themeFillShade="BF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</w:rPr>
      <w:tblPr/>
      <w:tcPr>
        <w:shd w:val="clear" w:color="auto" w:fill="6FFFF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FF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706F" w:themeFill="accent2" w:themeFillShade="BF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ColorfulGrid-Accent3">
    <w:name w:val="Colorful Grid Accent 3"/>
    <w:basedOn w:val="TableNormal"/>
    <w:uiPriority w:val="73"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</w:rPr>
      <w:tblPr/>
      <w:tcPr>
        <w:shd w:val="clear" w:color="auto" w:fill="A6C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C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206394" w:themeFill="accent3" w:themeFillShade="BF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</w:rPr>
      <w:tblPr/>
      <w:tcPr>
        <w:shd w:val="clear" w:color="auto" w:fill="94C7E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C7E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84F72" w:themeFill="accent4" w:themeFillShade="BF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</w:rPr>
      <w:tblPr/>
      <w:tcPr>
        <w:shd w:val="clear" w:color="auto" w:fill="AFE1B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FE1B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08038" w:themeFill="accent5" w:themeFillShade="BF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</w:rPr>
      <w:tblPr/>
      <w:tcPr>
        <w:shd w:val="clear" w:color="auto" w:fill="D8AAD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AAD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A2F6C" w:themeFill="accent6" w:themeFillShade="BF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8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DBFF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77" w:themeFill="accent2" w:themeFillShade="CC"/>
      </w:tcPr>
    </w:tblStylePr>
    <w:tblStylePr w:type="lastRow">
      <w:rPr>
        <w:b/>
        <w:bCs/>
        <w:color w:val="00787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9F3F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A557A" w:themeFill="accent4" w:themeFillShade="CC"/>
      </w:tcPr>
    </w:tblStylePr>
    <w:tblStylePr w:type="lastRow">
      <w:rPr>
        <w:b/>
        <w:bCs/>
        <w:color w:val="1A557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4F1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6A9E" w:themeFill="accent3" w:themeFillShade="CC"/>
      </w:tcPr>
    </w:tblStylePr>
    <w:tblStylePr w:type="lastRow">
      <w:rPr>
        <w:b/>
        <w:bCs/>
        <w:color w:val="226A9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EBF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3273" w:themeFill="accent6" w:themeFillShade="CC"/>
      </w:tcPr>
    </w:tblStylePr>
    <w:tblStylePr w:type="lastRow">
      <w:rPr>
        <w:b/>
        <w:bCs/>
        <w:color w:val="71327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cPr>
      <w:shd w:val="clear" w:color="auto" w:fill="F5EA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93C" w:themeFill="accent5" w:themeFillShade="CC"/>
      </w:tcPr>
    </w:tblStylePr>
    <w:tblStylePr w:type="lastRow">
      <w:rPr>
        <w:b/>
        <w:bCs/>
        <w:color w:val="3489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8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C6D7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C6D70" w:themeColor="accent1" w:themeShade="99"/>
          <w:insideV w:val="nil"/>
        </w:tcBorders>
        <w:shd w:val="clear" w:color="auto" w:fill="1C6D7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D70" w:themeFill="accent1" w:themeFillShade="99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91E0E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F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5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59" w:themeColor="accent2" w:themeShade="99"/>
          <w:insideV w:val="nil"/>
        </w:tcBorders>
        <w:shd w:val="clear" w:color="auto" w:fill="005A5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59" w:themeFill="accent2" w:themeFillShade="99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4BFFF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16B99" w:themeColor="accent4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3F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507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5077" w:themeColor="accent3" w:themeShade="99"/>
          <w:insideV w:val="nil"/>
        </w:tcBorders>
        <w:shd w:val="clear" w:color="auto" w:fill="19507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5077" w:themeFill="accent3" w:themeFillShade="99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2B86C7" w:themeColor="accent3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1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3F5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3F5B" w:themeColor="accent4" w:themeShade="99"/>
          <w:insideV w:val="nil"/>
        </w:tcBorders>
        <w:shd w:val="clear" w:color="auto" w:fill="133F5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3F5B" w:themeFill="accent4" w:themeFillShade="99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7ABAE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8E3F91" w:themeColor="accent6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7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72D" w:themeColor="accent5" w:themeShade="99"/>
          <w:insideV w:val="nil"/>
        </w:tcBorders>
        <w:shd w:val="clear" w:color="auto" w:fill="2767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72D" w:themeFill="accent5" w:themeFillShade="99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9CD9A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24" w:space="0" w:color="41AC4C" w:themeColor="accent5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A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4255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42556" w:themeColor="accent6" w:themeShade="99"/>
          <w:insideV w:val="nil"/>
        </w:tcBorders>
        <w:shd w:val="clear" w:color="auto" w:fill="54255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2556" w:themeFill="accent6" w:themeFillShade="99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CF95D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nhideWhenUsed/>
    <w:rsid w:val="003075F9"/>
    <w:rPr>
      <w:bCs w:val="0"/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nhideWhenUsed/>
    <w:rsid w:val="003075F9"/>
    <w:pPr>
      <w:spacing w:after="0" w:line="240" w:lineRule="auto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075F9"/>
    <w:rPr>
      <w:rFonts w:ascii="Arial" w:eastAsiaTheme="minorEastAsia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7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5F9"/>
    <w:rPr>
      <w:rFonts w:ascii="Arial" w:eastAsiaTheme="minorEastAsia" w:hAnsi="Arial"/>
      <w:b/>
      <w:bCs/>
      <w:lang w:val="en-GB"/>
    </w:rPr>
  </w:style>
  <w:style w:type="table" w:styleId="DarkList">
    <w:name w:val="Dark List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75A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3888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888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06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6F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426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639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639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354B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4F7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F7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5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80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80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61F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A2F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2F6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3075F9"/>
  </w:style>
  <w:style w:type="character" w:customStyle="1" w:styleId="DateChar">
    <w:name w:val="Date Char"/>
    <w:basedOn w:val="DefaultParagraphFont"/>
    <w:link w:val="Date"/>
    <w:uiPriority w:val="99"/>
    <w:semiHidden/>
    <w:rsid w:val="003075F9"/>
    <w:rPr>
      <w:rFonts w:eastAsiaTheme="minorEastAsia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75F9"/>
    <w:pPr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75F9"/>
    <w:rPr>
      <w:rFonts w:ascii="Segoe UI" w:eastAsiaTheme="minorEastAsia" w:hAnsi="Segoe UI" w:cs="Segoe UI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075F9"/>
    <w:rPr>
      <w:rFonts w:eastAsiaTheme="minorEastAsia"/>
      <w:lang w:val="en-GB"/>
    </w:rPr>
  </w:style>
  <w:style w:type="character" w:styleId="Emphasis">
    <w:name w:val="Emphasis"/>
    <w:basedOn w:val="DefaultParagraphFont"/>
    <w:uiPriority w:val="20"/>
    <w:qFormat/>
    <w:rsid w:val="003075F9"/>
    <w:rPr>
      <w:bCs w:val="0"/>
      <w:i/>
      <w:iCs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075F9"/>
    <w:rPr>
      <w:bCs w:val="0"/>
      <w:szCs w:val="20"/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75F9"/>
    <w:rPr>
      <w:rFonts w:eastAsiaTheme="minorEastAsia"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075F9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075F9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aliases w:val="~FollowedHyperlink"/>
    <w:basedOn w:val="DefaultParagraphFont"/>
    <w:uiPriority w:val="99"/>
    <w:semiHidden/>
    <w:rsid w:val="003075F9"/>
    <w:rPr>
      <w:bCs w:val="0"/>
      <w:color w:val="2FB6BC" w:themeColor="followedHyperlink"/>
      <w:szCs w:val="20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075F9"/>
    <w:rPr>
      <w:rFonts w:asciiTheme="minorHAnsi" w:hAnsiTheme="minorHAnsi"/>
      <w:bCs w:val="0"/>
      <w:color w:val="2FB6BC" w:themeColor="accent1"/>
      <w:szCs w:val="20"/>
      <w:vertAlign w:val="superscript"/>
      <w:lang w:val="en-GB"/>
    </w:rPr>
  </w:style>
  <w:style w:type="paragraph" w:styleId="FootnoteText">
    <w:name w:val="footnote text"/>
    <w:aliases w:val="~FootnoteText"/>
    <w:basedOn w:val="NoSpacing"/>
    <w:link w:val="FootnoteTextChar"/>
    <w:uiPriority w:val="99"/>
    <w:semiHidden/>
    <w:rsid w:val="003075F9"/>
    <w:pPr>
      <w:spacing w:before="60"/>
      <w:ind w:left="284" w:hanging="284"/>
    </w:pPr>
    <w:rPr>
      <w:sz w:val="14"/>
      <w:szCs w:val="14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99"/>
    <w:semiHidden/>
    <w:rsid w:val="003075F9"/>
    <w:rPr>
      <w:rFonts w:eastAsiaTheme="minorEastAsia"/>
      <w:sz w:val="14"/>
      <w:szCs w:val="14"/>
      <w:lang w:val="en-GB"/>
    </w:rPr>
  </w:style>
  <w:style w:type="table" w:styleId="GridTable1Light">
    <w:name w:val="Grid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7E6E9" w:themeColor="accent1" w:themeTint="66"/>
        <w:left w:val="single" w:sz="4" w:space="0" w:color="A7E6E9" w:themeColor="accent1" w:themeTint="66"/>
        <w:bottom w:val="single" w:sz="4" w:space="0" w:color="A7E6E9" w:themeColor="accent1" w:themeTint="66"/>
        <w:right w:val="single" w:sz="4" w:space="0" w:color="A7E6E9" w:themeColor="accent1" w:themeTint="66"/>
        <w:insideH w:val="single" w:sz="4" w:space="0" w:color="A7E6E9" w:themeColor="accent1" w:themeTint="66"/>
        <w:insideV w:val="single" w:sz="4" w:space="0" w:color="A7E6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FFFFD" w:themeColor="accent2" w:themeTint="66"/>
        <w:left w:val="single" w:sz="4" w:space="0" w:color="6FFFFD" w:themeColor="accent2" w:themeTint="66"/>
        <w:bottom w:val="single" w:sz="4" w:space="0" w:color="6FFFFD" w:themeColor="accent2" w:themeTint="66"/>
        <w:right w:val="single" w:sz="4" w:space="0" w:color="6FFFFD" w:themeColor="accent2" w:themeTint="66"/>
        <w:insideH w:val="single" w:sz="4" w:space="0" w:color="6FFFFD" w:themeColor="accent2" w:themeTint="66"/>
        <w:insideV w:val="single" w:sz="4" w:space="0" w:color="6FFFF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4C7E8" w:themeColor="accent4" w:themeTint="66"/>
        <w:left w:val="single" w:sz="4" w:space="0" w:color="94C7E8" w:themeColor="accent4" w:themeTint="66"/>
        <w:bottom w:val="single" w:sz="4" w:space="0" w:color="94C7E8" w:themeColor="accent4" w:themeTint="66"/>
        <w:right w:val="single" w:sz="4" w:space="0" w:color="94C7E8" w:themeColor="accent4" w:themeTint="66"/>
        <w:insideH w:val="single" w:sz="4" w:space="0" w:color="94C7E8" w:themeColor="accent4" w:themeTint="66"/>
        <w:insideV w:val="single" w:sz="4" w:space="0" w:color="94C7E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AFE1B4" w:themeColor="accent5" w:themeTint="66"/>
        <w:left w:val="single" w:sz="4" w:space="0" w:color="AFE1B4" w:themeColor="accent5" w:themeTint="66"/>
        <w:bottom w:val="single" w:sz="4" w:space="0" w:color="AFE1B4" w:themeColor="accent5" w:themeTint="66"/>
        <w:right w:val="single" w:sz="4" w:space="0" w:color="AFE1B4" w:themeColor="accent5" w:themeTint="66"/>
        <w:insideH w:val="single" w:sz="4" w:space="0" w:color="AFE1B4" w:themeColor="accent5" w:themeTint="66"/>
        <w:insideV w:val="single" w:sz="4" w:space="0" w:color="AFE1B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D8AADA" w:themeColor="accent6" w:themeTint="66"/>
        <w:left w:val="single" w:sz="4" w:space="0" w:color="D8AADA" w:themeColor="accent6" w:themeTint="66"/>
        <w:bottom w:val="single" w:sz="4" w:space="0" w:color="D8AADA" w:themeColor="accent6" w:themeTint="66"/>
        <w:right w:val="single" w:sz="4" w:space="0" w:color="D8AADA" w:themeColor="accent6" w:themeTint="66"/>
        <w:insideH w:val="single" w:sz="4" w:space="0" w:color="D8AADA" w:themeColor="accent6" w:themeTint="66"/>
        <w:insideV w:val="single" w:sz="4" w:space="0" w:color="D8AAD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BD9DE" w:themeColor="accent1" w:themeTint="99"/>
        <w:bottom w:val="single" w:sz="2" w:space="0" w:color="7BD9DE" w:themeColor="accent1" w:themeTint="99"/>
        <w:insideH w:val="single" w:sz="2" w:space="0" w:color="7BD9DE" w:themeColor="accent1" w:themeTint="99"/>
        <w:insideV w:val="single" w:sz="2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BD9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BD9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27FFFD" w:themeColor="accent2" w:themeTint="99"/>
        <w:bottom w:val="single" w:sz="2" w:space="0" w:color="27FFFD" w:themeColor="accent2" w:themeTint="99"/>
        <w:insideH w:val="single" w:sz="2" w:space="0" w:color="27FFFD" w:themeColor="accent2" w:themeTint="99"/>
        <w:insideV w:val="single" w:sz="2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FFF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FFF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7AB6E2" w:themeColor="accent3" w:themeTint="99"/>
        <w:bottom w:val="single" w:sz="2" w:space="0" w:color="7AB6E2" w:themeColor="accent3" w:themeTint="99"/>
        <w:insideH w:val="single" w:sz="2" w:space="0" w:color="7AB6E2" w:themeColor="accent3" w:themeTint="99"/>
        <w:insideV w:val="single" w:sz="2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B6E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5EACDC" w:themeColor="accent4" w:themeTint="99"/>
        <w:bottom w:val="single" w:sz="2" w:space="0" w:color="5EACDC" w:themeColor="accent4" w:themeTint="99"/>
        <w:insideH w:val="single" w:sz="2" w:space="0" w:color="5EACDC" w:themeColor="accent4" w:themeTint="99"/>
        <w:insideV w:val="single" w:sz="2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ACD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ACD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88D28F" w:themeColor="accent5" w:themeTint="99"/>
        <w:bottom w:val="single" w:sz="2" w:space="0" w:color="88D28F" w:themeColor="accent5" w:themeTint="99"/>
        <w:insideH w:val="single" w:sz="2" w:space="0" w:color="88D28F" w:themeColor="accent5" w:themeTint="99"/>
        <w:insideV w:val="single" w:sz="2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D28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D28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2" w:space="0" w:color="C580C8" w:themeColor="accent6" w:themeTint="99"/>
        <w:bottom w:val="single" w:sz="2" w:space="0" w:color="C580C8" w:themeColor="accent6" w:themeTint="99"/>
        <w:insideH w:val="single" w:sz="2" w:space="0" w:color="C580C8" w:themeColor="accent6" w:themeTint="99"/>
        <w:insideV w:val="single" w:sz="2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80C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80C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3">
    <w:name w:val="Grid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F2F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FB6BC" w:themeFill="accent1"/>
      </w:tcPr>
    </w:tblStylePr>
    <w:tblStylePr w:type="band1Vert">
      <w:tblPr/>
      <w:tcPr>
        <w:shd w:val="clear" w:color="auto" w:fill="A7E6E9" w:themeFill="accent1" w:themeFillTint="66"/>
      </w:tcPr>
    </w:tblStylePr>
    <w:tblStylePr w:type="band1Horz">
      <w:tblPr/>
      <w:tcPr>
        <w:shd w:val="clear" w:color="auto" w:fill="A7E6E9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FFF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95" w:themeFill="accent2"/>
      </w:tcPr>
    </w:tblStylePr>
    <w:tblStylePr w:type="band1Vert">
      <w:tblPr/>
      <w:tcPr>
        <w:shd w:val="clear" w:color="auto" w:fill="6FFFFD" w:themeFill="accent2" w:themeFillTint="66"/>
      </w:tcPr>
    </w:tblStylePr>
    <w:tblStylePr w:type="band1Horz">
      <w:tblPr/>
      <w:tcPr>
        <w:shd w:val="clear" w:color="auto" w:fill="6FFFFD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6F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86C7" w:themeFill="accent3"/>
      </w:tcPr>
    </w:tblStylePr>
    <w:tblStylePr w:type="band1Vert">
      <w:tblPr/>
      <w:tcPr>
        <w:shd w:val="clear" w:color="auto" w:fill="A6CEEC" w:themeFill="accent3" w:themeFillTint="66"/>
      </w:tcPr>
    </w:tblStylePr>
    <w:tblStylePr w:type="band1Horz">
      <w:tblPr/>
      <w:tcPr>
        <w:shd w:val="clear" w:color="auto" w:fill="A6CEE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3F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6B99" w:themeFill="accent4"/>
      </w:tcPr>
    </w:tblStylePr>
    <w:tblStylePr w:type="band1Vert">
      <w:tblPr/>
      <w:tcPr>
        <w:shd w:val="clear" w:color="auto" w:fill="94C7E8" w:themeFill="accent4" w:themeFillTint="66"/>
      </w:tcPr>
    </w:tblStylePr>
    <w:tblStylePr w:type="band1Horz">
      <w:tblPr/>
      <w:tcPr>
        <w:shd w:val="clear" w:color="auto" w:fill="94C7E8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0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AC4C" w:themeFill="accent5"/>
      </w:tcPr>
    </w:tblStylePr>
    <w:tblStylePr w:type="band1Vert">
      <w:tblPr/>
      <w:tcPr>
        <w:shd w:val="clear" w:color="auto" w:fill="AFE1B4" w:themeFill="accent5" w:themeFillTint="66"/>
      </w:tcPr>
    </w:tblStylePr>
    <w:tblStylePr w:type="band1Horz">
      <w:tblPr/>
      <w:tcPr>
        <w:shd w:val="clear" w:color="auto" w:fill="AFE1B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D4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E3F91" w:themeFill="accent6"/>
      </w:tcPr>
    </w:tblStylePr>
    <w:tblStylePr w:type="band1Vert">
      <w:tblPr/>
      <w:tcPr>
        <w:shd w:val="clear" w:color="auto" w:fill="D8AADA" w:themeFill="accent6" w:themeFillTint="66"/>
      </w:tcPr>
    </w:tblStylePr>
    <w:tblStylePr w:type="band1Horz">
      <w:tblPr/>
      <w:tcPr>
        <w:shd w:val="clear" w:color="auto" w:fill="D8AAD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  <w:insideV w:val="single" w:sz="4" w:space="0" w:color="7BD9DE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bottom w:val="single" w:sz="4" w:space="0" w:color="7BD9DE" w:themeColor="accent1" w:themeTint="99"/>
        </w:tcBorders>
      </w:tcPr>
    </w:tblStylePr>
    <w:tblStylePr w:type="nwCell">
      <w:tblPr/>
      <w:tcPr>
        <w:tcBorders>
          <w:bottom w:val="single" w:sz="4" w:space="0" w:color="7BD9DE" w:themeColor="accent1" w:themeTint="99"/>
        </w:tcBorders>
      </w:tcPr>
    </w:tblStylePr>
    <w:tblStylePr w:type="seCell">
      <w:tblPr/>
      <w:tcPr>
        <w:tcBorders>
          <w:top w:val="single" w:sz="4" w:space="0" w:color="7BD9DE" w:themeColor="accent1" w:themeTint="99"/>
        </w:tcBorders>
      </w:tcPr>
    </w:tblStylePr>
    <w:tblStylePr w:type="swCell">
      <w:tblPr/>
      <w:tcPr>
        <w:tcBorders>
          <w:top w:val="single" w:sz="4" w:space="0" w:color="7BD9DE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  <w:insideV w:val="single" w:sz="4" w:space="0" w:color="27FFF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bottom w:val="single" w:sz="4" w:space="0" w:color="27FFFD" w:themeColor="accent2" w:themeTint="99"/>
        </w:tcBorders>
      </w:tcPr>
    </w:tblStylePr>
    <w:tblStylePr w:type="nwCell">
      <w:tblPr/>
      <w:tcPr>
        <w:tcBorders>
          <w:bottom w:val="single" w:sz="4" w:space="0" w:color="27FFFD" w:themeColor="accent2" w:themeTint="99"/>
        </w:tcBorders>
      </w:tcPr>
    </w:tblStylePr>
    <w:tblStylePr w:type="seCell">
      <w:tblPr/>
      <w:tcPr>
        <w:tcBorders>
          <w:top w:val="single" w:sz="4" w:space="0" w:color="27FFFD" w:themeColor="accent2" w:themeTint="99"/>
        </w:tcBorders>
      </w:tcPr>
    </w:tblStylePr>
    <w:tblStylePr w:type="swCell">
      <w:tblPr/>
      <w:tcPr>
        <w:tcBorders>
          <w:top w:val="single" w:sz="4" w:space="0" w:color="27FFFD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  <w:insideV w:val="single" w:sz="4" w:space="0" w:color="7AB6E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bottom w:val="single" w:sz="4" w:space="0" w:color="7AB6E2" w:themeColor="accent3" w:themeTint="99"/>
        </w:tcBorders>
      </w:tcPr>
    </w:tblStylePr>
    <w:tblStylePr w:type="nwCell">
      <w:tblPr/>
      <w:tcPr>
        <w:tcBorders>
          <w:bottom w:val="single" w:sz="4" w:space="0" w:color="7AB6E2" w:themeColor="accent3" w:themeTint="99"/>
        </w:tcBorders>
      </w:tcPr>
    </w:tblStylePr>
    <w:tblStylePr w:type="seCell">
      <w:tblPr/>
      <w:tcPr>
        <w:tcBorders>
          <w:top w:val="single" w:sz="4" w:space="0" w:color="7AB6E2" w:themeColor="accent3" w:themeTint="99"/>
        </w:tcBorders>
      </w:tcPr>
    </w:tblStylePr>
    <w:tblStylePr w:type="swCell">
      <w:tblPr/>
      <w:tcPr>
        <w:tcBorders>
          <w:top w:val="single" w:sz="4" w:space="0" w:color="7AB6E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  <w:insideV w:val="single" w:sz="4" w:space="0" w:color="5EACD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bottom w:val="single" w:sz="4" w:space="0" w:color="5EACDC" w:themeColor="accent4" w:themeTint="99"/>
        </w:tcBorders>
      </w:tcPr>
    </w:tblStylePr>
    <w:tblStylePr w:type="nwCell">
      <w:tblPr/>
      <w:tcPr>
        <w:tcBorders>
          <w:bottom w:val="single" w:sz="4" w:space="0" w:color="5EACDC" w:themeColor="accent4" w:themeTint="99"/>
        </w:tcBorders>
      </w:tcPr>
    </w:tblStylePr>
    <w:tblStylePr w:type="seCell">
      <w:tblPr/>
      <w:tcPr>
        <w:tcBorders>
          <w:top w:val="single" w:sz="4" w:space="0" w:color="5EACDC" w:themeColor="accent4" w:themeTint="99"/>
        </w:tcBorders>
      </w:tcPr>
    </w:tblStylePr>
    <w:tblStylePr w:type="swCell">
      <w:tblPr/>
      <w:tcPr>
        <w:tcBorders>
          <w:top w:val="single" w:sz="4" w:space="0" w:color="5EACD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  <w:insideV w:val="single" w:sz="4" w:space="0" w:color="88D28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bottom w:val="single" w:sz="4" w:space="0" w:color="88D28F" w:themeColor="accent5" w:themeTint="99"/>
        </w:tcBorders>
      </w:tcPr>
    </w:tblStylePr>
    <w:tblStylePr w:type="nwCell">
      <w:tblPr/>
      <w:tcPr>
        <w:tcBorders>
          <w:bottom w:val="single" w:sz="4" w:space="0" w:color="88D28F" w:themeColor="accent5" w:themeTint="99"/>
        </w:tcBorders>
      </w:tcPr>
    </w:tblStylePr>
    <w:tblStylePr w:type="seCell">
      <w:tblPr/>
      <w:tcPr>
        <w:tcBorders>
          <w:top w:val="single" w:sz="4" w:space="0" w:color="88D28F" w:themeColor="accent5" w:themeTint="99"/>
        </w:tcBorders>
      </w:tcPr>
    </w:tblStylePr>
    <w:tblStylePr w:type="swCell">
      <w:tblPr/>
      <w:tcPr>
        <w:tcBorders>
          <w:top w:val="single" w:sz="4" w:space="0" w:color="88D28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  <w:insideV w:val="single" w:sz="4" w:space="0" w:color="C580C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bottom w:val="single" w:sz="4" w:space="0" w:color="C580C8" w:themeColor="accent6" w:themeTint="99"/>
        </w:tcBorders>
      </w:tcPr>
    </w:tblStylePr>
    <w:tblStylePr w:type="nwCell">
      <w:tblPr/>
      <w:tcPr>
        <w:tcBorders>
          <w:bottom w:val="single" w:sz="4" w:space="0" w:color="C580C8" w:themeColor="accent6" w:themeTint="99"/>
        </w:tcBorders>
      </w:tcPr>
    </w:tblStylePr>
    <w:tblStylePr w:type="seCell">
      <w:tblPr/>
      <w:tcPr>
        <w:tcBorders>
          <w:top w:val="single" w:sz="4" w:space="0" w:color="C580C8" w:themeColor="accent6" w:themeTint="99"/>
        </w:tcBorders>
      </w:tcPr>
    </w:tblStylePr>
    <w:tblStylePr w:type="swCell">
      <w:tblPr/>
      <w:tcPr>
        <w:tcBorders>
          <w:top w:val="single" w:sz="4" w:space="0" w:color="C580C8" w:themeColor="accent6" w:themeTint="99"/>
        </w:tcBorders>
      </w:tcPr>
    </w:tblStylePr>
  </w:style>
  <w:style w:type="paragraph" w:styleId="Header">
    <w:name w:val="header"/>
    <w:aliases w:val="~Header"/>
    <w:basedOn w:val="NoSpacing"/>
    <w:link w:val="HeaderChar"/>
    <w:uiPriority w:val="99"/>
    <w:rsid w:val="003075F9"/>
    <w:rPr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75F9"/>
    <w:rPr>
      <w:rFonts w:eastAsiaTheme="minorEastAsia"/>
      <w:sz w:val="14"/>
      <w:szCs w:val="14"/>
      <w:lang w:val="en-GB"/>
    </w:rPr>
  </w:style>
  <w:style w:type="character" w:customStyle="1" w:styleId="Heading2Char">
    <w:name w:val="Heading 2 Char"/>
    <w:aliases w:val="~SubHeading Char"/>
    <w:basedOn w:val="DefaultParagraphFont"/>
    <w:link w:val="Heading2"/>
    <w:rsid w:val="009C3F82"/>
    <w:rPr>
      <w:rFonts w:ascii="Arial" w:eastAsiaTheme="minorEastAsia" w:hAnsi="Arial" w:cs="Arial"/>
      <w:b/>
      <w:bCs/>
      <w:sz w:val="22"/>
      <w:szCs w:val="22"/>
    </w:rPr>
  </w:style>
  <w:style w:type="character" w:customStyle="1" w:styleId="Heading3Char">
    <w:name w:val="Heading 3 Char"/>
    <w:aliases w:val="~MinorSubHeading Char"/>
    <w:basedOn w:val="DefaultParagraphFont"/>
    <w:link w:val="Heading3"/>
    <w:rsid w:val="00A054C9"/>
    <w:rPr>
      <w:rFonts w:ascii="Arial" w:eastAsiaTheme="minorEastAsia" w:hAnsi="Arial" w:cs="Arial"/>
      <w:b/>
      <w:bCs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rsid w:val="00FC6087"/>
    <w:rPr>
      <w:rFonts w:ascii="Arial" w:eastAsiaTheme="minorEastAsia" w:hAnsi="Arial" w:cs="Arial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34"/>
    <w:semiHidden/>
    <w:rsid w:val="003075F9"/>
    <w:rPr>
      <w:rFonts w:eastAsiaTheme="majorEastAsia" w:cstheme="majorBidi"/>
      <w:color w:val="2FB6BC" w:themeColor="accent1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34"/>
    <w:semiHidden/>
    <w:rsid w:val="003075F9"/>
    <w:rPr>
      <w:rFonts w:eastAsiaTheme="majorEastAsia" w:cstheme="majorBidi"/>
      <w:i/>
      <w:iCs/>
      <w:color w:val="2FB6BC" w:themeColor="accent1"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uiPriority w:val="34"/>
    <w:semiHidden/>
    <w:rsid w:val="003075F9"/>
    <w:rPr>
      <w:rFonts w:eastAsiaTheme="majorEastAsia" w:cstheme="majorBidi"/>
      <w:iCs/>
      <w:color w:val="2FB6BC" w:themeColor="accent1"/>
      <w:sz w:val="22"/>
      <w:szCs w:val="22"/>
      <w:lang w:val="en-GB"/>
    </w:rPr>
  </w:style>
  <w:style w:type="character" w:customStyle="1" w:styleId="Heading8Char">
    <w:name w:val="Heading 8 Char"/>
    <w:basedOn w:val="DefaultParagraphFont"/>
    <w:link w:val="Heading8"/>
    <w:uiPriority w:val="34"/>
    <w:semiHidden/>
    <w:rsid w:val="003075F9"/>
    <w:rPr>
      <w:rFonts w:asciiTheme="majorHAnsi" w:eastAsiaTheme="majorEastAsia" w:hAnsiTheme="majorHAnsi" w:cstheme="majorBidi"/>
      <w:lang w:val="en-GB"/>
    </w:rPr>
  </w:style>
  <w:style w:type="character" w:customStyle="1" w:styleId="Heading9Char">
    <w:name w:val="Heading 9 Char"/>
    <w:basedOn w:val="DefaultParagraphFont"/>
    <w:link w:val="Heading9"/>
    <w:uiPriority w:val="34"/>
    <w:semiHidden/>
    <w:rsid w:val="003075F9"/>
    <w:rPr>
      <w:rFonts w:asciiTheme="majorHAnsi" w:eastAsiaTheme="majorEastAsia" w:hAnsiTheme="majorHAnsi" w:cstheme="majorBidi"/>
      <w:i/>
      <w:iCs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075F9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075F9"/>
    <w:rPr>
      <w:rFonts w:eastAsiaTheme="minorEastAsia"/>
      <w:i/>
      <w:iCs/>
      <w:lang w:val="en-GB"/>
    </w:rPr>
  </w:style>
  <w:style w:type="character" w:styleId="HTMLCite">
    <w:name w:val="HTML Cit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5F9"/>
    <w:rPr>
      <w:rFonts w:ascii="Consolas" w:eastAsiaTheme="minorEastAsia" w:hAnsi="Consolas"/>
      <w:lang w:val="en-GB"/>
    </w:rPr>
  </w:style>
  <w:style w:type="character" w:styleId="HTMLSample">
    <w:name w:val="HTML Sample"/>
    <w:basedOn w:val="DefaultParagraphFont"/>
    <w:uiPriority w:val="99"/>
    <w:semiHidden/>
    <w:unhideWhenUsed/>
    <w:rsid w:val="003075F9"/>
    <w:rPr>
      <w:rFonts w:ascii="Consolas" w:hAnsi="Consolas"/>
      <w:bCs w:val="0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075F9"/>
    <w:rPr>
      <w:rFonts w:ascii="Consolas" w:hAnsi="Consolas"/>
      <w:bCs w:val="0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075F9"/>
    <w:rPr>
      <w:bCs w:val="0"/>
      <w:i/>
      <w:iCs/>
      <w:szCs w:val="20"/>
      <w:lang w:val="en-GB"/>
    </w:rPr>
  </w:style>
  <w:style w:type="character" w:styleId="Hyperlink">
    <w:name w:val="Hyperlink"/>
    <w:aliases w:val="~HyperLink"/>
    <w:basedOn w:val="DefaultParagraphFont"/>
    <w:uiPriority w:val="99"/>
    <w:unhideWhenUsed/>
    <w:rsid w:val="003075F9"/>
    <w:rPr>
      <w:bCs w:val="0"/>
      <w:color w:val="2FB6BC" w:themeColor="accent1"/>
      <w:szCs w:val="20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075F9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075F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39"/>
    <w:semiHidden/>
    <w:qFormat/>
    <w:rsid w:val="003075F9"/>
    <w:rPr>
      <w:bCs w:val="0"/>
      <w:i/>
      <w:iCs/>
      <w:color w:val="2FB6BC" w:themeColor="accent1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9"/>
    <w:semiHidden/>
    <w:qFormat/>
    <w:rsid w:val="003075F9"/>
    <w:pPr>
      <w:pBdr>
        <w:top w:val="single" w:sz="4" w:space="10" w:color="2FB6BC" w:themeColor="accent1"/>
        <w:bottom w:val="single" w:sz="4" w:space="10" w:color="2FB6BC" w:themeColor="accent1"/>
      </w:pBdr>
      <w:spacing w:before="360" w:after="360"/>
      <w:ind w:left="864" w:right="864"/>
      <w:jc w:val="center"/>
    </w:pPr>
    <w:rPr>
      <w:i/>
      <w:iCs/>
      <w:color w:val="2FB6B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9"/>
    <w:semiHidden/>
    <w:rsid w:val="003075F9"/>
    <w:rPr>
      <w:rFonts w:eastAsiaTheme="minorEastAsia"/>
      <w:i/>
      <w:iCs/>
      <w:color w:val="2FB6BC" w:themeColor="accent1"/>
      <w:lang w:val="en-GB"/>
    </w:rPr>
  </w:style>
  <w:style w:type="character" w:styleId="IntenseReference">
    <w:name w:val="Intense Reference"/>
    <w:basedOn w:val="DefaultParagraphFont"/>
    <w:uiPriority w:val="39"/>
    <w:semiHidden/>
    <w:qFormat/>
    <w:rsid w:val="003075F9"/>
    <w:rPr>
      <w:b/>
      <w:bCs/>
      <w:smallCaps/>
      <w:color w:val="2FB6BC" w:themeColor="accent1"/>
      <w:spacing w:val="5"/>
      <w:szCs w:val="20"/>
      <w:lang w:val="en-GB"/>
    </w:rPr>
  </w:style>
  <w:style w:type="table" w:styleId="LightGrid">
    <w:name w:val="Light Grid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1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H w:val="nil"/>
          <w:insideV w:val="single" w:sz="8" w:space="0" w:color="2FB6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  <w:shd w:val="clear" w:color="auto" w:fill="C8EFF1" w:themeFill="accent1" w:themeFillTint="3F"/>
      </w:tcPr>
    </w:tblStylePr>
    <w:tblStylePr w:type="band2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  <w:insideV w:val="single" w:sz="8" w:space="0" w:color="2FB6BC" w:themeColor="accent1"/>
        </w:tcBorders>
      </w:tcPr>
    </w:tblStylePr>
  </w:style>
  <w:style w:type="table" w:styleId="LightGrid-Accent2">
    <w:name w:val="Light Grid Accent 2"/>
    <w:basedOn w:val="TableNormal"/>
    <w:uiPriority w:val="62"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1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H w:val="nil"/>
          <w:insideV w:val="single" w:sz="8" w:space="0" w:color="0096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  <w:shd w:val="clear" w:color="auto" w:fill="A6FFFE" w:themeFill="accent2" w:themeFillTint="3F"/>
      </w:tcPr>
    </w:tblStylePr>
    <w:tblStylePr w:type="band2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  <w:insideV w:val="single" w:sz="8" w:space="0" w:color="00969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1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H w:val="nil"/>
          <w:insideV w:val="single" w:sz="8" w:space="0" w:color="2B86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  <w:shd w:val="clear" w:color="auto" w:fill="C8E1F3" w:themeFill="accent3" w:themeFillTint="3F"/>
      </w:tcPr>
    </w:tblStylePr>
    <w:tblStylePr w:type="band2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  <w:insideV w:val="single" w:sz="8" w:space="0" w:color="2B86C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1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H w:val="nil"/>
          <w:insideV w:val="single" w:sz="8" w:space="0" w:color="216B9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  <w:shd w:val="clear" w:color="auto" w:fill="BCDCF0" w:themeFill="accent4" w:themeFillTint="3F"/>
      </w:tcPr>
    </w:tblStylePr>
    <w:tblStylePr w:type="band2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  <w:insideV w:val="single" w:sz="8" w:space="0" w:color="216B99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1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H w:val="nil"/>
          <w:insideV w:val="single" w:sz="8" w:space="0" w:color="41AC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  <w:shd w:val="clear" w:color="auto" w:fill="CDECD0" w:themeFill="accent5" w:themeFillTint="3F"/>
      </w:tcPr>
    </w:tblStylePr>
    <w:tblStylePr w:type="band2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  <w:insideV w:val="single" w:sz="8" w:space="0" w:color="41AC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1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H w:val="nil"/>
          <w:insideV w:val="single" w:sz="8" w:space="0" w:color="8E3F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  <w:shd w:val="clear" w:color="auto" w:fill="E7CAE8" w:themeFill="accent6" w:themeFillTint="3F"/>
      </w:tcPr>
    </w:tblStylePr>
    <w:tblStylePr w:type="band2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  <w:insideV w:val="single" w:sz="8" w:space="0" w:color="8E3F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  <w:tblStylePr w:type="band1Horz">
      <w:tblPr/>
      <w:tcPr>
        <w:tcBorders>
          <w:top w:val="single" w:sz="8" w:space="0" w:color="2FB6BC" w:themeColor="accent1"/>
          <w:left w:val="single" w:sz="8" w:space="0" w:color="2FB6BC" w:themeColor="accent1"/>
          <w:bottom w:val="single" w:sz="8" w:space="0" w:color="2FB6BC" w:themeColor="accent1"/>
          <w:right w:val="single" w:sz="8" w:space="0" w:color="2FB6B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  <w:tblStylePr w:type="band1Horz">
      <w:tblPr/>
      <w:tcPr>
        <w:tcBorders>
          <w:top w:val="single" w:sz="8" w:space="0" w:color="009695" w:themeColor="accent2"/>
          <w:left w:val="single" w:sz="8" w:space="0" w:color="009695" w:themeColor="accent2"/>
          <w:bottom w:val="single" w:sz="8" w:space="0" w:color="009695" w:themeColor="accent2"/>
          <w:right w:val="single" w:sz="8" w:space="0" w:color="00969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  <w:tblStylePr w:type="band1Horz">
      <w:tblPr/>
      <w:tcPr>
        <w:tcBorders>
          <w:top w:val="single" w:sz="8" w:space="0" w:color="2B86C7" w:themeColor="accent3"/>
          <w:left w:val="single" w:sz="8" w:space="0" w:color="2B86C7" w:themeColor="accent3"/>
          <w:bottom w:val="single" w:sz="8" w:space="0" w:color="2B86C7" w:themeColor="accent3"/>
          <w:right w:val="single" w:sz="8" w:space="0" w:color="2B86C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  <w:tblStylePr w:type="band1Horz">
      <w:tblPr/>
      <w:tcPr>
        <w:tcBorders>
          <w:top w:val="single" w:sz="8" w:space="0" w:color="216B99" w:themeColor="accent4"/>
          <w:left w:val="single" w:sz="8" w:space="0" w:color="216B99" w:themeColor="accent4"/>
          <w:bottom w:val="single" w:sz="8" w:space="0" w:color="216B99" w:themeColor="accent4"/>
          <w:right w:val="single" w:sz="8" w:space="0" w:color="216B99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  <w:tblStylePr w:type="band1Horz">
      <w:tblPr/>
      <w:tcPr>
        <w:tcBorders>
          <w:top w:val="single" w:sz="8" w:space="0" w:color="41AC4C" w:themeColor="accent5"/>
          <w:left w:val="single" w:sz="8" w:space="0" w:color="41AC4C" w:themeColor="accent5"/>
          <w:bottom w:val="single" w:sz="8" w:space="0" w:color="41AC4C" w:themeColor="accent5"/>
          <w:right w:val="single" w:sz="8" w:space="0" w:color="41AC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  <w:tblStylePr w:type="band1Horz">
      <w:tblPr/>
      <w:tcPr>
        <w:tcBorders>
          <w:top w:val="single" w:sz="8" w:space="0" w:color="8E3F91" w:themeColor="accent6"/>
          <w:left w:val="single" w:sz="8" w:space="0" w:color="8E3F91" w:themeColor="accent6"/>
          <w:bottom w:val="single" w:sz="8" w:space="0" w:color="8E3F91" w:themeColor="accent6"/>
          <w:right w:val="single" w:sz="8" w:space="0" w:color="8E3F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B6BC" w:themeColor="accent1"/>
          <w:left w:val="nil"/>
          <w:bottom w:val="single" w:sz="8" w:space="0" w:color="2FB6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95" w:themeColor="accent2"/>
          <w:left w:val="nil"/>
          <w:bottom w:val="single" w:sz="8" w:space="0" w:color="0096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86C7" w:themeColor="accent3"/>
          <w:left w:val="nil"/>
          <w:bottom w:val="single" w:sz="8" w:space="0" w:color="2B86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6B99" w:themeColor="accent4"/>
          <w:left w:val="nil"/>
          <w:bottom w:val="single" w:sz="8" w:space="0" w:color="216B9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AC4C" w:themeColor="accent5"/>
          <w:left w:val="nil"/>
          <w:bottom w:val="single" w:sz="8" w:space="0" w:color="41AC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E3F91" w:themeColor="accent6"/>
          <w:left w:val="nil"/>
          <w:bottom w:val="single" w:sz="8" w:space="0" w:color="8E3F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075F9"/>
    <w:rPr>
      <w:bCs w:val="0"/>
      <w:szCs w:val="20"/>
      <w:lang w:val="en-GB"/>
    </w:rPr>
  </w:style>
  <w:style w:type="paragraph" w:styleId="List">
    <w:name w:val="List"/>
    <w:basedOn w:val="Normal"/>
    <w:uiPriority w:val="99"/>
    <w:semiHidden/>
    <w:unhideWhenUsed/>
    <w:rsid w:val="003075F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075F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075F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075F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075F9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075F9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075F9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075F9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075F9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075F9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075F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075F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075F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075F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075F9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075F9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075F9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075F9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075F9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075F9"/>
    <w:pPr>
      <w:numPr>
        <w:numId w:val="16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3075F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BD9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FFF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ACD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D28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80C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2">
    <w:name w:val="List Table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bottom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bottom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bottom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bottom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bottom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bottom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3">
    <w:name w:val="List Table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FB6BC" w:themeColor="accent1"/>
        <w:left w:val="single" w:sz="4" w:space="0" w:color="2FB6BC" w:themeColor="accent1"/>
        <w:bottom w:val="single" w:sz="4" w:space="0" w:color="2FB6BC" w:themeColor="accent1"/>
        <w:right w:val="single" w:sz="4" w:space="0" w:color="2FB6B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FB6BC" w:themeColor="accent1"/>
          <w:right w:val="single" w:sz="4" w:space="0" w:color="2FB6BC" w:themeColor="accent1"/>
        </w:tcBorders>
      </w:tcPr>
    </w:tblStylePr>
    <w:tblStylePr w:type="band1Horz">
      <w:tblPr/>
      <w:tcPr>
        <w:tcBorders>
          <w:top w:val="single" w:sz="4" w:space="0" w:color="2FB6BC" w:themeColor="accent1"/>
          <w:bottom w:val="single" w:sz="4" w:space="0" w:color="2FB6B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FB6BC" w:themeColor="accent1"/>
          <w:left w:val="nil"/>
        </w:tcBorders>
      </w:tcPr>
    </w:tblStylePr>
    <w:tblStylePr w:type="swCell">
      <w:tblPr/>
      <w:tcPr>
        <w:tcBorders>
          <w:top w:val="double" w:sz="4" w:space="0" w:color="2FB6B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009695" w:themeColor="accent2"/>
        <w:left w:val="single" w:sz="4" w:space="0" w:color="009695" w:themeColor="accent2"/>
        <w:bottom w:val="single" w:sz="4" w:space="0" w:color="009695" w:themeColor="accent2"/>
        <w:right w:val="single" w:sz="4" w:space="0" w:color="0096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95" w:themeColor="accent2"/>
          <w:right w:val="single" w:sz="4" w:space="0" w:color="009695" w:themeColor="accent2"/>
        </w:tcBorders>
      </w:tcPr>
    </w:tblStylePr>
    <w:tblStylePr w:type="band1Horz">
      <w:tblPr/>
      <w:tcPr>
        <w:tcBorders>
          <w:top w:val="single" w:sz="4" w:space="0" w:color="009695" w:themeColor="accent2"/>
          <w:bottom w:val="single" w:sz="4" w:space="0" w:color="0096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95" w:themeColor="accent2"/>
          <w:left w:val="nil"/>
        </w:tcBorders>
      </w:tcPr>
    </w:tblStylePr>
    <w:tblStylePr w:type="swCell">
      <w:tblPr/>
      <w:tcPr>
        <w:tcBorders>
          <w:top w:val="double" w:sz="4" w:space="0" w:color="00969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B86C7" w:themeColor="accent3"/>
        <w:left w:val="single" w:sz="4" w:space="0" w:color="2B86C7" w:themeColor="accent3"/>
        <w:bottom w:val="single" w:sz="4" w:space="0" w:color="2B86C7" w:themeColor="accent3"/>
        <w:right w:val="single" w:sz="4" w:space="0" w:color="2B86C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86C7" w:themeColor="accent3"/>
          <w:right w:val="single" w:sz="4" w:space="0" w:color="2B86C7" w:themeColor="accent3"/>
        </w:tcBorders>
      </w:tcPr>
    </w:tblStylePr>
    <w:tblStylePr w:type="band1Horz">
      <w:tblPr/>
      <w:tcPr>
        <w:tcBorders>
          <w:top w:val="single" w:sz="4" w:space="0" w:color="2B86C7" w:themeColor="accent3"/>
          <w:bottom w:val="single" w:sz="4" w:space="0" w:color="2B86C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86C7" w:themeColor="accent3"/>
          <w:left w:val="nil"/>
        </w:tcBorders>
      </w:tcPr>
    </w:tblStylePr>
    <w:tblStylePr w:type="swCell">
      <w:tblPr/>
      <w:tcPr>
        <w:tcBorders>
          <w:top w:val="double" w:sz="4" w:space="0" w:color="2B86C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16B99" w:themeColor="accent4"/>
        <w:left w:val="single" w:sz="4" w:space="0" w:color="216B99" w:themeColor="accent4"/>
        <w:bottom w:val="single" w:sz="4" w:space="0" w:color="216B99" w:themeColor="accent4"/>
        <w:right w:val="single" w:sz="4" w:space="0" w:color="216B9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6B99" w:themeColor="accent4"/>
          <w:right w:val="single" w:sz="4" w:space="0" w:color="216B99" w:themeColor="accent4"/>
        </w:tcBorders>
      </w:tcPr>
    </w:tblStylePr>
    <w:tblStylePr w:type="band1Horz">
      <w:tblPr/>
      <w:tcPr>
        <w:tcBorders>
          <w:top w:val="single" w:sz="4" w:space="0" w:color="216B99" w:themeColor="accent4"/>
          <w:bottom w:val="single" w:sz="4" w:space="0" w:color="216B9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6B99" w:themeColor="accent4"/>
          <w:left w:val="nil"/>
        </w:tcBorders>
      </w:tcPr>
    </w:tblStylePr>
    <w:tblStylePr w:type="swCell">
      <w:tblPr/>
      <w:tcPr>
        <w:tcBorders>
          <w:top w:val="double" w:sz="4" w:space="0" w:color="216B99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41AC4C" w:themeColor="accent5"/>
        <w:left w:val="single" w:sz="4" w:space="0" w:color="41AC4C" w:themeColor="accent5"/>
        <w:bottom w:val="single" w:sz="4" w:space="0" w:color="41AC4C" w:themeColor="accent5"/>
        <w:right w:val="single" w:sz="4" w:space="0" w:color="41AC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AC4C" w:themeColor="accent5"/>
          <w:right w:val="single" w:sz="4" w:space="0" w:color="41AC4C" w:themeColor="accent5"/>
        </w:tcBorders>
      </w:tcPr>
    </w:tblStylePr>
    <w:tblStylePr w:type="band1Horz">
      <w:tblPr/>
      <w:tcPr>
        <w:tcBorders>
          <w:top w:val="single" w:sz="4" w:space="0" w:color="41AC4C" w:themeColor="accent5"/>
          <w:bottom w:val="single" w:sz="4" w:space="0" w:color="41AC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AC4C" w:themeColor="accent5"/>
          <w:left w:val="nil"/>
        </w:tcBorders>
      </w:tcPr>
    </w:tblStylePr>
    <w:tblStylePr w:type="swCell">
      <w:tblPr/>
      <w:tcPr>
        <w:tcBorders>
          <w:top w:val="double" w:sz="4" w:space="0" w:color="41AC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E3F91" w:themeColor="accent6"/>
        <w:left w:val="single" w:sz="4" w:space="0" w:color="8E3F91" w:themeColor="accent6"/>
        <w:bottom w:val="single" w:sz="4" w:space="0" w:color="8E3F91" w:themeColor="accent6"/>
        <w:right w:val="single" w:sz="4" w:space="0" w:color="8E3F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E3F91" w:themeColor="accent6"/>
          <w:right w:val="single" w:sz="4" w:space="0" w:color="8E3F91" w:themeColor="accent6"/>
        </w:tcBorders>
      </w:tcPr>
    </w:tblStylePr>
    <w:tblStylePr w:type="band1Horz">
      <w:tblPr/>
      <w:tcPr>
        <w:tcBorders>
          <w:top w:val="single" w:sz="4" w:space="0" w:color="8E3F91" w:themeColor="accent6"/>
          <w:bottom w:val="single" w:sz="4" w:space="0" w:color="8E3F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E3F91" w:themeColor="accent6"/>
          <w:left w:val="nil"/>
        </w:tcBorders>
      </w:tcPr>
    </w:tblStylePr>
    <w:tblStylePr w:type="swCell">
      <w:tblPr/>
      <w:tcPr>
        <w:tcBorders>
          <w:top w:val="double" w:sz="4" w:space="0" w:color="8E3F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BD9DE" w:themeColor="accent1" w:themeTint="99"/>
        <w:left w:val="single" w:sz="4" w:space="0" w:color="7BD9DE" w:themeColor="accent1" w:themeTint="99"/>
        <w:bottom w:val="single" w:sz="4" w:space="0" w:color="7BD9DE" w:themeColor="accent1" w:themeTint="99"/>
        <w:right w:val="single" w:sz="4" w:space="0" w:color="7BD9DE" w:themeColor="accent1" w:themeTint="99"/>
        <w:insideH w:val="single" w:sz="4" w:space="0" w:color="7BD9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FB6BC" w:themeColor="accent1"/>
          <w:left w:val="single" w:sz="4" w:space="0" w:color="2FB6BC" w:themeColor="accent1"/>
          <w:bottom w:val="single" w:sz="4" w:space="0" w:color="2FB6BC" w:themeColor="accent1"/>
          <w:right w:val="single" w:sz="4" w:space="0" w:color="2FB6BC" w:themeColor="accent1"/>
          <w:insideH w:val="nil"/>
        </w:tcBorders>
        <w:shd w:val="clear" w:color="auto" w:fill="2FB6BC" w:themeFill="accent1"/>
      </w:tcPr>
    </w:tblStylePr>
    <w:tblStylePr w:type="lastRow">
      <w:rPr>
        <w:b/>
        <w:bCs/>
      </w:rPr>
      <w:tblPr/>
      <w:tcPr>
        <w:tcBorders>
          <w:top w:val="double" w:sz="4" w:space="0" w:color="7BD9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27FFFD" w:themeColor="accent2" w:themeTint="99"/>
        <w:left w:val="single" w:sz="4" w:space="0" w:color="27FFFD" w:themeColor="accent2" w:themeTint="99"/>
        <w:bottom w:val="single" w:sz="4" w:space="0" w:color="27FFFD" w:themeColor="accent2" w:themeTint="99"/>
        <w:right w:val="single" w:sz="4" w:space="0" w:color="27FFFD" w:themeColor="accent2" w:themeTint="99"/>
        <w:insideH w:val="single" w:sz="4" w:space="0" w:color="27FFF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95" w:themeColor="accent2"/>
          <w:left w:val="single" w:sz="4" w:space="0" w:color="009695" w:themeColor="accent2"/>
          <w:bottom w:val="single" w:sz="4" w:space="0" w:color="009695" w:themeColor="accent2"/>
          <w:right w:val="single" w:sz="4" w:space="0" w:color="009695" w:themeColor="accent2"/>
          <w:insideH w:val="nil"/>
        </w:tcBorders>
        <w:shd w:val="clear" w:color="auto" w:fill="009695" w:themeFill="accent2"/>
      </w:tcPr>
    </w:tblStylePr>
    <w:tblStylePr w:type="lastRow">
      <w:rPr>
        <w:b/>
        <w:bCs/>
      </w:rPr>
      <w:tblPr/>
      <w:tcPr>
        <w:tcBorders>
          <w:top w:val="double" w:sz="4" w:space="0" w:color="27FFF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AB6E2" w:themeColor="accent3" w:themeTint="99"/>
        <w:left w:val="single" w:sz="4" w:space="0" w:color="7AB6E2" w:themeColor="accent3" w:themeTint="99"/>
        <w:bottom w:val="single" w:sz="4" w:space="0" w:color="7AB6E2" w:themeColor="accent3" w:themeTint="99"/>
        <w:right w:val="single" w:sz="4" w:space="0" w:color="7AB6E2" w:themeColor="accent3" w:themeTint="99"/>
        <w:insideH w:val="single" w:sz="4" w:space="0" w:color="7AB6E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86C7" w:themeColor="accent3"/>
          <w:left w:val="single" w:sz="4" w:space="0" w:color="2B86C7" w:themeColor="accent3"/>
          <w:bottom w:val="single" w:sz="4" w:space="0" w:color="2B86C7" w:themeColor="accent3"/>
          <w:right w:val="single" w:sz="4" w:space="0" w:color="2B86C7" w:themeColor="accent3"/>
          <w:insideH w:val="nil"/>
        </w:tcBorders>
        <w:shd w:val="clear" w:color="auto" w:fill="2B86C7" w:themeFill="accent3"/>
      </w:tcPr>
    </w:tblStylePr>
    <w:tblStylePr w:type="lastRow">
      <w:rPr>
        <w:b/>
        <w:bCs/>
      </w:rPr>
      <w:tblPr/>
      <w:tcPr>
        <w:tcBorders>
          <w:top w:val="double" w:sz="4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5EACDC" w:themeColor="accent4" w:themeTint="99"/>
        <w:left w:val="single" w:sz="4" w:space="0" w:color="5EACDC" w:themeColor="accent4" w:themeTint="99"/>
        <w:bottom w:val="single" w:sz="4" w:space="0" w:color="5EACDC" w:themeColor="accent4" w:themeTint="99"/>
        <w:right w:val="single" w:sz="4" w:space="0" w:color="5EACDC" w:themeColor="accent4" w:themeTint="99"/>
        <w:insideH w:val="single" w:sz="4" w:space="0" w:color="5EACD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6B99" w:themeColor="accent4"/>
          <w:left w:val="single" w:sz="4" w:space="0" w:color="216B99" w:themeColor="accent4"/>
          <w:bottom w:val="single" w:sz="4" w:space="0" w:color="216B99" w:themeColor="accent4"/>
          <w:right w:val="single" w:sz="4" w:space="0" w:color="216B99" w:themeColor="accent4"/>
          <w:insideH w:val="nil"/>
        </w:tcBorders>
        <w:shd w:val="clear" w:color="auto" w:fill="216B99" w:themeFill="accent4"/>
      </w:tcPr>
    </w:tblStylePr>
    <w:tblStylePr w:type="lastRow">
      <w:rPr>
        <w:b/>
        <w:bCs/>
      </w:rPr>
      <w:tblPr/>
      <w:tcPr>
        <w:tcBorders>
          <w:top w:val="double" w:sz="4" w:space="0" w:color="5EACD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88D28F" w:themeColor="accent5" w:themeTint="99"/>
        <w:left w:val="single" w:sz="4" w:space="0" w:color="88D28F" w:themeColor="accent5" w:themeTint="99"/>
        <w:bottom w:val="single" w:sz="4" w:space="0" w:color="88D28F" w:themeColor="accent5" w:themeTint="99"/>
        <w:right w:val="single" w:sz="4" w:space="0" w:color="88D28F" w:themeColor="accent5" w:themeTint="99"/>
        <w:insideH w:val="single" w:sz="4" w:space="0" w:color="88D28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AC4C" w:themeColor="accent5"/>
          <w:left w:val="single" w:sz="4" w:space="0" w:color="41AC4C" w:themeColor="accent5"/>
          <w:bottom w:val="single" w:sz="4" w:space="0" w:color="41AC4C" w:themeColor="accent5"/>
          <w:right w:val="single" w:sz="4" w:space="0" w:color="41AC4C" w:themeColor="accent5"/>
          <w:insideH w:val="nil"/>
        </w:tcBorders>
        <w:shd w:val="clear" w:color="auto" w:fill="41AC4C" w:themeFill="accent5"/>
      </w:tcPr>
    </w:tblStylePr>
    <w:tblStylePr w:type="lastRow">
      <w:rPr>
        <w:b/>
        <w:bCs/>
      </w:rPr>
      <w:tblPr/>
      <w:tcPr>
        <w:tcBorders>
          <w:top w:val="double" w:sz="4" w:space="0" w:color="88D28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C580C8" w:themeColor="accent6" w:themeTint="99"/>
        <w:left w:val="single" w:sz="4" w:space="0" w:color="C580C8" w:themeColor="accent6" w:themeTint="99"/>
        <w:bottom w:val="single" w:sz="4" w:space="0" w:color="C580C8" w:themeColor="accent6" w:themeTint="99"/>
        <w:right w:val="single" w:sz="4" w:space="0" w:color="C580C8" w:themeColor="accent6" w:themeTint="99"/>
        <w:insideH w:val="single" w:sz="4" w:space="0" w:color="C580C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E3F91" w:themeColor="accent6"/>
          <w:left w:val="single" w:sz="4" w:space="0" w:color="8E3F91" w:themeColor="accent6"/>
          <w:bottom w:val="single" w:sz="4" w:space="0" w:color="8E3F91" w:themeColor="accent6"/>
          <w:right w:val="single" w:sz="4" w:space="0" w:color="8E3F91" w:themeColor="accent6"/>
          <w:insideH w:val="nil"/>
        </w:tcBorders>
        <w:shd w:val="clear" w:color="auto" w:fill="8E3F91" w:themeFill="accent6"/>
      </w:tcPr>
    </w:tblStylePr>
    <w:tblStylePr w:type="lastRow">
      <w:rPr>
        <w:b/>
        <w:bCs/>
      </w:rPr>
      <w:tblPr/>
      <w:tcPr>
        <w:tcBorders>
          <w:top w:val="double" w:sz="4" w:space="0" w:color="C580C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FB6BC" w:themeColor="accent1"/>
        <w:left w:val="single" w:sz="24" w:space="0" w:color="2FB6BC" w:themeColor="accent1"/>
        <w:bottom w:val="single" w:sz="24" w:space="0" w:color="2FB6BC" w:themeColor="accent1"/>
        <w:right w:val="single" w:sz="24" w:space="0" w:color="2FB6BC" w:themeColor="accent1"/>
      </w:tblBorders>
    </w:tblPr>
    <w:tcPr>
      <w:shd w:val="clear" w:color="auto" w:fill="2FB6B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009695" w:themeColor="accent2"/>
        <w:left w:val="single" w:sz="24" w:space="0" w:color="009695" w:themeColor="accent2"/>
        <w:bottom w:val="single" w:sz="24" w:space="0" w:color="009695" w:themeColor="accent2"/>
        <w:right w:val="single" w:sz="24" w:space="0" w:color="009695" w:themeColor="accent2"/>
      </w:tblBorders>
    </w:tblPr>
    <w:tcPr>
      <w:shd w:val="clear" w:color="auto" w:fill="0096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B86C7" w:themeColor="accent3"/>
        <w:left w:val="single" w:sz="24" w:space="0" w:color="2B86C7" w:themeColor="accent3"/>
        <w:bottom w:val="single" w:sz="24" w:space="0" w:color="2B86C7" w:themeColor="accent3"/>
        <w:right w:val="single" w:sz="24" w:space="0" w:color="2B86C7" w:themeColor="accent3"/>
      </w:tblBorders>
    </w:tblPr>
    <w:tcPr>
      <w:shd w:val="clear" w:color="auto" w:fill="2B86C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216B99" w:themeColor="accent4"/>
        <w:left w:val="single" w:sz="24" w:space="0" w:color="216B99" w:themeColor="accent4"/>
        <w:bottom w:val="single" w:sz="24" w:space="0" w:color="216B99" w:themeColor="accent4"/>
        <w:right w:val="single" w:sz="24" w:space="0" w:color="216B99" w:themeColor="accent4"/>
      </w:tblBorders>
    </w:tblPr>
    <w:tcPr>
      <w:shd w:val="clear" w:color="auto" w:fill="216B9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41AC4C" w:themeColor="accent5"/>
        <w:left w:val="single" w:sz="24" w:space="0" w:color="41AC4C" w:themeColor="accent5"/>
        <w:bottom w:val="single" w:sz="24" w:space="0" w:color="41AC4C" w:themeColor="accent5"/>
        <w:right w:val="single" w:sz="24" w:space="0" w:color="41AC4C" w:themeColor="accent5"/>
      </w:tblBorders>
    </w:tblPr>
    <w:tcPr>
      <w:shd w:val="clear" w:color="auto" w:fill="41AC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075F9"/>
    <w:pPr>
      <w:spacing w:after="0" w:line="240" w:lineRule="auto"/>
    </w:pPr>
    <w:rPr>
      <w:rFonts w:eastAsiaTheme="minorEastAsia"/>
      <w:color w:val="FFFFFF" w:themeColor="background1"/>
    </w:rPr>
    <w:tblPr>
      <w:tblStyleRowBandSize w:val="1"/>
      <w:tblStyleColBandSize w:val="1"/>
      <w:tblBorders>
        <w:top w:val="single" w:sz="24" w:space="0" w:color="8E3F91" w:themeColor="accent6"/>
        <w:left w:val="single" w:sz="24" w:space="0" w:color="8E3F91" w:themeColor="accent6"/>
        <w:bottom w:val="single" w:sz="24" w:space="0" w:color="8E3F91" w:themeColor="accent6"/>
        <w:right w:val="single" w:sz="24" w:space="0" w:color="8E3F91" w:themeColor="accent6"/>
      </w:tblBorders>
    </w:tblPr>
    <w:tcPr>
      <w:shd w:val="clear" w:color="auto" w:fill="8E3F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  <w:tblBorders>
        <w:top w:val="single" w:sz="4" w:space="0" w:color="2FB6BC" w:themeColor="accent1"/>
        <w:bottom w:val="single" w:sz="4" w:space="0" w:color="2FB6B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FB6B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  <w:tblBorders>
        <w:top w:val="single" w:sz="4" w:space="0" w:color="009695" w:themeColor="accent2"/>
        <w:bottom w:val="single" w:sz="4" w:space="0" w:color="0096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96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  <w:tblBorders>
        <w:top w:val="single" w:sz="4" w:space="0" w:color="2B86C7" w:themeColor="accent3"/>
        <w:bottom w:val="single" w:sz="4" w:space="0" w:color="2B86C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B86C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  <w:tblBorders>
        <w:top w:val="single" w:sz="4" w:space="0" w:color="216B99" w:themeColor="accent4"/>
        <w:bottom w:val="single" w:sz="4" w:space="0" w:color="216B9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216B9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  <w:tblBorders>
        <w:top w:val="single" w:sz="4" w:space="0" w:color="41AC4C" w:themeColor="accent5"/>
        <w:bottom w:val="single" w:sz="4" w:space="0" w:color="41AC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1AC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  <w:tblBorders>
        <w:top w:val="single" w:sz="4" w:space="0" w:color="8E3F91" w:themeColor="accent6"/>
        <w:bottom w:val="single" w:sz="4" w:space="0" w:color="8E3F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E3F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075F9"/>
    <w:pPr>
      <w:spacing w:after="0" w:line="240" w:lineRule="auto"/>
    </w:pPr>
    <w:rPr>
      <w:rFonts w:eastAsiaTheme="minorEastAsia"/>
      <w:color w:val="23888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FB6B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FB6B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FB6B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FB6B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F2F4" w:themeFill="accent1" w:themeFillTint="33"/>
      </w:tcPr>
    </w:tblStylePr>
    <w:tblStylePr w:type="band1Horz">
      <w:tblPr/>
      <w:tcPr>
        <w:shd w:val="clear" w:color="auto" w:fill="D3F2F4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075F9"/>
    <w:pPr>
      <w:spacing w:after="0" w:line="240" w:lineRule="auto"/>
    </w:pPr>
    <w:rPr>
      <w:rFonts w:eastAsiaTheme="minorEastAsia"/>
      <w:color w:val="00706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B7FFFE" w:themeFill="accent2" w:themeFillTint="33"/>
      </w:tcPr>
    </w:tblStylePr>
    <w:tblStylePr w:type="band1Horz">
      <w:tblPr/>
      <w:tcPr>
        <w:shd w:val="clear" w:color="auto" w:fill="B7FFF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075F9"/>
    <w:pPr>
      <w:spacing w:after="0" w:line="240" w:lineRule="auto"/>
    </w:pPr>
    <w:rPr>
      <w:rFonts w:eastAsiaTheme="minorEastAsia"/>
      <w:color w:val="20639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86C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86C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86C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86C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E6F5" w:themeFill="accent3" w:themeFillTint="33"/>
      </w:tcPr>
    </w:tblStylePr>
    <w:tblStylePr w:type="band1Horz">
      <w:tblPr/>
      <w:tcPr>
        <w:shd w:val="clear" w:color="auto" w:fill="D2E6F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075F9"/>
    <w:pPr>
      <w:spacing w:after="0" w:line="240" w:lineRule="auto"/>
    </w:pPr>
    <w:rPr>
      <w:rFonts w:eastAsiaTheme="minorEastAsia"/>
      <w:color w:val="184F7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6B9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6B9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6B9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6B9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3F3" w:themeFill="accent4" w:themeFillTint="33"/>
      </w:tcPr>
    </w:tblStylePr>
    <w:tblStylePr w:type="band1Horz">
      <w:tblPr/>
      <w:tcPr>
        <w:shd w:val="clear" w:color="auto" w:fill="C9E3F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075F9"/>
    <w:pPr>
      <w:spacing w:after="0" w:line="240" w:lineRule="auto"/>
    </w:pPr>
    <w:rPr>
      <w:rFonts w:eastAsiaTheme="minorEastAsia"/>
      <w:color w:val="3080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AC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AC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AC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AC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F0D9" w:themeFill="accent5" w:themeFillTint="33"/>
      </w:tcPr>
    </w:tblStylePr>
    <w:tblStylePr w:type="band1Horz">
      <w:tblPr/>
      <w:tcPr>
        <w:shd w:val="clear" w:color="auto" w:fill="D7F0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075F9"/>
    <w:pPr>
      <w:spacing w:after="0" w:line="240" w:lineRule="auto"/>
    </w:pPr>
    <w:rPr>
      <w:rFonts w:eastAsiaTheme="minorEastAsia"/>
      <w:color w:val="6A2F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E3F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E3F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E3F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E3F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D4EC" w:themeFill="accent6" w:themeFillTint="33"/>
      </w:tcPr>
    </w:tblStylePr>
    <w:tblStylePr w:type="band1Horz">
      <w:tblPr/>
      <w:tcPr>
        <w:shd w:val="clear" w:color="auto" w:fill="EBD4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075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64" w:lineRule="auto"/>
    </w:pPr>
    <w:rPr>
      <w:rFonts w:ascii="Consolas" w:eastAsiaTheme="minorEastAsia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075F9"/>
    <w:rPr>
      <w:rFonts w:ascii="Consolas" w:eastAsiaTheme="minorEastAsia" w:hAnsi="Consolas"/>
      <w:lang w:val="en-GB"/>
    </w:rPr>
  </w:style>
  <w:style w:type="table" w:styleId="MediumGrid1">
    <w:name w:val="Medium Grid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  <w:insideV w:val="single" w:sz="8" w:space="0" w:color="5AD0D5" w:themeColor="accent1" w:themeTint="BF"/>
      </w:tblBorders>
    </w:tblPr>
    <w:tcPr>
      <w:shd w:val="clear" w:color="auto" w:fill="C8EFF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AD0D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shd w:val="clear" w:color="auto" w:fill="91E0E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  <w:insideV w:val="single" w:sz="8" w:space="0" w:color="00F0EE" w:themeColor="accent2" w:themeTint="BF"/>
      </w:tblBorders>
    </w:tblPr>
    <w:tcPr>
      <w:shd w:val="clear" w:color="auto" w:fill="A6F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0E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shd w:val="clear" w:color="auto" w:fill="4BFFF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  <w:insideV w:val="single" w:sz="8" w:space="0" w:color="59A4DB" w:themeColor="accent3" w:themeTint="BF"/>
      </w:tblBorders>
    </w:tblPr>
    <w:tcPr>
      <w:shd w:val="clear" w:color="auto" w:fill="C8E1F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9A4D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shd w:val="clear" w:color="auto" w:fill="91C3E7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  <w:insideV w:val="single" w:sz="8" w:space="0" w:color="3797D4" w:themeColor="accent4" w:themeTint="BF"/>
      </w:tblBorders>
    </w:tblPr>
    <w:tcPr>
      <w:shd w:val="clear" w:color="auto" w:fill="BCDCF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97D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shd w:val="clear" w:color="auto" w:fill="7ABAE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  <w:insideV w:val="single" w:sz="8" w:space="0" w:color="6AC673" w:themeColor="accent5" w:themeTint="BF"/>
      </w:tblBorders>
    </w:tblPr>
    <w:tcPr>
      <w:shd w:val="clear" w:color="auto" w:fill="CDEC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AC67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shd w:val="clear" w:color="auto" w:fill="9CD9A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  <w:insideV w:val="single" w:sz="8" w:space="0" w:color="B661BA" w:themeColor="accent6" w:themeTint="BF"/>
      </w:tblBorders>
    </w:tblPr>
    <w:tcPr>
      <w:shd w:val="clear" w:color="auto" w:fill="E7CAE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61B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shd w:val="clear" w:color="auto" w:fill="CF95D1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  <w:insideH w:val="single" w:sz="8" w:space="0" w:color="2FB6BC" w:themeColor="accent1"/>
        <w:insideV w:val="single" w:sz="8" w:space="0" w:color="2FB6BC" w:themeColor="accent1"/>
      </w:tblBorders>
    </w:tblPr>
    <w:tcPr>
      <w:shd w:val="clear" w:color="auto" w:fill="C8EFF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8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2F4" w:themeFill="accent1" w:themeFillTint="33"/>
      </w:tcPr>
    </w:tblStylePr>
    <w:tblStylePr w:type="band1Vert">
      <w:tblPr/>
      <w:tcPr>
        <w:shd w:val="clear" w:color="auto" w:fill="91E0E3" w:themeFill="accent1" w:themeFillTint="7F"/>
      </w:tcPr>
    </w:tblStylePr>
    <w:tblStylePr w:type="band1Horz">
      <w:tblPr/>
      <w:tcPr>
        <w:tcBorders>
          <w:insideH w:val="single" w:sz="6" w:space="0" w:color="2FB6BC" w:themeColor="accent1"/>
          <w:insideV w:val="single" w:sz="6" w:space="0" w:color="2FB6BC" w:themeColor="accent1"/>
        </w:tcBorders>
        <w:shd w:val="clear" w:color="auto" w:fill="91E0E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  <w:insideH w:val="single" w:sz="8" w:space="0" w:color="009695" w:themeColor="accent2"/>
        <w:insideV w:val="single" w:sz="8" w:space="0" w:color="009695" w:themeColor="accent2"/>
      </w:tblBorders>
    </w:tblPr>
    <w:tcPr>
      <w:shd w:val="clear" w:color="auto" w:fill="A6FFF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BFFF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FE" w:themeFill="accent2" w:themeFillTint="33"/>
      </w:tcPr>
    </w:tblStylePr>
    <w:tblStylePr w:type="band1Vert">
      <w:tblPr/>
      <w:tcPr>
        <w:shd w:val="clear" w:color="auto" w:fill="4BFFFD" w:themeFill="accent2" w:themeFillTint="7F"/>
      </w:tcPr>
    </w:tblStylePr>
    <w:tblStylePr w:type="band1Horz">
      <w:tblPr/>
      <w:tcPr>
        <w:tcBorders>
          <w:insideH w:val="single" w:sz="6" w:space="0" w:color="009695" w:themeColor="accent2"/>
          <w:insideV w:val="single" w:sz="6" w:space="0" w:color="009695" w:themeColor="accent2"/>
        </w:tcBorders>
        <w:shd w:val="clear" w:color="auto" w:fill="4BF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  <w:insideH w:val="single" w:sz="8" w:space="0" w:color="2B86C7" w:themeColor="accent3"/>
        <w:insideV w:val="single" w:sz="8" w:space="0" w:color="2B86C7" w:themeColor="accent3"/>
      </w:tblBorders>
    </w:tblPr>
    <w:tcPr>
      <w:shd w:val="clear" w:color="auto" w:fill="C8E1F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3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6F5" w:themeFill="accent3" w:themeFillTint="33"/>
      </w:tcPr>
    </w:tblStylePr>
    <w:tblStylePr w:type="band1Vert">
      <w:tblPr/>
      <w:tcPr>
        <w:shd w:val="clear" w:color="auto" w:fill="91C3E7" w:themeFill="accent3" w:themeFillTint="7F"/>
      </w:tcPr>
    </w:tblStylePr>
    <w:tblStylePr w:type="band1Horz">
      <w:tblPr/>
      <w:tcPr>
        <w:tcBorders>
          <w:insideH w:val="single" w:sz="6" w:space="0" w:color="2B86C7" w:themeColor="accent3"/>
          <w:insideV w:val="single" w:sz="6" w:space="0" w:color="2B86C7" w:themeColor="accent3"/>
        </w:tcBorders>
        <w:shd w:val="clear" w:color="auto" w:fill="91C3E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  <w:insideH w:val="single" w:sz="8" w:space="0" w:color="216B99" w:themeColor="accent4"/>
        <w:insideV w:val="single" w:sz="8" w:space="0" w:color="216B99" w:themeColor="accent4"/>
      </w:tblBorders>
    </w:tblPr>
    <w:tcPr>
      <w:shd w:val="clear" w:color="auto" w:fill="BCDCF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1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3F3" w:themeFill="accent4" w:themeFillTint="33"/>
      </w:tcPr>
    </w:tblStylePr>
    <w:tblStylePr w:type="band1Vert">
      <w:tblPr/>
      <w:tcPr>
        <w:shd w:val="clear" w:color="auto" w:fill="7ABAE2" w:themeFill="accent4" w:themeFillTint="7F"/>
      </w:tcPr>
    </w:tblStylePr>
    <w:tblStylePr w:type="band1Horz">
      <w:tblPr/>
      <w:tcPr>
        <w:tcBorders>
          <w:insideH w:val="single" w:sz="6" w:space="0" w:color="216B99" w:themeColor="accent4"/>
          <w:insideV w:val="single" w:sz="6" w:space="0" w:color="216B99" w:themeColor="accent4"/>
        </w:tcBorders>
        <w:shd w:val="clear" w:color="auto" w:fill="7ABAE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  <w:insideH w:val="single" w:sz="8" w:space="0" w:color="41AC4C" w:themeColor="accent5"/>
        <w:insideV w:val="single" w:sz="8" w:space="0" w:color="41AC4C" w:themeColor="accent5"/>
      </w:tblBorders>
    </w:tblPr>
    <w:tcPr>
      <w:shd w:val="clear" w:color="auto" w:fill="CDEC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F0D9" w:themeFill="accent5" w:themeFillTint="33"/>
      </w:tcPr>
    </w:tblStylePr>
    <w:tblStylePr w:type="band1Vert">
      <w:tblPr/>
      <w:tcPr>
        <w:shd w:val="clear" w:color="auto" w:fill="9CD9A2" w:themeFill="accent5" w:themeFillTint="7F"/>
      </w:tcPr>
    </w:tblStylePr>
    <w:tblStylePr w:type="band1Horz">
      <w:tblPr/>
      <w:tcPr>
        <w:tcBorders>
          <w:insideH w:val="single" w:sz="6" w:space="0" w:color="41AC4C" w:themeColor="accent5"/>
          <w:insideV w:val="single" w:sz="6" w:space="0" w:color="41AC4C" w:themeColor="accent5"/>
        </w:tcBorders>
        <w:shd w:val="clear" w:color="auto" w:fill="9CD9A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  <w:insideH w:val="single" w:sz="8" w:space="0" w:color="8E3F91" w:themeColor="accent6"/>
        <w:insideV w:val="single" w:sz="8" w:space="0" w:color="8E3F91" w:themeColor="accent6"/>
      </w:tblBorders>
    </w:tblPr>
    <w:tcPr>
      <w:shd w:val="clear" w:color="auto" w:fill="E7CAE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EA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4EC" w:themeFill="accent6" w:themeFillTint="33"/>
      </w:tcPr>
    </w:tblStylePr>
    <w:tblStylePr w:type="band1Vert">
      <w:tblPr/>
      <w:tcPr>
        <w:shd w:val="clear" w:color="auto" w:fill="CF95D1" w:themeFill="accent6" w:themeFillTint="7F"/>
      </w:tcPr>
    </w:tblStylePr>
    <w:tblStylePr w:type="band1Horz">
      <w:tblPr/>
      <w:tcPr>
        <w:tcBorders>
          <w:insideH w:val="single" w:sz="6" w:space="0" w:color="8E3F91" w:themeColor="accent6"/>
          <w:insideV w:val="single" w:sz="6" w:space="0" w:color="8E3F91" w:themeColor="accent6"/>
        </w:tcBorders>
        <w:shd w:val="clear" w:color="auto" w:fill="CF95D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FB6B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E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E0E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F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F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FFFD" w:themeFill="accent2" w:themeFillTint="7F"/>
      </w:tcPr>
    </w:tblStylePr>
  </w:style>
  <w:style w:type="table" w:styleId="MediumGrid3-Accent3">
    <w:name w:val="Medium Grid 3 Accent 3"/>
    <w:basedOn w:val="TableNormal"/>
    <w:uiPriority w:val="69"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1F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86C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1C3E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1C3E7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DCF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6B9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ABAE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ABAE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DEC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AC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9A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9A2" w:themeFill="accent5" w:themeFillTint="7F"/>
      </w:tcPr>
    </w:tblStylePr>
  </w:style>
  <w:style w:type="table" w:styleId="MediumGrid3-Accent6">
    <w:name w:val="Medium Grid 3 Accent 6"/>
    <w:basedOn w:val="TableNormal"/>
    <w:uiPriority w:val="69"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AE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E3F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95D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95D1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bottom w:val="single" w:sz="8" w:space="0" w:color="2FB6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FB6BC" w:themeColor="accent1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FB6BC" w:themeColor="accent1"/>
          <w:bottom w:val="single" w:sz="8" w:space="0" w:color="2FB6BC" w:themeColor="accent1"/>
        </w:tcBorders>
      </w:tc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shd w:val="clear" w:color="auto" w:fill="C8EFF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bottom w:val="single" w:sz="8" w:space="0" w:color="0096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95" w:themeColor="accent2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95" w:themeColor="accent2"/>
          <w:bottom w:val="single" w:sz="8" w:space="0" w:color="009695" w:themeColor="accent2"/>
        </w:tcBorders>
      </w:tc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shd w:val="clear" w:color="auto" w:fill="A6FFF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bottom w:val="single" w:sz="8" w:space="0" w:color="2B86C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86C7" w:themeColor="accent3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86C7" w:themeColor="accent3"/>
          <w:bottom w:val="single" w:sz="8" w:space="0" w:color="2B86C7" w:themeColor="accent3"/>
        </w:tcBorders>
      </w:tc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shd w:val="clear" w:color="auto" w:fill="C8E1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bottom w:val="single" w:sz="8" w:space="0" w:color="216B9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6B99" w:themeColor="accent4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6B99" w:themeColor="accent4"/>
          <w:bottom w:val="single" w:sz="8" w:space="0" w:color="216B99" w:themeColor="accent4"/>
        </w:tcBorders>
      </w:tc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shd w:val="clear" w:color="auto" w:fill="BCDCF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bottom w:val="single" w:sz="8" w:space="0" w:color="41AC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AC4C" w:themeColor="accent5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AC4C" w:themeColor="accent5"/>
          <w:bottom w:val="single" w:sz="8" w:space="0" w:color="41AC4C" w:themeColor="accent5"/>
        </w:tcBorders>
      </w:tc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shd w:val="clear" w:color="auto" w:fill="CDEC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075F9"/>
    <w:pPr>
      <w:spacing w:after="0" w:line="240" w:lineRule="auto"/>
    </w:pPr>
    <w:rPr>
      <w:rFonts w:eastAsiaTheme="minorEastAsia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bottom w:val="single" w:sz="8" w:space="0" w:color="8E3F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E3F91" w:themeColor="accent6"/>
        </w:tcBorders>
      </w:tcPr>
    </w:tblStylePr>
    <w:tblStylePr w:type="lastRow">
      <w:rPr>
        <w:b/>
        <w:bCs/>
        <w:color w:val="575756" w:themeColor="text2"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E3F91" w:themeColor="accent6"/>
          <w:bottom w:val="single" w:sz="8" w:space="0" w:color="8E3F91" w:themeColor="accent6"/>
        </w:tcBorders>
      </w:tc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shd w:val="clear" w:color="auto" w:fill="E7CAE8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FB6BC" w:themeColor="accent1"/>
        <w:left w:val="single" w:sz="8" w:space="0" w:color="2FB6BC" w:themeColor="accent1"/>
        <w:bottom w:val="single" w:sz="8" w:space="0" w:color="2FB6BC" w:themeColor="accent1"/>
        <w:right w:val="single" w:sz="8" w:space="0" w:color="2FB6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FB6B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FB6B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FB6B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FB6B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95" w:themeColor="accent2"/>
        <w:left w:val="single" w:sz="8" w:space="0" w:color="009695" w:themeColor="accent2"/>
        <w:bottom w:val="single" w:sz="8" w:space="0" w:color="009695" w:themeColor="accent2"/>
        <w:right w:val="single" w:sz="8" w:space="0" w:color="0096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695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86C7" w:themeColor="accent3"/>
        <w:left w:val="single" w:sz="8" w:space="0" w:color="2B86C7" w:themeColor="accent3"/>
        <w:bottom w:val="single" w:sz="8" w:space="0" w:color="2B86C7" w:themeColor="accent3"/>
        <w:right w:val="single" w:sz="8" w:space="0" w:color="2B86C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86C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B86C7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86C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86C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1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1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16B99" w:themeColor="accent4"/>
        <w:left w:val="single" w:sz="8" w:space="0" w:color="216B99" w:themeColor="accent4"/>
        <w:bottom w:val="single" w:sz="8" w:space="0" w:color="216B99" w:themeColor="accent4"/>
        <w:right w:val="single" w:sz="8" w:space="0" w:color="216B9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6B9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16B99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6B9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6B9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DCF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DCF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AC4C" w:themeColor="accent5"/>
        <w:left w:val="single" w:sz="8" w:space="0" w:color="41AC4C" w:themeColor="accent5"/>
        <w:bottom w:val="single" w:sz="8" w:space="0" w:color="41AC4C" w:themeColor="accent5"/>
        <w:right w:val="single" w:sz="8" w:space="0" w:color="41AC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AC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1AC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AC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AC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EC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DEC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075F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E3F91" w:themeColor="accent6"/>
        <w:left w:val="single" w:sz="8" w:space="0" w:color="8E3F91" w:themeColor="accent6"/>
        <w:bottom w:val="single" w:sz="8" w:space="0" w:color="8E3F91" w:themeColor="accent6"/>
        <w:right w:val="single" w:sz="8" w:space="0" w:color="8E3F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E3F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E3F91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E3F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E3F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AE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AE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AD0D5" w:themeColor="accent1" w:themeTint="BF"/>
        <w:left w:val="single" w:sz="8" w:space="0" w:color="5AD0D5" w:themeColor="accent1" w:themeTint="BF"/>
        <w:bottom w:val="single" w:sz="8" w:space="0" w:color="5AD0D5" w:themeColor="accent1" w:themeTint="BF"/>
        <w:right w:val="single" w:sz="8" w:space="0" w:color="5AD0D5" w:themeColor="accent1" w:themeTint="BF"/>
        <w:insideH w:val="single" w:sz="8" w:space="0" w:color="5AD0D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D0D5" w:themeColor="accent1" w:themeTint="BF"/>
          <w:left w:val="single" w:sz="8" w:space="0" w:color="5AD0D5" w:themeColor="accent1" w:themeTint="BF"/>
          <w:bottom w:val="single" w:sz="8" w:space="0" w:color="5AD0D5" w:themeColor="accent1" w:themeTint="BF"/>
          <w:right w:val="single" w:sz="8" w:space="0" w:color="5AD0D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F0EE" w:themeColor="accent2" w:themeTint="BF"/>
        <w:left w:val="single" w:sz="8" w:space="0" w:color="00F0EE" w:themeColor="accent2" w:themeTint="BF"/>
        <w:bottom w:val="single" w:sz="8" w:space="0" w:color="00F0EE" w:themeColor="accent2" w:themeTint="BF"/>
        <w:right w:val="single" w:sz="8" w:space="0" w:color="00F0EE" w:themeColor="accent2" w:themeTint="BF"/>
        <w:insideH w:val="single" w:sz="8" w:space="0" w:color="00F0E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0EE" w:themeColor="accent2" w:themeTint="BF"/>
          <w:left w:val="single" w:sz="8" w:space="0" w:color="00F0EE" w:themeColor="accent2" w:themeTint="BF"/>
          <w:bottom w:val="single" w:sz="8" w:space="0" w:color="00F0EE" w:themeColor="accent2" w:themeTint="BF"/>
          <w:right w:val="single" w:sz="8" w:space="0" w:color="00F0E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59A4DB" w:themeColor="accent3" w:themeTint="BF"/>
        <w:left w:val="single" w:sz="8" w:space="0" w:color="59A4DB" w:themeColor="accent3" w:themeTint="BF"/>
        <w:bottom w:val="single" w:sz="8" w:space="0" w:color="59A4DB" w:themeColor="accent3" w:themeTint="BF"/>
        <w:right w:val="single" w:sz="8" w:space="0" w:color="59A4DB" w:themeColor="accent3" w:themeTint="BF"/>
        <w:insideH w:val="single" w:sz="8" w:space="0" w:color="59A4D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A4DB" w:themeColor="accent3" w:themeTint="BF"/>
          <w:left w:val="single" w:sz="8" w:space="0" w:color="59A4DB" w:themeColor="accent3" w:themeTint="BF"/>
          <w:bottom w:val="single" w:sz="8" w:space="0" w:color="59A4DB" w:themeColor="accent3" w:themeTint="BF"/>
          <w:right w:val="single" w:sz="8" w:space="0" w:color="59A4D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1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1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3797D4" w:themeColor="accent4" w:themeTint="BF"/>
        <w:left w:val="single" w:sz="8" w:space="0" w:color="3797D4" w:themeColor="accent4" w:themeTint="BF"/>
        <w:bottom w:val="single" w:sz="8" w:space="0" w:color="3797D4" w:themeColor="accent4" w:themeTint="BF"/>
        <w:right w:val="single" w:sz="8" w:space="0" w:color="3797D4" w:themeColor="accent4" w:themeTint="BF"/>
        <w:insideH w:val="single" w:sz="8" w:space="0" w:color="3797D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97D4" w:themeColor="accent4" w:themeTint="BF"/>
          <w:left w:val="single" w:sz="8" w:space="0" w:color="3797D4" w:themeColor="accent4" w:themeTint="BF"/>
          <w:bottom w:val="single" w:sz="8" w:space="0" w:color="3797D4" w:themeColor="accent4" w:themeTint="BF"/>
          <w:right w:val="single" w:sz="8" w:space="0" w:color="3797D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DCF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DCF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6AC673" w:themeColor="accent5" w:themeTint="BF"/>
        <w:left w:val="single" w:sz="8" w:space="0" w:color="6AC673" w:themeColor="accent5" w:themeTint="BF"/>
        <w:bottom w:val="single" w:sz="8" w:space="0" w:color="6AC673" w:themeColor="accent5" w:themeTint="BF"/>
        <w:right w:val="single" w:sz="8" w:space="0" w:color="6AC673" w:themeColor="accent5" w:themeTint="BF"/>
        <w:insideH w:val="single" w:sz="8" w:space="0" w:color="6AC67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C673" w:themeColor="accent5" w:themeTint="BF"/>
          <w:left w:val="single" w:sz="8" w:space="0" w:color="6AC673" w:themeColor="accent5" w:themeTint="BF"/>
          <w:bottom w:val="single" w:sz="8" w:space="0" w:color="6AC673" w:themeColor="accent5" w:themeTint="BF"/>
          <w:right w:val="single" w:sz="8" w:space="0" w:color="6AC67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C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DEC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B661BA" w:themeColor="accent6" w:themeTint="BF"/>
        <w:left w:val="single" w:sz="8" w:space="0" w:color="B661BA" w:themeColor="accent6" w:themeTint="BF"/>
        <w:bottom w:val="single" w:sz="8" w:space="0" w:color="B661BA" w:themeColor="accent6" w:themeTint="BF"/>
        <w:right w:val="single" w:sz="8" w:space="0" w:color="B661BA" w:themeColor="accent6" w:themeTint="BF"/>
        <w:insideH w:val="single" w:sz="8" w:space="0" w:color="B661B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61BA" w:themeColor="accent6" w:themeTint="BF"/>
          <w:left w:val="single" w:sz="8" w:space="0" w:color="B661BA" w:themeColor="accent6" w:themeTint="BF"/>
          <w:bottom w:val="single" w:sz="8" w:space="0" w:color="B661BA" w:themeColor="accent6" w:themeTint="BF"/>
          <w:right w:val="single" w:sz="8" w:space="0" w:color="B661B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AE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AE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075F9"/>
    <w:pPr>
      <w:spacing w:before="120" w:after="0" w:line="240" w:lineRule="auto"/>
    </w:pPr>
    <w:rPr>
      <w:rFonts w:eastAsiaTheme="minorEastAsia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FB6B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FB6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86C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86C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6B9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6B9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AC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AC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E3F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E3F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075F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075F9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NormalWeb">
    <w:name w:val="Normal (Web)"/>
    <w:basedOn w:val="Normal"/>
    <w:uiPriority w:val="99"/>
    <w:semiHidden/>
    <w:unhideWhenUsed/>
    <w:rsid w:val="003075F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075F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075F9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075F9"/>
    <w:rPr>
      <w:rFonts w:eastAsiaTheme="minorEastAsia"/>
      <w:lang w:val="en-GB"/>
    </w:rPr>
  </w:style>
  <w:style w:type="character" w:styleId="PageNumber0">
    <w:name w:val="page number"/>
    <w:basedOn w:val="DefaultParagraphFont"/>
    <w:unhideWhenUsed/>
    <w:rsid w:val="003075F9"/>
    <w:rPr>
      <w:bCs w:val="0"/>
      <w:szCs w:val="20"/>
      <w:lang w:val="en-GB"/>
    </w:rPr>
  </w:style>
  <w:style w:type="character" w:styleId="PlaceholderText">
    <w:name w:val="Placeholder Text"/>
    <w:basedOn w:val="DefaultParagraphFont"/>
    <w:uiPriority w:val="99"/>
    <w:rsid w:val="003075F9"/>
    <w:rPr>
      <w:bCs w:val="0"/>
      <w:color w:val="808080"/>
      <w:szCs w:val="20"/>
      <w:lang w:val="en-GB"/>
    </w:rPr>
  </w:style>
  <w:style w:type="table" w:styleId="PlainTable1">
    <w:name w:val="Plain Table 1"/>
    <w:basedOn w:val="TableNormal"/>
    <w:uiPriority w:val="41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075F9"/>
    <w:pPr>
      <w:spacing w:after="0" w:line="240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075F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075F9"/>
    <w:rPr>
      <w:rFonts w:ascii="Consolas" w:eastAsiaTheme="minorEastAsia" w:hAnsi="Consolas"/>
      <w:sz w:val="21"/>
      <w:szCs w:val="21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075F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075F9"/>
    <w:rPr>
      <w:rFonts w:eastAsiaTheme="minorEastAsia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075F9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075F9"/>
    <w:rPr>
      <w:rFonts w:eastAsiaTheme="minorEastAsia"/>
      <w:lang w:val="en-GB"/>
    </w:rPr>
  </w:style>
  <w:style w:type="character" w:styleId="Strong">
    <w:name w:val="Strong"/>
    <w:basedOn w:val="DefaultParagraphFont"/>
    <w:uiPriority w:val="39"/>
    <w:semiHidden/>
    <w:qFormat/>
    <w:rsid w:val="003075F9"/>
    <w:rPr>
      <w:b/>
      <w:bCs/>
      <w:szCs w:val="20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5F9"/>
    <w:pPr>
      <w:numPr>
        <w:ilvl w:val="1"/>
      </w:numPr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075F9"/>
    <w:rPr>
      <w:rFonts w:eastAsiaTheme="minorEastAsia"/>
      <w:color w:val="5A5A5A" w:themeColor="text1" w:themeTint="A5"/>
      <w:spacing w:val="15"/>
      <w:sz w:val="22"/>
      <w:szCs w:val="22"/>
      <w:lang w:val="en-GB"/>
    </w:rPr>
  </w:style>
  <w:style w:type="character" w:styleId="SubtleEmphasis">
    <w:name w:val="Subtle Emphasis"/>
    <w:basedOn w:val="DefaultParagraphFont"/>
    <w:uiPriority w:val="19"/>
    <w:qFormat/>
    <w:rsid w:val="003075F9"/>
    <w:rPr>
      <w:bCs w:val="0"/>
      <w:i/>
      <w:iCs/>
      <w:color w:val="404040" w:themeColor="text1" w:themeTint="BF"/>
      <w:szCs w:val="20"/>
      <w:lang w:val="en-GB"/>
    </w:rPr>
  </w:style>
  <w:style w:type="character" w:styleId="SubtleReference">
    <w:name w:val="Subtle Reference"/>
    <w:basedOn w:val="DefaultParagraphFont"/>
    <w:uiPriority w:val="39"/>
    <w:semiHidden/>
    <w:qFormat/>
    <w:rsid w:val="003075F9"/>
    <w:rPr>
      <w:bCs w:val="0"/>
      <w:smallCaps/>
      <w:color w:val="5A5A5A" w:themeColor="text1" w:themeTint="A5"/>
      <w:szCs w:val="20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075F9"/>
    <w:pPr>
      <w:spacing w:before="120"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075F9"/>
    <w:pPr>
      <w:spacing w:after="0" w:line="240" w:lineRule="auto"/>
    </w:pPr>
    <w:rPr>
      <w:rFonts w:eastAsiaTheme="minorEastAsi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075F9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unhideWhenUsed/>
    <w:rsid w:val="003075F9"/>
    <w:pPr>
      <w:tabs>
        <w:tab w:val="right" w:pos="8505"/>
      </w:tabs>
      <w:spacing w:before="40" w:after="40" w:line="276" w:lineRule="auto"/>
      <w:ind w:right="403"/>
    </w:pPr>
    <w:rPr>
      <w:rFonts w:cs="System"/>
      <w:noProof/>
    </w:rPr>
  </w:style>
  <w:style w:type="table" w:styleId="TableProfessional">
    <w:name w:val="Table Professional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075F9"/>
    <w:pPr>
      <w:spacing w:before="120" w:line="264" w:lineRule="auto"/>
    </w:pPr>
    <w:rPr>
      <w:rFonts w:eastAsiaTheme="minorEastAsi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39"/>
    <w:semiHidden/>
    <w:qFormat/>
    <w:rsid w:val="003075F9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39"/>
    <w:semiHidden/>
    <w:rsid w:val="003075F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3075F9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aliases w:val="~SectionHeadings"/>
    <w:basedOn w:val="NoSpacing"/>
    <w:next w:val="Normal"/>
    <w:uiPriority w:val="39"/>
    <w:rsid w:val="006E7AB6"/>
    <w:pPr>
      <w:tabs>
        <w:tab w:val="left" w:pos="567"/>
        <w:tab w:val="right" w:pos="8504"/>
      </w:tabs>
      <w:spacing w:before="360" w:after="120"/>
      <w:ind w:left="567" w:right="403" w:hanging="567"/>
    </w:pPr>
    <w:rPr>
      <w:rFonts w:asciiTheme="majorHAnsi" w:hAnsiTheme="majorHAnsi"/>
      <w:noProof/>
      <w:color w:val="2FB6BC" w:themeColor="accent1"/>
      <w:sz w:val="24"/>
      <w:szCs w:val="32"/>
    </w:rPr>
  </w:style>
  <w:style w:type="paragraph" w:styleId="TOC2">
    <w:name w:val="toc 2"/>
    <w:aliases w:val="~SubHeadings"/>
    <w:basedOn w:val="TOC1"/>
    <w:next w:val="Normal"/>
    <w:uiPriority w:val="39"/>
    <w:rsid w:val="003075F9"/>
    <w:pPr>
      <w:tabs>
        <w:tab w:val="clear" w:pos="567"/>
        <w:tab w:val="left" w:pos="1219"/>
      </w:tabs>
      <w:spacing w:before="0" w:after="60"/>
      <w:ind w:left="1219" w:hanging="652"/>
    </w:pPr>
    <w:rPr>
      <w:color w:val="auto"/>
      <w:sz w:val="20"/>
      <w:szCs w:val="20"/>
    </w:rPr>
  </w:style>
  <w:style w:type="paragraph" w:styleId="TOC3">
    <w:name w:val="toc 3"/>
    <w:aliases w:val="~MinorSubheadings"/>
    <w:basedOn w:val="TOC2"/>
    <w:next w:val="Normal"/>
    <w:autoRedefine/>
    <w:uiPriority w:val="39"/>
    <w:rsid w:val="00F51D1D"/>
    <w:pPr>
      <w:tabs>
        <w:tab w:val="clear" w:pos="1219"/>
        <w:tab w:val="left" w:pos="2155"/>
      </w:tabs>
      <w:ind w:left="2155" w:hanging="936"/>
    </w:pPr>
  </w:style>
  <w:style w:type="paragraph" w:styleId="TOC4">
    <w:name w:val="toc 4"/>
    <w:aliases w:val="~FourthHeadLevel"/>
    <w:basedOn w:val="TOC3"/>
    <w:next w:val="Normal"/>
    <w:uiPriority w:val="39"/>
    <w:rsid w:val="003075F9"/>
    <w:pPr>
      <w:tabs>
        <w:tab w:val="clear" w:pos="2155"/>
        <w:tab w:val="left" w:pos="3402"/>
      </w:tabs>
      <w:ind w:left="3402" w:hanging="1247"/>
    </w:pPr>
  </w:style>
  <w:style w:type="paragraph" w:styleId="TOC5">
    <w:name w:val="toc 5"/>
    <w:aliases w:val="~ExecSumHeading"/>
    <w:basedOn w:val="TOC1"/>
    <w:next w:val="Normal"/>
    <w:uiPriority w:val="39"/>
    <w:rsid w:val="003075F9"/>
    <w:pPr>
      <w:spacing w:before="0"/>
    </w:pPr>
  </w:style>
  <w:style w:type="paragraph" w:styleId="TOC6">
    <w:name w:val="toc 6"/>
    <w:aliases w:val="~AppDivider"/>
    <w:basedOn w:val="TOC1"/>
    <w:next w:val="Normal"/>
    <w:uiPriority w:val="39"/>
    <w:rsid w:val="003075F9"/>
  </w:style>
  <w:style w:type="paragraph" w:styleId="TOC7">
    <w:name w:val="toc 7"/>
    <w:aliases w:val="~AppHeadings"/>
    <w:basedOn w:val="TOC1"/>
    <w:next w:val="Normal"/>
    <w:uiPriority w:val="39"/>
    <w:rsid w:val="003075F9"/>
  </w:style>
  <w:style w:type="paragraph" w:styleId="TOC8">
    <w:name w:val="toc 8"/>
    <w:aliases w:val="~AppSubHeadings"/>
    <w:basedOn w:val="TOC2"/>
    <w:next w:val="Normal"/>
    <w:uiPriority w:val="39"/>
    <w:rsid w:val="003075F9"/>
  </w:style>
  <w:style w:type="paragraph" w:styleId="TOC9">
    <w:name w:val="toc 9"/>
    <w:aliases w:val="~AppMinorSubHeadings,~AppDividerPg"/>
    <w:basedOn w:val="Normal"/>
    <w:next w:val="Normal"/>
    <w:uiPriority w:val="39"/>
    <w:unhideWhenUsed/>
    <w:rsid w:val="003075F9"/>
    <w:pPr>
      <w:tabs>
        <w:tab w:val="left" w:pos="567"/>
        <w:tab w:val="right" w:pos="8504"/>
      </w:tabs>
      <w:spacing w:before="0" w:after="60" w:line="240" w:lineRule="auto"/>
      <w:ind w:left="567" w:right="284" w:hanging="567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rsid w:val="003075F9"/>
    <w:pPr>
      <w:keepLines/>
      <w:numPr>
        <w:numId w:val="0"/>
      </w:numPr>
      <w:spacing w:before="480" w:after="0"/>
      <w:jc w:val="both"/>
      <w:outlineLvl w:val="9"/>
    </w:pPr>
    <w:rPr>
      <w:rFonts w:eastAsiaTheme="majorEastAsia" w:cstheme="majorBidi"/>
      <w:sz w:val="28"/>
      <w:szCs w:val="28"/>
    </w:rPr>
  </w:style>
  <w:style w:type="character" w:styleId="Hashtag">
    <w:name w:val="Hashtag"/>
    <w:basedOn w:val="DefaultParagraphFont"/>
    <w:uiPriority w:val="99"/>
    <w:semiHidden/>
    <w:unhideWhenUsed/>
    <w:rsid w:val="006E7AB6"/>
    <w:rPr>
      <w:color w:val="2B579A"/>
      <w:shd w:val="clear" w:color="auto" w:fill="E6E6E6"/>
      <w:lang w:val="en-GB"/>
    </w:rPr>
  </w:style>
  <w:style w:type="character" w:styleId="Mention">
    <w:name w:val="Mention"/>
    <w:basedOn w:val="DefaultParagraphFont"/>
    <w:uiPriority w:val="99"/>
    <w:unhideWhenUsed/>
    <w:rsid w:val="006E7AB6"/>
    <w:rPr>
      <w:color w:val="2B579A"/>
      <w:shd w:val="clear" w:color="auto" w:fill="E6E6E6"/>
      <w:lang w:val="en-GB"/>
    </w:rPr>
  </w:style>
  <w:style w:type="character" w:styleId="SmartHyperlink">
    <w:name w:val="Smart Hyperlink"/>
    <w:basedOn w:val="DefaultParagraphFont"/>
    <w:uiPriority w:val="99"/>
    <w:semiHidden/>
    <w:unhideWhenUsed/>
    <w:rsid w:val="006E7AB6"/>
    <w:rPr>
      <w:u w:val="dotted"/>
      <w:lang w:val="en-GB"/>
    </w:rPr>
  </w:style>
  <w:style w:type="paragraph" w:customStyle="1" w:styleId="HeaderRight">
    <w:name w:val="Header Right"/>
    <w:basedOn w:val="Header"/>
    <w:uiPriority w:val="39"/>
    <w:semiHidden/>
    <w:qFormat/>
    <w:rsid w:val="00ED39CC"/>
    <w:pPr>
      <w:jc w:val="right"/>
    </w:pPr>
  </w:style>
  <w:style w:type="character" w:styleId="UnresolvedMention">
    <w:name w:val="Unresolved Mention"/>
    <w:basedOn w:val="DefaultParagraphFont"/>
    <w:uiPriority w:val="99"/>
    <w:unhideWhenUsed/>
    <w:rsid w:val="0036756A"/>
    <w:rPr>
      <w:color w:val="605E5C"/>
      <w:shd w:val="clear" w:color="auto" w:fill="E1DFDD"/>
      <w:lang w:val="en-GB"/>
    </w:rPr>
  </w:style>
  <w:style w:type="paragraph" w:customStyle="1" w:styleId="Confidentia">
    <w:name w:val="~Confidentia"/>
    <w:basedOn w:val="RefConfidential"/>
    <w:semiHidden/>
    <w:rsid w:val="002916DA"/>
    <w:pPr>
      <w:framePr w:hSpace="181" w:wrap="around" w:vAnchor="page" w:hAnchor="page" w:x="3743" w:y="10094"/>
    </w:pPr>
  </w:style>
  <w:style w:type="paragraph" w:customStyle="1" w:styleId="SmallSpacer">
    <w:name w:val="Small Spacer"/>
    <w:basedOn w:val="Footer"/>
    <w:uiPriority w:val="39"/>
    <w:semiHidden/>
    <w:qFormat/>
    <w:rsid w:val="001513FD"/>
    <w:pPr>
      <w:spacing w:line="14" w:lineRule="exact"/>
    </w:pPr>
  </w:style>
  <w:style w:type="paragraph" w:customStyle="1" w:styleId="TableNumBullet1">
    <w:name w:val="~TableNumBullet1"/>
    <w:basedOn w:val="TableTextLeft"/>
    <w:uiPriority w:val="8"/>
    <w:qFormat/>
    <w:rsid w:val="002D3C8D"/>
    <w:pPr>
      <w:numPr>
        <w:numId w:val="18"/>
      </w:numPr>
    </w:pPr>
  </w:style>
  <w:style w:type="paragraph" w:customStyle="1" w:styleId="TableNumBullet2">
    <w:name w:val="~TableNumBullet2"/>
    <w:basedOn w:val="TableTextLeft"/>
    <w:uiPriority w:val="8"/>
    <w:qFormat/>
    <w:rsid w:val="002D3C8D"/>
    <w:pPr>
      <w:numPr>
        <w:ilvl w:val="1"/>
        <w:numId w:val="18"/>
      </w:numPr>
    </w:pPr>
  </w:style>
  <w:style w:type="paragraph" w:customStyle="1" w:styleId="TableNumBullet3">
    <w:name w:val="~TableNumBullet3"/>
    <w:basedOn w:val="TableTextLeft"/>
    <w:uiPriority w:val="8"/>
    <w:qFormat/>
    <w:rsid w:val="002D3C8D"/>
    <w:pPr>
      <w:numPr>
        <w:ilvl w:val="2"/>
        <w:numId w:val="18"/>
      </w:numPr>
    </w:pPr>
  </w:style>
  <w:style w:type="paragraph" w:customStyle="1" w:styleId="Security">
    <w:name w:val="Security"/>
    <w:basedOn w:val="Normal"/>
    <w:uiPriority w:val="19"/>
    <w:semiHidden/>
    <w:qFormat/>
    <w:rsid w:val="009A1EE7"/>
    <w:pPr>
      <w:keepNext/>
      <w:spacing w:before="40" w:after="40" w:line="240" w:lineRule="auto"/>
    </w:pPr>
    <w:rPr>
      <w:b/>
      <w:color w:val="2FB6BC" w:themeColor="accent1"/>
      <w:sz w:val="18"/>
    </w:rPr>
  </w:style>
  <w:style w:type="character" w:customStyle="1" w:styleId="ListParagraphChar">
    <w:name w:val="List Paragraph Char"/>
    <w:link w:val="ListParagraph"/>
    <w:uiPriority w:val="34"/>
    <w:rsid w:val="0011560F"/>
    <w:rPr>
      <w:rFonts w:eastAsiaTheme="minorEastAsia"/>
    </w:rPr>
  </w:style>
  <w:style w:type="paragraph" w:customStyle="1" w:styleId="Bullet4">
    <w:name w:val="Bullet 4"/>
    <w:qFormat/>
    <w:rsid w:val="0019607E"/>
    <w:pPr>
      <w:numPr>
        <w:numId w:val="19"/>
      </w:numPr>
      <w:spacing w:after="0" w:line="260" w:lineRule="exact"/>
    </w:pPr>
    <w:rPr>
      <w:rFonts w:ascii="Arial" w:eastAsia="Calibri" w:hAnsi="Arial" w:cs="Arial"/>
      <w:color w:val="000000"/>
      <w:spacing w:val="6"/>
      <w:sz w:val="18"/>
      <w:szCs w:val="18"/>
    </w:rPr>
  </w:style>
  <w:style w:type="paragraph" w:customStyle="1" w:styleId="Indent">
    <w:name w:val="Indent"/>
    <w:link w:val="IndentChar"/>
    <w:qFormat/>
    <w:rsid w:val="0019607E"/>
    <w:pPr>
      <w:spacing w:after="240" w:line="260" w:lineRule="exact"/>
      <w:ind w:left="1021"/>
    </w:pPr>
    <w:rPr>
      <w:rFonts w:ascii="Arial" w:eastAsia="Times New Roman" w:hAnsi="Arial" w:cs="Arial"/>
      <w:spacing w:val="6"/>
      <w:sz w:val="18"/>
      <w:szCs w:val="18"/>
    </w:rPr>
  </w:style>
  <w:style w:type="character" w:customStyle="1" w:styleId="IndentChar">
    <w:name w:val="Indent Char"/>
    <w:link w:val="Indent"/>
    <w:rsid w:val="0019607E"/>
    <w:rPr>
      <w:rFonts w:ascii="Arial" w:eastAsia="Times New Roman" w:hAnsi="Arial" w:cs="Arial"/>
      <w:spacing w:val="6"/>
      <w:sz w:val="18"/>
      <w:szCs w:val="18"/>
    </w:rPr>
  </w:style>
  <w:style w:type="table" w:customStyle="1" w:styleId="GridTable1Light-Accent31">
    <w:name w:val="Grid Table 1 Light - Accent 31"/>
    <w:basedOn w:val="TableNormal"/>
    <w:uiPriority w:val="46"/>
    <w:rsid w:val="00C2641C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A6CEEC" w:themeColor="accent3" w:themeTint="66"/>
        <w:left w:val="single" w:sz="4" w:space="0" w:color="A6CEEC" w:themeColor="accent3" w:themeTint="66"/>
        <w:bottom w:val="single" w:sz="4" w:space="0" w:color="A6CEEC" w:themeColor="accent3" w:themeTint="66"/>
        <w:right w:val="single" w:sz="4" w:space="0" w:color="A6CEEC" w:themeColor="accent3" w:themeTint="66"/>
        <w:insideH w:val="single" w:sz="4" w:space="0" w:color="A6CEEC" w:themeColor="accent3" w:themeTint="66"/>
        <w:insideV w:val="single" w:sz="4" w:space="0" w:color="A6CEE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AB6E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B6E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10">
    <w:name w:val="Bullet 1"/>
    <w:rsid w:val="00514F42"/>
    <w:pPr>
      <w:numPr>
        <w:numId w:val="20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table" w:customStyle="1" w:styleId="TableGridLight1">
    <w:name w:val="Table Grid Light1"/>
    <w:basedOn w:val="TableNormal"/>
    <w:uiPriority w:val="40"/>
    <w:rsid w:val="00514F42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NGT08-ParagraphText">
    <w:name w:val="_NGT_08 - Paragraph Text"/>
    <w:basedOn w:val="Normal"/>
    <w:link w:val="NGT08-ParagraphTextChar"/>
    <w:rsid w:val="007E6EDE"/>
    <w:pPr>
      <w:tabs>
        <w:tab w:val="left" w:pos="851"/>
        <w:tab w:val="left" w:pos="1418"/>
      </w:tabs>
      <w:spacing w:after="120" w:line="240" w:lineRule="auto"/>
      <w:ind w:left="851"/>
    </w:pPr>
    <w:rPr>
      <w:rFonts w:ascii="Calibri" w:eastAsia="Times New Roman" w:hAnsi="Calibri" w:cs="Times New Roman"/>
      <w:sz w:val="22"/>
    </w:rPr>
  </w:style>
  <w:style w:type="character" w:customStyle="1" w:styleId="NGT08-ParagraphTextChar">
    <w:name w:val="_NGT_08 - Paragraph Text Char"/>
    <w:link w:val="NGT08-ParagraphText"/>
    <w:rsid w:val="007E6EDE"/>
    <w:rPr>
      <w:rFonts w:ascii="Calibri" w:eastAsia="Times New Roman" w:hAnsi="Calibri" w:cs="Times New Roman"/>
      <w:sz w:val="22"/>
    </w:rPr>
  </w:style>
  <w:style w:type="character" w:styleId="SmartLink">
    <w:name w:val="Smart Link"/>
    <w:basedOn w:val="DefaultParagraphFont"/>
    <w:uiPriority w:val="99"/>
    <w:semiHidden/>
    <w:unhideWhenUsed/>
    <w:rsid w:val="00D67703"/>
    <w:rPr>
      <w:color w:val="009695" w:themeColor="hyperlink"/>
      <w:u w:val="single"/>
      <w:shd w:val="clear" w:color="auto" w:fill="E1DFDD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9B37C4"/>
    <w:rPr>
      <w:color w:val="FF0000"/>
    </w:rPr>
  </w:style>
  <w:style w:type="paragraph" w:customStyle="1" w:styleId="Quote1">
    <w:name w:val="Quote1"/>
    <w:basedOn w:val="Normal"/>
    <w:next w:val="QuoteSource"/>
    <w:qFormat/>
    <w:rsid w:val="002C76B5"/>
    <w:pPr>
      <w:keepNext/>
      <w:keepLines/>
      <w:spacing w:before="240" w:after="0"/>
      <w:ind w:right="2835"/>
    </w:pPr>
    <w:rPr>
      <w:b/>
      <w:bCs/>
      <w:color w:val="009695" w:themeColor="accent2"/>
      <w:sz w:val="28"/>
      <w:szCs w:val="28"/>
    </w:rPr>
  </w:style>
  <w:style w:type="paragraph" w:styleId="Revision">
    <w:name w:val="Revision"/>
    <w:hidden/>
    <w:uiPriority w:val="99"/>
    <w:semiHidden/>
    <w:rsid w:val="002C76B5"/>
    <w:pPr>
      <w:spacing w:after="0" w:line="240" w:lineRule="auto"/>
    </w:pPr>
    <w:rPr>
      <w:rFonts w:eastAsiaTheme="minorEastAsia"/>
    </w:rPr>
  </w:style>
  <w:style w:type="numbering" w:customStyle="1" w:styleId="SecListStyle1">
    <w:name w:val="~SecListStyle1"/>
    <w:uiPriority w:val="99"/>
    <w:rsid w:val="002C76B5"/>
  </w:style>
  <w:style w:type="paragraph" w:customStyle="1" w:styleId="paragraph">
    <w:name w:val="paragraph"/>
    <w:basedOn w:val="Normal"/>
    <w:rsid w:val="002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C76B5"/>
  </w:style>
  <w:style w:type="character" w:customStyle="1" w:styleId="findhit">
    <w:name w:val="findhit"/>
    <w:basedOn w:val="DefaultParagraphFont"/>
    <w:rsid w:val="002C76B5"/>
  </w:style>
  <w:style w:type="character" w:customStyle="1" w:styleId="eop">
    <w:name w:val="eop"/>
    <w:basedOn w:val="DefaultParagraphFont"/>
    <w:rsid w:val="002C76B5"/>
  </w:style>
  <w:style w:type="paragraph" w:customStyle="1" w:styleId="StyleArial11ptCenteredAfter6pt">
    <w:name w:val="Style Arial 11 pt Centered After:  6 pt"/>
    <w:basedOn w:val="Normal"/>
    <w:rsid w:val="002C76B5"/>
    <w:pPr>
      <w:tabs>
        <w:tab w:val="left" w:pos="680"/>
      </w:tabs>
      <w:spacing w:before="0" w:after="120" w:line="240" w:lineRule="auto"/>
      <w:jc w:val="center"/>
    </w:pPr>
    <w:rPr>
      <w:rFonts w:ascii="Arial" w:eastAsia="Times New Roman" w:hAnsi="Arial" w:cs="Times New Roman"/>
      <w:b/>
      <w:color w:val="FF0000"/>
      <w:spacing w:val="6"/>
      <w:sz w:val="44"/>
    </w:rPr>
  </w:style>
  <w:style w:type="paragraph" w:customStyle="1" w:styleId="Address0">
    <w:name w:val="Address"/>
    <w:basedOn w:val="Normal"/>
    <w:rsid w:val="002C76B5"/>
    <w:pPr>
      <w:tabs>
        <w:tab w:val="left" w:pos="680"/>
      </w:tabs>
      <w:spacing w:before="0" w:after="60" w:line="260" w:lineRule="exact"/>
    </w:pPr>
    <w:rPr>
      <w:rFonts w:ascii="Times New Roman" w:eastAsia="Times New Roman" w:hAnsi="Times New Roman" w:cs="Times New Roman"/>
      <w:spacing w:val="6"/>
    </w:rPr>
  </w:style>
  <w:style w:type="paragraph" w:customStyle="1" w:styleId="Alpha">
    <w:name w:val="Alpha"/>
    <w:rsid w:val="002C76B5"/>
    <w:pPr>
      <w:numPr>
        <w:numId w:val="25"/>
      </w:numPr>
      <w:spacing w:after="240" w:line="260" w:lineRule="exact"/>
      <w:ind w:left="0" w:firstLine="0"/>
    </w:pPr>
    <w:rPr>
      <w:rFonts w:ascii="Verdana" w:eastAsia="Times New Roman" w:hAnsi="Verdana" w:cs="Times New Roman"/>
      <w:sz w:val="18"/>
    </w:rPr>
  </w:style>
  <w:style w:type="paragraph" w:customStyle="1" w:styleId="StyleBefore3ptAfter3pt">
    <w:name w:val="Style Before:  3 pt After:  3 pt"/>
    <w:basedOn w:val="Normal"/>
    <w:rsid w:val="002C76B5"/>
    <w:pPr>
      <w:tabs>
        <w:tab w:val="left" w:pos="680"/>
      </w:tabs>
      <w:spacing w:before="60" w:after="60" w:line="240" w:lineRule="auto"/>
    </w:pPr>
    <w:rPr>
      <w:rFonts w:ascii="Times New Roman" w:eastAsia="Times New Roman" w:hAnsi="Times New Roman" w:cs="Times New Roman"/>
      <w:color w:val="FFFF00"/>
      <w:spacing w:val="6"/>
      <w:sz w:val="48"/>
    </w:rPr>
  </w:style>
  <w:style w:type="paragraph" w:customStyle="1" w:styleId="BTBlueItalic">
    <w:name w:val="BT Blue Italic"/>
    <w:rsid w:val="002C76B5"/>
    <w:pPr>
      <w:spacing w:after="240" w:line="260" w:lineRule="exact"/>
    </w:pPr>
    <w:rPr>
      <w:rFonts w:ascii="Verdana" w:eastAsia="Times New Roman" w:hAnsi="Verdana" w:cs="Times New Roman"/>
      <w:i/>
      <w:color w:val="000080"/>
      <w:sz w:val="18"/>
    </w:rPr>
  </w:style>
  <w:style w:type="paragraph" w:customStyle="1" w:styleId="BTBlueBold">
    <w:name w:val="BT Blue Bold"/>
    <w:link w:val="BTBlueBoldChar"/>
    <w:rsid w:val="002C76B5"/>
    <w:pPr>
      <w:spacing w:after="240" w:line="260" w:lineRule="exact"/>
    </w:pPr>
    <w:rPr>
      <w:rFonts w:ascii="Verdana" w:eastAsia="Times New Roman" w:hAnsi="Verdana" w:cs="Times New Roman"/>
      <w:b/>
      <w:color w:val="000080"/>
      <w:sz w:val="18"/>
    </w:rPr>
  </w:style>
  <w:style w:type="paragraph" w:customStyle="1" w:styleId="Bullet2">
    <w:name w:val="Bullet 2"/>
    <w:link w:val="Bullet2Char"/>
    <w:rsid w:val="002C76B5"/>
    <w:pPr>
      <w:numPr>
        <w:numId w:val="23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Bullet3">
    <w:name w:val="Bullet 3"/>
    <w:rsid w:val="002C76B5"/>
    <w:pPr>
      <w:numPr>
        <w:numId w:val="24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Bullet5">
    <w:name w:val="Bullet 5"/>
    <w:rsid w:val="002C76B5"/>
    <w:pPr>
      <w:numPr>
        <w:numId w:val="21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copyright">
    <w:name w:val="copyright"/>
    <w:basedOn w:val="Caption"/>
    <w:rsid w:val="002C76B5"/>
    <w:pPr>
      <w:keepNext w:val="0"/>
      <w:tabs>
        <w:tab w:val="left" w:pos="680"/>
      </w:tabs>
      <w:spacing w:before="0" w:after="0" w:line="260" w:lineRule="exact"/>
    </w:pPr>
    <w:rPr>
      <w:rFonts w:ascii="Verdana" w:eastAsia="Times New Roman" w:hAnsi="Verdana" w:cs="Times New Roman"/>
      <w:b w:val="0"/>
      <w:bCs w:val="0"/>
      <w:sz w:val="16"/>
      <w:szCs w:val="14"/>
    </w:rPr>
  </w:style>
  <w:style w:type="paragraph" w:customStyle="1" w:styleId="Createdate">
    <w:name w:val="Create date"/>
    <w:semiHidden/>
    <w:rsid w:val="002C76B5"/>
    <w:pPr>
      <w:spacing w:after="0" w:line="240" w:lineRule="auto"/>
    </w:pPr>
    <w:rPr>
      <w:rFonts w:ascii="Verdana" w:eastAsia="Times New Roman" w:hAnsi="Verdana" w:cs="Times New Roman"/>
      <w:noProof/>
      <w:color w:val="000080"/>
      <w:sz w:val="18"/>
      <w:szCs w:val="24"/>
    </w:rPr>
  </w:style>
  <w:style w:type="paragraph" w:customStyle="1" w:styleId="createdate0">
    <w:name w:val="create date"/>
    <w:semiHidden/>
    <w:rsid w:val="002C76B5"/>
    <w:pPr>
      <w:spacing w:after="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Contents">
    <w:name w:val="Contents"/>
    <w:qFormat/>
    <w:rsid w:val="002C76B5"/>
    <w:pPr>
      <w:tabs>
        <w:tab w:val="right" w:pos="12960"/>
      </w:tabs>
      <w:spacing w:after="120" w:line="240" w:lineRule="auto"/>
    </w:pPr>
    <w:rPr>
      <w:rFonts w:ascii="Arial" w:eastAsia="Times New Roman" w:hAnsi="Arial" w:cs="Times New Roman"/>
      <w:color w:val="008786"/>
      <w:sz w:val="42"/>
      <w:szCs w:val="42"/>
    </w:rPr>
  </w:style>
  <w:style w:type="paragraph" w:customStyle="1" w:styleId="HangingBold">
    <w:name w:val="Hanging Bold"/>
    <w:rsid w:val="002C76B5"/>
    <w:pPr>
      <w:spacing w:after="240" w:line="260" w:lineRule="exact"/>
      <w:ind w:left="720" w:hanging="720"/>
    </w:pPr>
    <w:rPr>
      <w:rFonts w:ascii="Verdana" w:eastAsia="Times New Roman" w:hAnsi="Verdana" w:cs="Times New Roman"/>
      <w:b/>
      <w:color w:val="000080"/>
      <w:sz w:val="18"/>
    </w:rPr>
  </w:style>
  <w:style w:type="paragraph" w:customStyle="1" w:styleId="IndentBold">
    <w:name w:val="Indent_Bold"/>
    <w:link w:val="IndentBoldChar"/>
    <w:rsid w:val="002C76B5"/>
    <w:pPr>
      <w:spacing w:after="240" w:line="260" w:lineRule="exact"/>
      <w:ind w:left="1021"/>
    </w:pPr>
    <w:rPr>
      <w:rFonts w:ascii="Verdana" w:eastAsia="Times New Roman" w:hAnsi="Verdana" w:cs="Times New Roman"/>
      <w:b/>
      <w:color w:val="000080"/>
      <w:sz w:val="18"/>
    </w:rPr>
  </w:style>
  <w:style w:type="paragraph" w:customStyle="1" w:styleId="IndentItalic">
    <w:name w:val="Indent_Italic"/>
    <w:link w:val="IndentItalicChar"/>
    <w:rsid w:val="002C76B5"/>
    <w:pPr>
      <w:spacing w:after="240" w:line="260" w:lineRule="exact"/>
      <w:ind w:left="1021"/>
    </w:pPr>
    <w:rPr>
      <w:rFonts w:ascii="Verdana" w:eastAsia="Times New Roman" w:hAnsi="Verdana" w:cs="Times New Roman"/>
      <w:i/>
      <w:sz w:val="18"/>
    </w:rPr>
  </w:style>
  <w:style w:type="paragraph" w:customStyle="1" w:styleId="makingthedifference">
    <w:name w:val="making the difference"/>
    <w:semiHidden/>
    <w:rsid w:val="002C76B5"/>
    <w:pPr>
      <w:spacing w:after="0" w:line="240" w:lineRule="auto"/>
    </w:pPr>
    <w:rPr>
      <w:rFonts w:ascii="Verdana" w:eastAsia="Times New Roman" w:hAnsi="Verdana" w:cs="Times New Roman"/>
      <w:color w:val="FFFFFF"/>
      <w:sz w:val="18"/>
      <w:szCs w:val="24"/>
    </w:rPr>
  </w:style>
  <w:style w:type="paragraph" w:customStyle="1" w:styleId="NumberList">
    <w:name w:val="Number List"/>
    <w:rsid w:val="002C76B5"/>
    <w:pPr>
      <w:numPr>
        <w:numId w:val="26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Orangeline">
    <w:name w:val="Orange line"/>
    <w:basedOn w:val="Normal"/>
    <w:rsid w:val="002C76B5"/>
    <w:pPr>
      <w:pBdr>
        <w:bottom w:val="single" w:sz="8" w:space="1" w:color="FF6600"/>
      </w:pBdr>
      <w:tabs>
        <w:tab w:val="left" w:pos="680"/>
      </w:tabs>
      <w:spacing w:before="0" w:after="240" w:line="240" w:lineRule="auto"/>
      <w:ind w:left="1021"/>
    </w:pPr>
    <w:rPr>
      <w:rFonts w:ascii="Times New Roman" w:eastAsia="Times New Roman" w:hAnsi="Times New Roman" w:cs="Times New Roman"/>
      <w:b/>
      <w:color w:val="FFFFFF"/>
      <w:spacing w:val="6"/>
    </w:rPr>
  </w:style>
  <w:style w:type="paragraph" w:customStyle="1" w:styleId="path">
    <w:name w:val="path"/>
    <w:semiHidden/>
    <w:rsid w:val="002C76B5"/>
    <w:pPr>
      <w:tabs>
        <w:tab w:val="num" w:pos="1021"/>
      </w:tabs>
      <w:spacing w:after="0" w:line="240" w:lineRule="auto"/>
      <w:ind w:left="1021" w:hanging="1021"/>
    </w:pPr>
    <w:rPr>
      <w:rFonts w:ascii="Verdana" w:eastAsia="Times New Roman" w:hAnsi="Verdana" w:cs="Times New Roman"/>
      <w:noProof/>
      <w:sz w:val="10"/>
      <w:szCs w:val="10"/>
    </w:rPr>
  </w:style>
  <w:style w:type="paragraph" w:customStyle="1" w:styleId="Proposal">
    <w:name w:val="Proposal"/>
    <w:link w:val="ProposalChar"/>
    <w:rsid w:val="002C76B5"/>
    <w:pPr>
      <w:spacing w:after="0" w:line="240" w:lineRule="auto"/>
      <w:jc w:val="right"/>
    </w:pPr>
    <w:rPr>
      <w:rFonts w:ascii="Verdana" w:eastAsia="Times New Roman" w:hAnsi="Verdana" w:cs="Times New Roman"/>
      <w:color w:val="000080"/>
      <w:sz w:val="34"/>
      <w:szCs w:val="34"/>
    </w:rPr>
  </w:style>
  <w:style w:type="character" w:customStyle="1" w:styleId="ProposalChar">
    <w:name w:val="Proposal Char"/>
    <w:link w:val="Proposal"/>
    <w:rsid w:val="002C76B5"/>
    <w:rPr>
      <w:rFonts w:ascii="Verdana" w:eastAsia="Times New Roman" w:hAnsi="Verdana" w:cs="Times New Roman"/>
      <w:color w:val="000080"/>
      <w:sz w:val="34"/>
      <w:szCs w:val="34"/>
    </w:rPr>
  </w:style>
  <w:style w:type="paragraph" w:customStyle="1" w:styleId="ProposalBold">
    <w:name w:val="Proposal Bold"/>
    <w:basedOn w:val="Proposal"/>
    <w:link w:val="ProposalBoldChar"/>
    <w:semiHidden/>
    <w:rsid w:val="002C76B5"/>
    <w:rPr>
      <w:b/>
    </w:rPr>
  </w:style>
  <w:style w:type="character" w:customStyle="1" w:styleId="ProposalBoldChar">
    <w:name w:val="Proposal Bold Char"/>
    <w:link w:val="ProposalBold"/>
    <w:semiHidden/>
    <w:rsid w:val="002C76B5"/>
    <w:rPr>
      <w:rFonts w:ascii="Verdana" w:eastAsia="Times New Roman" w:hAnsi="Verdana" w:cs="Times New Roman"/>
      <w:b/>
      <w:color w:val="000080"/>
      <w:sz w:val="34"/>
      <w:szCs w:val="34"/>
    </w:rPr>
  </w:style>
  <w:style w:type="paragraph" w:customStyle="1" w:styleId="Quote8pt">
    <w:name w:val="Quote 8pt"/>
    <w:basedOn w:val="Normal"/>
    <w:rsid w:val="002C76B5"/>
    <w:pPr>
      <w:tabs>
        <w:tab w:val="left" w:pos="680"/>
      </w:tabs>
      <w:spacing w:before="0" w:after="120" w:line="300" w:lineRule="exact"/>
    </w:pPr>
    <w:rPr>
      <w:rFonts w:ascii="Times New Roman" w:eastAsia="Times New Roman" w:hAnsi="Times New Roman" w:cs="Times New Roman"/>
      <w:i/>
      <w:color w:val="000080"/>
      <w:spacing w:val="6"/>
      <w:sz w:val="16"/>
      <w:szCs w:val="16"/>
    </w:rPr>
  </w:style>
  <w:style w:type="paragraph" w:customStyle="1" w:styleId="quotebold">
    <w:name w:val="quote bold"/>
    <w:basedOn w:val="Quote1"/>
    <w:rsid w:val="002C76B5"/>
    <w:pPr>
      <w:keepNext w:val="0"/>
      <w:keepLines w:val="0"/>
      <w:spacing w:before="0" w:after="120" w:line="300" w:lineRule="exact"/>
      <w:ind w:right="0"/>
    </w:pPr>
    <w:rPr>
      <w:rFonts w:ascii="Verdana" w:eastAsia="Times New Roman" w:hAnsi="Verdana" w:cs="Times New Roman"/>
      <w:bCs w:val="0"/>
      <w:i/>
      <w:color w:val="000080"/>
      <w:sz w:val="20"/>
      <w:szCs w:val="24"/>
    </w:rPr>
  </w:style>
  <w:style w:type="paragraph" w:customStyle="1" w:styleId="quoteright">
    <w:name w:val="quote right"/>
    <w:basedOn w:val="Normal"/>
    <w:rsid w:val="002C76B5"/>
    <w:pPr>
      <w:tabs>
        <w:tab w:val="left" w:pos="680"/>
      </w:tabs>
      <w:spacing w:before="0" w:after="120" w:line="300" w:lineRule="exact"/>
      <w:jc w:val="right"/>
    </w:pPr>
    <w:rPr>
      <w:rFonts w:ascii="Times New Roman" w:eastAsia="Times New Roman" w:hAnsi="Times New Roman" w:cs="Times New Roman"/>
      <w:i/>
      <w:color w:val="000080"/>
      <w:spacing w:val="6"/>
    </w:rPr>
  </w:style>
  <w:style w:type="paragraph" w:customStyle="1" w:styleId="quoterightbold">
    <w:name w:val="quote right bold"/>
    <w:basedOn w:val="quoteright"/>
    <w:rsid w:val="002C76B5"/>
    <w:rPr>
      <w:b/>
    </w:rPr>
  </w:style>
  <w:style w:type="paragraph" w:customStyle="1" w:styleId="strapline0">
    <w:name w:val="strap line"/>
    <w:link w:val="straplineChar"/>
    <w:uiPriority w:val="94"/>
    <w:semiHidden/>
    <w:qFormat/>
    <w:rsid w:val="002C76B5"/>
    <w:pPr>
      <w:spacing w:after="0" w:line="240" w:lineRule="auto"/>
      <w:jc w:val="right"/>
    </w:pPr>
    <w:rPr>
      <w:rFonts w:ascii="Verdana" w:eastAsia="Times New Roman" w:hAnsi="Verdana" w:cs="Times New Roman"/>
      <w:color w:val="000080"/>
      <w:spacing w:val="16"/>
      <w:sz w:val="16"/>
      <w:szCs w:val="16"/>
    </w:rPr>
  </w:style>
  <w:style w:type="character" w:customStyle="1" w:styleId="straplineChar">
    <w:name w:val="strap line Char"/>
    <w:link w:val="strapline0"/>
    <w:uiPriority w:val="94"/>
    <w:semiHidden/>
    <w:rsid w:val="002C76B5"/>
    <w:rPr>
      <w:rFonts w:ascii="Verdana" w:eastAsia="Times New Roman" w:hAnsi="Verdana" w:cs="Times New Roman"/>
      <w:color w:val="000080"/>
      <w:spacing w:val="16"/>
      <w:sz w:val="16"/>
      <w:szCs w:val="16"/>
    </w:rPr>
  </w:style>
  <w:style w:type="paragraph" w:customStyle="1" w:styleId="strapline2">
    <w:name w:val="strap line 2"/>
    <w:basedOn w:val="strapline0"/>
    <w:link w:val="strapline2Char"/>
    <w:semiHidden/>
    <w:rsid w:val="002C76B5"/>
    <w:pPr>
      <w:spacing w:before="120"/>
      <w:ind w:right="-1134"/>
    </w:pPr>
  </w:style>
  <w:style w:type="character" w:customStyle="1" w:styleId="strapline2Char">
    <w:name w:val="strap line 2 Char"/>
    <w:basedOn w:val="straplineChar"/>
    <w:link w:val="strapline2"/>
    <w:semiHidden/>
    <w:rsid w:val="002C76B5"/>
    <w:rPr>
      <w:rFonts w:ascii="Verdana" w:eastAsia="Times New Roman" w:hAnsi="Verdana" w:cs="Times New Roman"/>
      <w:color w:val="000080"/>
      <w:spacing w:val="16"/>
      <w:sz w:val="16"/>
      <w:szCs w:val="16"/>
      <w:lang w:val="de-DE"/>
    </w:rPr>
  </w:style>
  <w:style w:type="paragraph" w:customStyle="1" w:styleId="strapline2bold">
    <w:name w:val="strap line 2 bold"/>
    <w:basedOn w:val="strapline2"/>
    <w:link w:val="strapline2boldChar"/>
    <w:semiHidden/>
    <w:rsid w:val="002C76B5"/>
    <w:rPr>
      <w:b/>
    </w:rPr>
  </w:style>
  <w:style w:type="character" w:customStyle="1" w:styleId="strapline2boldChar">
    <w:name w:val="strap line 2 bold Char"/>
    <w:link w:val="strapline2bold"/>
    <w:semiHidden/>
    <w:rsid w:val="002C76B5"/>
    <w:rPr>
      <w:rFonts w:ascii="Verdana" w:eastAsia="Times New Roman" w:hAnsi="Verdana" w:cs="Times New Roman"/>
      <w:b/>
      <w:color w:val="000080"/>
      <w:spacing w:val="16"/>
      <w:sz w:val="16"/>
      <w:szCs w:val="16"/>
      <w:lang w:val="de-DE"/>
    </w:rPr>
  </w:style>
  <w:style w:type="paragraph" w:customStyle="1" w:styleId="straplinebold">
    <w:name w:val="strap line bold"/>
    <w:basedOn w:val="strapline0"/>
    <w:link w:val="straplineboldChar"/>
    <w:semiHidden/>
    <w:rsid w:val="002C76B5"/>
    <w:rPr>
      <w:b/>
    </w:rPr>
  </w:style>
  <w:style w:type="character" w:customStyle="1" w:styleId="straplineboldChar">
    <w:name w:val="strap line bold Char"/>
    <w:link w:val="straplinebold"/>
    <w:semiHidden/>
    <w:rsid w:val="002C76B5"/>
    <w:rPr>
      <w:rFonts w:ascii="Verdana" w:eastAsia="Times New Roman" w:hAnsi="Verdana" w:cs="Times New Roman"/>
      <w:b/>
      <w:color w:val="000080"/>
      <w:spacing w:val="16"/>
      <w:sz w:val="16"/>
      <w:szCs w:val="16"/>
    </w:rPr>
  </w:style>
  <w:style w:type="paragraph" w:customStyle="1" w:styleId="strapline">
    <w:name w:val="strap_line"/>
    <w:semiHidden/>
    <w:rsid w:val="002C76B5"/>
    <w:pPr>
      <w:numPr>
        <w:numId w:val="22"/>
      </w:numPr>
      <w:tabs>
        <w:tab w:val="num" w:pos="680"/>
      </w:tabs>
      <w:spacing w:after="60" w:line="240" w:lineRule="auto"/>
      <w:ind w:left="680" w:hanging="680"/>
      <w:jc w:val="right"/>
    </w:pPr>
    <w:rPr>
      <w:rFonts w:ascii="Verdana" w:eastAsia="Times New Roman" w:hAnsi="Verdana" w:cs="Times New Roman"/>
      <w:b/>
      <w:color w:val="808080"/>
      <w:sz w:val="16"/>
      <w:szCs w:val="16"/>
    </w:rPr>
  </w:style>
  <w:style w:type="paragraph" w:customStyle="1" w:styleId="Submission">
    <w:name w:val="Submission"/>
    <w:rsid w:val="002C76B5"/>
    <w:pPr>
      <w:spacing w:after="0" w:line="240" w:lineRule="auto"/>
      <w:jc w:val="right"/>
    </w:pPr>
    <w:rPr>
      <w:rFonts w:ascii="Verdana" w:eastAsia="Times New Roman" w:hAnsi="Verdana" w:cs="Times New Roman"/>
      <w:color w:val="000080"/>
      <w:sz w:val="34"/>
      <w:szCs w:val="34"/>
    </w:rPr>
  </w:style>
  <w:style w:type="table" w:customStyle="1" w:styleId="TTCase2Table">
    <w:name w:val="TT Case 2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sz w:val="18"/>
      <w:lang w:eastAsia="en-GB"/>
    </w:rPr>
    <w:tblPr>
      <w:tblStyleRowBandSize w:val="1"/>
      <w:tblStyleColBandSize w:val="1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blStylePr w:type="firstRow">
      <w:rPr>
        <w:rFonts w:ascii="DengXian Light" w:hAnsi="DengXian Light"/>
        <w:color w:val="FFFFFF"/>
        <w:sz w:val="18"/>
      </w:rPr>
      <w:tblPr/>
      <w:tcPr>
        <w:shd w:val="clear" w:color="auto" w:fill="000080"/>
      </w:tcPr>
    </w:tblStylePr>
    <w:tblStylePr w:type="band1Vert">
      <w:rPr>
        <w:b w:val="0"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tblPr/>
      <w:tcPr>
        <w:shd w:val="clear" w:color="auto" w:fill="E2EEEB"/>
      </w:tcPr>
    </w:tblStylePr>
    <w:tblStylePr w:type="band2Horz">
      <w:tblPr/>
      <w:tcPr>
        <w:shd w:val="clear" w:color="auto" w:fill="F2E7F9"/>
      </w:tcPr>
    </w:tblStylePr>
  </w:style>
  <w:style w:type="table" w:customStyle="1" w:styleId="TTCase1Table">
    <w:name w:val="TT Case 1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sz w:val="18"/>
      <w:lang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rPr>
      <w:cantSplit/>
    </w:trPr>
    <w:tcPr>
      <w:shd w:val="clear" w:color="auto" w:fill="AEBAB6"/>
    </w:tcPr>
    <w:tblStylePr w:type="firstRow">
      <w:rPr>
        <w:rFonts w:ascii="Calibri Light" w:hAnsi="Calibri Light"/>
        <w:b w:val="0"/>
        <w:color w:val="auto"/>
        <w:sz w:val="18"/>
      </w:rPr>
      <w:tblPr/>
      <w:tcPr>
        <w:tcBorders>
          <w:insideV w:val="nil"/>
        </w:tcBorders>
        <w:shd w:val="clear" w:color="auto" w:fill="969696"/>
      </w:tcPr>
    </w:tblStylePr>
    <w:tblStylePr w:type="band1Vert">
      <w:tblPr/>
      <w:tcPr>
        <w:shd w:val="clear" w:color="auto" w:fill="969696"/>
      </w:tcPr>
    </w:tblStylePr>
    <w:tblStylePr w:type="band2Vert">
      <w:tblPr/>
      <w:tcPr>
        <w:shd w:val="clear" w:color="auto" w:fill="969696"/>
      </w:tcPr>
    </w:tblStylePr>
    <w:tblStylePr w:type="band1Horz">
      <w:rPr>
        <w:rFonts w:ascii="Calibri Light" w:hAnsi="Calibri Light"/>
        <w:color w:val="auto"/>
        <w:sz w:val="18"/>
      </w:rPr>
      <w:tblPr/>
      <w:tcPr>
        <w:tcBorders>
          <w:top w:val="nil"/>
          <w:left w:val="nil"/>
          <w:bottom w:val="single" w:sz="4" w:space="0" w:color="FFFFFF"/>
          <w:right w:val="nil"/>
          <w:insideH w:val="nil"/>
          <w:insideV w:val="nil"/>
          <w:tl2br w:val="nil"/>
          <w:tr2bl w:val="nil"/>
        </w:tcBorders>
        <w:shd w:val="clear" w:color="auto" w:fill="AEBAB6"/>
      </w:tcPr>
    </w:tblStylePr>
    <w:tblStylePr w:type="band2Horz">
      <w:rPr>
        <w:rFonts w:ascii="Calibri Light" w:hAnsi="Calibri Light"/>
        <w:color w:val="auto"/>
        <w:sz w:val="18"/>
      </w:rPr>
      <w:tblPr/>
      <w:tcPr>
        <w:tcBorders>
          <w:top w:val="nil"/>
          <w:left w:val="nil"/>
          <w:bottom w:val="single" w:sz="4" w:space="0" w:color="FFFFFF"/>
          <w:right w:val="nil"/>
          <w:insideH w:val="nil"/>
          <w:insideV w:val="nil"/>
        </w:tcBorders>
        <w:shd w:val="clear" w:color="auto" w:fill="B9BFD8"/>
      </w:tcPr>
    </w:tblStylePr>
  </w:style>
  <w:style w:type="table" w:customStyle="1" w:styleId="TTCVTable">
    <w:name w:val="TT CV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sz w:val="18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cPr>
      <w:shd w:val="clear" w:color="auto" w:fill="D9D9D9"/>
    </w:tcPr>
    <w:tblStylePr w:type="firstRow">
      <w:rPr>
        <w:rFonts w:ascii="Calibri Light" w:hAnsi="Calibri Light"/>
        <w:b w:val="0"/>
        <w:color w:val="FFFFFF"/>
        <w:sz w:val="18"/>
      </w:rPr>
      <w:tblPr/>
      <w:tcPr>
        <w:tcBorders>
          <w:top w:val="nil"/>
          <w:insideV w:val="nil"/>
        </w:tcBorders>
        <w:shd w:val="clear" w:color="auto" w:fill="B9BFD8"/>
      </w:tcPr>
    </w:tblStylePr>
    <w:tblStylePr w:type="band1Vert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B9BFD8"/>
      </w:tcPr>
    </w:tblStylePr>
    <w:tblStylePr w:type="band2Vert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B9BFD8"/>
      </w:tcPr>
    </w:tblStylePr>
    <w:tblStylePr w:type="band1Horz">
      <w:rPr>
        <w:rFonts w:ascii="Calibri Light" w:hAnsi="Calibri Light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BFD8"/>
      </w:tcPr>
    </w:tblStylePr>
    <w:tblStylePr w:type="band2Horz">
      <w:rPr>
        <w:rFonts w:ascii="Calibri Light" w:hAnsi="Calibri Light"/>
        <w:color w:val="auto"/>
        <w:sz w:val="18"/>
      </w:rPr>
      <w:tblPr/>
      <w:tcPr>
        <w:tcBorders>
          <w:top w:val="nil"/>
          <w:left w:val="nil"/>
          <w:bottom w:val="nil"/>
          <w:right w:val="nil"/>
          <w:insideH w:val="single" w:sz="4" w:space="0" w:color="FFFFFF"/>
          <w:insideV w:val="nil"/>
        </w:tcBorders>
        <w:shd w:val="clear" w:color="auto" w:fill="B9BFD8"/>
      </w:tcPr>
    </w:tblStylePr>
  </w:style>
  <w:style w:type="table" w:customStyle="1" w:styleId="TTPlainTable">
    <w:name w:val="TT Plain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sz w:val="18"/>
      <w:lang w:eastAsia="en-GB"/>
    </w:rPr>
    <w:tblPr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tblPr/>
      <w:tcPr>
        <w:shd w:val="clear" w:color="auto" w:fill="000080"/>
      </w:tcPr>
    </w:tblStylePr>
    <w:tblStylePr w:type="band1Vert">
      <w:tblPr/>
      <w:tcPr>
        <w:shd w:val="clear" w:color="auto" w:fill="FFFFFF"/>
      </w:tcPr>
    </w:tblStylePr>
    <w:tblStylePr w:type="band2Vert">
      <w:tblPr/>
      <w:tcPr>
        <w:shd w:val="clear" w:color="auto" w:fill="FFFFFF"/>
      </w:tcPr>
    </w:tblStylePr>
  </w:style>
  <w:style w:type="table" w:customStyle="1" w:styleId="TTReferencesTable">
    <w:name w:val="TT References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sz w:val="18"/>
      <w:lang w:eastAsia="en-GB"/>
    </w:rPr>
    <w:tblPr>
      <w:tblStyleRow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7FF"/>
    </w:tcPr>
    <w:tblStylePr w:type="firstRow">
      <w:rPr>
        <w:rFonts w:ascii="Calibri Light" w:hAnsi="Calibri Light"/>
        <w:sz w:val="20"/>
      </w:rPr>
      <w:tblPr/>
      <w:tcPr>
        <w:shd w:val="clear" w:color="auto" w:fill="8895BE"/>
      </w:tcPr>
    </w:tblStylePr>
    <w:tblStylePr w:type="firstCol">
      <w:tblPr/>
      <w:tcPr>
        <w:shd w:val="clear" w:color="auto" w:fill="D8DBEA"/>
      </w:tcPr>
    </w:tblStylePr>
    <w:tblStylePr w:type="lastCol">
      <w:tblPr/>
      <w:tcPr>
        <w:shd w:val="clear" w:color="auto" w:fill="D8DBEA"/>
      </w:tcPr>
    </w:tblStylePr>
    <w:tblStylePr w:type="band1Horz">
      <w:rPr>
        <w:rFonts w:ascii="DengXian Light" w:hAnsi="DengXian Light"/>
        <w:color w:val="auto"/>
        <w:sz w:val="18"/>
      </w:rPr>
      <w:tblPr/>
      <w:tcPr>
        <w:shd w:val="clear" w:color="auto" w:fill="D8DBEA"/>
      </w:tcPr>
    </w:tblStylePr>
    <w:tblStylePr w:type="band2Horz">
      <w:rPr>
        <w:rFonts w:ascii="DengXian Light" w:hAnsi="DengXian Light"/>
        <w:color w:val="auto"/>
        <w:sz w:val="18"/>
      </w:rPr>
      <w:tblPr/>
      <w:tcPr>
        <w:shd w:val="clear" w:color="auto" w:fill="D8DBEA"/>
      </w:tcPr>
    </w:tblStylePr>
  </w:style>
  <w:style w:type="table" w:customStyle="1" w:styleId="TTGreyTable">
    <w:name w:val="TT Grey Table"/>
    <w:basedOn w:val="TableNormal"/>
    <w:rsid w:val="002C76B5"/>
    <w:pPr>
      <w:spacing w:after="0" w:line="240" w:lineRule="auto"/>
    </w:pPr>
    <w:rPr>
      <w:rFonts w:ascii="Verdana" w:eastAsia="Times New Roman" w:hAnsi="Verdana" w:cs="Times New Roman"/>
      <w:lang w:eastAsia="en-GB"/>
    </w:rPr>
    <w:tblPr/>
    <w:tcPr>
      <w:shd w:val="clear" w:color="auto" w:fill="969696"/>
    </w:tcPr>
  </w:style>
  <w:style w:type="paragraph" w:customStyle="1" w:styleId="TableTextCentre0">
    <w:name w:val="Table Text Centre"/>
    <w:rsid w:val="002C76B5"/>
    <w:pPr>
      <w:spacing w:before="120" w:after="120" w:line="240" w:lineRule="auto"/>
      <w:ind w:left="72" w:right="72"/>
      <w:jc w:val="center"/>
    </w:pPr>
    <w:rPr>
      <w:rFonts w:ascii="Verdana" w:eastAsia="Times New Roman" w:hAnsi="Verdana" w:cs="Times New Roman"/>
      <w:sz w:val="18"/>
    </w:rPr>
  </w:style>
  <w:style w:type="paragraph" w:customStyle="1" w:styleId="TTBold">
    <w:name w:val="TT Bold"/>
    <w:rsid w:val="002C76B5"/>
    <w:pPr>
      <w:spacing w:before="120" w:after="120" w:line="240" w:lineRule="auto"/>
    </w:pPr>
    <w:rPr>
      <w:rFonts w:ascii="Verdana" w:eastAsia="Times New Roman" w:hAnsi="Verdana" w:cs="Times New Roman"/>
      <w:b/>
      <w:sz w:val="18"/>
    </w:rPr>
  </w:style>
  <w:style w:type="paragraph" w:customStyle="1" w:styleId="TTBoldBlue">
    <w:name w:val="TT Bold Blue"/>
    <w:basedOn w:val="TTBold"/>
    <w:rsid w:val="002C76B5"/>
    <w:rPr>
      <w:color w:val="000080"/>
    </w:rPr>
  </w:style>
  <w:style w:type="paragraph" w:customStyle="1" w:styleId="TTHangBoldBlue">
    <w:name w:val="TT Hang Bold Blue"/>
    <w:rsid w:val="002C76B5"/>
    <w:pPr>
      <w:spacing w:before="120" w:after="120" w:line="240" w:lineRule="auto"/>
      <w:ind w:left="1440" w:hanging="1440"/>
    </w:pPr>
    <w:rPr>
      <w:rFonts w:ascii="Verdana" w:eastAsia="Times New Roman" w:hAnsi="Verdana" w:cs="Times New Roman"/>
      <w:b/>
      <w:color w:val="000080"/>
      <w:sz w:val="18"/>
    </w:rPr>
  </w:style>
  <w:style w:type="paragraph" w:customStyle="1" w:styleId="TTWhiteBold">
    <w:name w:val="TT White Bold"/>
    <w:rsid w:val="002C76B5"/>
    <w:pPr>
      <w:spacing w:before="120" w:after="120" w:line="240" w:lineRule="auto"/>
      <w:ind w:left="72" w:right="72"/>
    </w:pPr>
    <w:rPr>
      <w:rFonts w:ascii="Verdana" w:eastAsia="Times New Roman" w:hAnsi="Verdana" w:cs="Times New Roman"/>
      <w:b/>
      <w:color w:val="FFFFFF"/>
      <w:sz w:val="18"/>
    </w:rPr>
  </w:style>
  <w:style w:type="paragraph" w:customStyle="1" w:styleId="TTWhitecentre">
    <w:name w:val="TT White centre"/>
    <w:rsid w:val="002C76B5"/>
    <w:pPr>
      <w:spacing w:before="120" w:after="120" w:line="240" w:lineRule="auto"/>
      <w:ind w:left="72" w:right="72"/>
      <w:jc w:val="center"/>
    </w:pPr>
    <w:rPr>
      <w:rFonts w:ascii="Verdana" w:eastAsia="Times New Roman" w:hAnsi="Verdana" w:cs="Times New Roman"/>
      <w:b/>
      <w:color w:val="FFFFFF"/>
      <w:sz w:val="18"/>
    </w:rPr>
  </w:style>
  <w:style w:type="paragraph" w:customStyle="1" w:styleId="Tables">
    <w:name w:val="Tables"/>
    <w:link w:val="TablesChar"/>
    <w:qFormat/>
    <w:rsid w:val="002C76B5"/>
    <w:pPr>
      <w:spacing w:before="120" w:after="120" w:line="240" w:lineRule="auto"/>
    </w:pPr>
    <w:rPr>
      <w:rFonts w:ascii="Arial" w:eastAsia="Times New Roman" w:hAnsi="Arial" w:cs="Times New Roman"/>
    </w:rPr>
  </w:style>
  <w:style w:type="paragraph" w:customStyle="1" w:styleId="TT1Blue">
    <w:name w:val="TT_1 Blue"/>
    <w:rsid w:val="002C76B5"/>
    <w:pPr>
      <w:spacing w:before="120" w:after="120" w:line="240" w:lineRule="auto"/>
    </w:pPr>
    <w:rPr>
      <w:rFonts w:ascii="Verdana" w:eastAsia="Times New Roman" w:hAnsi="Verdana" w:cs="Times New Roman"/>
      <w:color w:val="000080"/>
      <w:sz w:val="18"/>
    </w:rPr>
  </w:style>
  <w:style w:type="paragraph" w:customStyle="1" w:styleId="TTBull">
    <w:name w:val="TT_Bull"/>
    <w:rsid w:val="002C76B5"/>
    <w:pPr>
      <w:numPr>
        <w:numId w:val="30"/>
      </w:numPr>
      <w:spacing w:before="120" w:after="120" w:line="240" w:lineRule="auto"/>
    </w:pPr>
    <w:rPr>
      <w:rFonts w:ascii="Verdana" w:eastAsia="Times New Roman" w:hAnsi="Verdana" w:cs="Times New Roman"/>
      <w:sz w:val="18"/>
    </w:rPr>
  </w:style>
  <w:style w:type="paragraph" w:customStyle="1" w:styleId="TTBullBlue">
    <w:name w:val="TT_Bull Blue"/>
    <w:rsid w:val="002C76B5"/>
    <w:pPr>
      <w:numPr>
        <w:numId w:val="31"/>
      </w:numPr>
      <w:spacing w:before="120" w:after="120" w:line="260" w:lineRule="exact"/>
    </w:pPr>
    <w:rPr>
      <w:rFonts w:ascii="Verdana" w:eastAsia="Times New Roman" w:hAnsi="Verdana" w:cs="Times New Roman"/>
      <w:color w:val="000080"/>
      <w:sz w:val="18"/>
      <w:szCs w:val="18"/>
    </w:rPr>
  </w:style>
  <w:style w:type="paragraph" w:customStyle="1" w:styleId="Path0">
    <w:name w:val="Path"/>
    <w:semiHidden/>
    <w:rsid w:val="002C76B5"/>
    <w:pPr>
      <w:spacing w:after="0" w:line="240" w:lineRule="auto"/>
    </w:pPr>
    <w:rPr>
      <w:rFonts w:ascii="Verdana" w:eastAsia="Times New Roman" w:hAnsi="Verdana" w:cs="Times New Roman"/>
      <w:caps/>
      <w:sz w:val="10"/>
    </w:rPr>
  </w:style>
  <w:style w:type="paragraph" w:customStyle="1" w:styleId="HeaderName">
    <w:name w:val="Header Name"/>
    <w:rsid w:val="002C76B5"/>
    <w:pPr>
      <w:spacing w:after="0" w:line="240" w:lineRule="auto"/>
    </w:pPr>
    <w:rPr>
      <w:rFonts w:ascii="Verdana" w:eastAsia="Times New Roman" w:hAnsi="Verdana" w:cs="Times New Roman"/>
      <w:b/>
      <w:color w:val="000080"/>
      <w:sz w:val="18"/>
      <w:szCs w:val="24"/>
    </w:rPr>
  </w:style>
  <w:style w:type="paragraph" w:customStyle="1" w:styleId="Title1">
    <w:name w:val="Title 1"/>
    <w:rsid w:val="002C76B5"/>
    <w:pPr>
      <w:spacing w:after="120" w:line="240" w:lineRule="auto"/>
    </w:pPr>
    <w:rPr>
      <w:rFonts w:ascii="Verdana" w:eastAsia="Times New Roman" w:hAnsi="Verdana" w:cs="Arial"/>
      <w:bCs/>
      <w:color w:val="000080"/>
      <w:kern w:val="32"/>
      <w:sz w:val="28"/>
      <w:szCs w:val="42"/>
    </w:rPr>
  </w:style>
  <w:style w:type="paragraph" w:customStyle="1" w:styleId="Title2">
    <w:name w:val="Title 2"/>
    <w:rsid w:val="002C76B5"/>
    <w:pPr>
      <w:spacing w:after="60" w:line="240" w:lineRule="auto"/>
    </w:pPr>
    <w:rPr>
      <w:rFonts w:ascii="Verdana" w:eastAsia="Times New Roman" w:hAnsi="Verdana" w:cs="Arial"/>
      <w:b/>
      <w:bCs/>
      <w:iCs/>
      <w:color w:val="000080"/>
      <w:szCs w:val="28"/>
    </w:rPr>
  </w:style>
  <w:style w:type="paragraph" w:customStyle="1" w:styleId="Title3">
    <w:name w:val="Title 3"/>
    <w:rsid w:val="002C76B5"/>
    <w:pPr>
      <w:spacing w:after="60" w:line="240" w:lineRule="auto"/>
    </w:pPr>
    <w:rPr>
      <w:rFonts w:ascii="Verdana" w:eastAsia="Times New Roman" w:hAnsi="Verdana" w:cs="Arial"/>
      <w:b/>
      <w:bCs/>
      <w:sz w:val="18"/>
      <w:szCs w:val="26"/>
    </w:rPr>
  </w:style>
  <w:style w:type="paragraph" w:customStyle="1" w:styleId="Title4">
    <w:name w:val="Title 4"/>
    <w:rsid w:val="002C76B5"/>
    <w:pPr>
      <w:spacing w:after="60" w:line="240" w:lineRule="auto"/>
    </w:pPr>
    <w:rPr>
      <w:rFonts w:ascii="Verdana" w:eastAsia="Times New Roman" w:hAnsi="Verdana" w:cs="Times New Roman"/>
      <w:b/>
      <w:bCs/>
      <w:color w:val="5F5F5F"/>
      <w:sz w:val="18"/>
      <w:szCs w:val="18"/>
    </w:rPr>
  </w:style>
  <w:style w:type="paragraph" w:customStyle="1" w:styleId="AlphaIndent">
    <w:name w:val="Alpha Indent"/>
    <w:rsid w:val="002C76B5"/>
    <w:pPr>
      <w:numPr>
        <w:numId w:val="27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Bullet6">
    <w:name w:val="Bullet 6"/>
    <w:rsid w:val="002C76B5"/>
    <w:pPr>
      <w:numPr>
        <w:numId w:val="28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Numberlist2">
    <w:name w:val="Number list 2"/>
    <w:rsid w:val="002C76B5"/>
    <w:pPr>
      <w:numPr>
        <w:numId w:val="29"/>
      </w:numPr>
      <w:spacing w:after="240" w:line="260" w:lineRule="exact"/>
    </w:pPr>
    <w:rPr>
      <w:rFonts w:ascii="Verdana" w:eastAsia="Times New Roman" w:hAnsi="Verdana" w:cs="Times New Roman"/>
      <w:sz w:val="18"/>
      <w:szCs w:val="18"/>
    </w:rPr>
  </w:style>
  <w:style w:type="paragraph" w:customStyle="1" w:styleId="Project">
    <w:name w:val="Project"/>
    <w:semiHidden/>
    <w:rsid w:val="002C76B5"/>
    <w:pPr>
      <w:spacing w:after="0" w:line="240" w:lineRule="auto"/>
      <w:jc w:val="right"/>
    </w:pPr>
    <w:rPr>
      <w:rFonts w:ascii="Verdana" w:eastAsia="Times New Roman" w:hAnsi="Verdana" w:cs="Times New Roman"/>
      <w:color w:val="000080"/>
      <w:sz w:val="34"/>
      <w:szCs w:val="34"/>
    </w:rPr>
  </w:style>
  <w:style w:type="paragraph" w:customStyle="1" w:styleId="ClientName0">
    <w:name w:val="Client Name"/>
    <w:semiHidden/>
    <w:rsid w:val="002C76B5"/>
    <w:pPr>
      <w:spacing w:after="0" w:line="240" w:lineRule="auto"/>
      <w:jc w:val="right"/>
    </w:pPr>
    <w:rPr>
      <w:rFonts w:ascii="Verdana" w:eastAsia="Times New Roman" w:hAnsi="Verdana" w:cs="Times New Roman"/>
      <w:color w:val="000080"/>
      <w:sz w:val="34"/>
      <w:szCs w:val="34"/>
    </w:rPr>
  </w:style>
  <w:style w:type="paragraph" w:customStyle="1" w:styleId="HeaderName2">
    <w:name w:val="Header Name 2"/>
    <w:rsid w:val="002C76B5"/>
    <w:pPr>
      <w:spacing w:after="0" w:line="240" w:lineRule="auto"/>
    </w:pPr>
    <w:rPr>
      <w:rFonts w:ascii="Verdana" w:eastAsia="Times New Roman" w:hAnsi="Verdana" w:cs="Times New Roman"/>
      <w:b/>
      <w:bCs/>
      <w:noProof/>
      <w:color w:val="000080"/>
      <w:sz w:val="18"/>
      <w:szCs w:val="24"/>
    </w:rPr>
  </w:style>
  <w:style w:type="paragraph" w:customStyle="1" w:styleId="SRBull1">
    <w:name w:val="SR Bull 1"/>
    <w:semiHidden/>
    <w:rsid w:val="002C76B5"/>
    <w:pPr>
      <w:numPr>
        <w:numId w:val="33"/>
      </w:numPr>
      <w:tabs>
        <w:tab w:val="left" w:pos="864"/>
      </w:tabs>
      <w:spacing w:after="120" w:line="260" w:lineRule="exact"/>
      <w:ind w:left="0" w:firstLine="0"/>
    </w:pPr>
    <w:rPr>
      <w:rFonts w:ascii="Verdana" w:eastAsia="Times New Roman" w:hAnsi="Verdana" w:cs="Times New Roman"/>
      <w:sz w:val="18"/>
    </w:rPr>
  </w:style>
  <w:style w:type="table" w:customStyle="1" w:styleId="TTTable4">
    <w:name w:val="T&amp;T Table 4"/>
    <w:basedOn w:val="TableNormal"/>
    <w:rsid w:val="002C76B5"/>
    <w:pPr>
      <w:spacing w:before="60" w:after="60" w:line="240" w:lineRule="auto"/>
    </w:pPr>
    <w:rPr>
      <w:rFonts w:ascii="Verdana" w:eastAsia="Times New Roman" w:hAnsi="Verdana" w:cs="Times New Roman"/>
      <w:sz w:val="18"/>
      <w:lang w:eastAsia="en-GB"/>
    </w:rPr>
    <w:tblPr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tblPr/>
      <w:tcPr>
        <w:shd w:val="clear" w:color="auto" w:fill="000080"/>
      </w:tcPr>
    </w:tblStylePr>
    <w:tblStylePr w:type="firstCol">
      <w:tblPr/>
      <w:tcPr>
        <w:shd w:val="clear" w:color="auto" w:fill="000080"/>
      </w:tcPr>
    </w:tblStylePr>
    <w:tblStylePr w:type="band1Vert">
      <w:tblPr/>
      <w:tcPr>
        <w:shd w:val="clear" w:color="auto" w:fill="E7F0FF"/>
      </w:tcPr>
    </w:tblStylePr>
    <w:tblStylePr w:type="band2Vert"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  <w:shd w:val="clear" w:color="auto" w:fill="FFFFEF"/>
      </w:tcPr>
    </w:tblStylePr>
  </w:style>
  <w:style w:type="paragraph" w:customStyle="1" w:styleId="CVNumberList">
    <w:name w:val="CV Number List"/>
    <w:semiHidden/>
    <w:rsid w:val="002C76B5"/>
    <w:pPr>
      <w:numPr>
        <w:numId w:val="32"/>
      </w:numPr>
      <w:spacing w:after="120" w:line="260" w:lineRule="exact"/>
      <w:ind w:left="0" w:firstLine="0"/>
    </w:pPr>
    <w:rPr>
      <w:rFonts w:ascii="Verdana" w:eastAsia="Times New Roman" w:hAnsi="Verdana" w:cs="Times New Roman"/>
      <w:sz w:val="18"/>
    </w:rPr>
  </w:style>
  <w:style w:type="paragraph" w:customStyle="1" w:styleId="Bullet4comment">
    <w:name w:val="Bullet 4 comment"/>
    <w:basedOn w:val="BulletOutline"/>
    <w:rsid w:val="002C76B5"/>
    <w:rPr>
      <w:i/>
      <w:iCs/>
      <w:color w:val="0066FF"/>
    </w:rPr>
  </w:style>
  <w:style w:type="paragraph" w:customStyle="1" w:styleId="TT">
    <w:name w:val="TT"/>
    <w:basedOn w:val="Tables"/>
    <w:qFormat/>
    <w:rsid w:val="002C76B5"/>
    <w:rPr>
      <w:szCs w:val="18"/>
      <w:lang w:eastAsia="en-GB"/>
    </w:rPr>
  </w:style>
  <w:style w:type="character" w:customStyle="1" w:styleId="Bullet2Char">
    <w:name w:val="Bullet 2 Char"/>
    <w:link w:val="Bullet2"/>
    <w:rsid w:val="002C76B5"/>
    <w:rPr>
      <w:rFonts w:ascii="Verdana" w:eastAsia="Times New Roman" w:hAnsi="Verdana" w:cs="Times New Roman"/>
      <w:sz w:val="18"/>
    </w:rPr>
  </w:style>
  <w:style w:type="paragraph" w:customStyle="1" w:styleId="TableText">
    <w:name w:val="Table Text"/>
    <w:uiPriority w:val="13"/>
    <w:qFormat/>
    <w:rsid w:val="002C76B5"/>
    <w:pPr>
      <w:spacing w:before="120" w:after="120" w:line="240" w:lineRule="auto"/>
      <w:ind w:left="72" w:right="72"/>
    </w:pPr>
    <w:rPr>
      <w:rFonts w:ascii="Verdana" w:eastAsia="Times New Roman" w:hAnsi="Verdana" w:cs="Times New Roman"/>
      <w:b/>
      <w:color w:val="000080"/>
      <w:sz w:val="18"/>
    </w:rPr>
  </w:style>
  <w:style w:type="paragraph" w:customStyle="1" w:styleId="CVBullet2">
    <w:name w:val="CV Bullet 2"/>
    <w:semiHidden/>
    <w:rsid w:val="002C76B5"/>
    <w:pPr>
      <w:numPr>
        <w:numId w:val="34"/>
      </w:numPr>
      <w:tabs>
        <w:tab w:val="num" w:pos="360"/>
      </w:tabs>
      <w:spacing w:after="120" w:line="260" w:lineRule="exact"/>
      <w:ind w:left="0" w:firstLine="0"/>
    </w:pPr>
    <w:rPr>
      <w:rFonts w:ascii="Verdana" w:eastAsia="Times New Roman" w:hAnsi="Verdana" w:cs="Times New Roman"/>
      <w:sz w:val="18"/>
    </w:rPr>
  </w:style>
  <w:style w:type="character" w:customStyle="1" w:styleId="IndentBoldChar">
    <w:name w:val="Indent_Bold Char"/>
    <w:link w:val="IndentBold"/>
    <w:rsid w:val="002C76B5"/>
    <w:rPr>
      <w:rFonts w:ascii="Verdana" w:eastAsia="Times New Roman" w:hAnsi="Verdana" w:cs="Times New Roman"/>
      <w:b/>
      <w:color w:val="000080"/>
      <w:sz w:val="18"/>
    </w:rPr>
  </w:style>
  <w:style w:type="character" w:customStyle="1" w:styleId="IndentItalicChar">
    <w:name w:val="Indent_Italic Char"/>
    <w:link w:val="IndentItalic"/>
    <w:rsid w:val="002C76B5"/>
    <w:rPr>
      <w:rFonts w:ascii="Verdana" w:eastAsia="Times New Roman" w:hAnsi="Verdana" w:cs="Times New Roman"/>
      <w:i/>
      <w:sz w:val="18"/>
    </w:rPr>
  </w:style>
  <w:style w:type="paragraph" w:customStyle="1" w:styleId="TT2">
    <w:name w:val="TT_2"/>
    <w:basedOn w:val="Tables"/>
    <w:rsid w:val="002C76B5"/>
    <w:pPr>
      <w:spacing w:before="0" w:after="0"/>
      <w:ind w:left="74" w:right="74"/>
      <w:jc w:val="both"/>
    </w:pPr>
    <w:rPr>
      <w:sz w:val="16"/>
    </w:rPr>
  </w:style>
  <w:style w:type="character" w:customStyle="1" w:styleId="BTBlueBoldChar">
    <w:name w:val="BT Blue Bold Char"/>
    <w:link w:val="BTBlueBold"/>
    <w:rsid w:val="002C76B5"/>
    <w:rPr>
      <w:rFonts w:ascii="Verdana" w:eastAsia="Times New Roman" w:hAnsi="Verdana" w:cs="Times New Roman"/>
      <w:b/>
      <w:color w:val="000080"/>
      <w:sz w:val="18"/>
    </w:rPr>
  </w:style>
  <w:style w:type="paragraph" w:customStyle="1" w:styleId="Append2">
    <w:name w:val="Append_2"/>
    <w:rsid w:val="002C76B5"/>
    <w:pPr>
      <w:spacing w:after="240" w:line="240" w:lineRule="auto"/>
      <w:ind w:left="936"/>
    </w:pPr>
    <w:rPr>
      <w:rFonts w:ascii="Verdana" w:eastAsia="Times New Roman" w:hAnsi="Verdana" w:cs="Times New Roman"/>
      <w:b/>
      <w:color w:val="000080"/>
      <w:sz w:val="18"/>
      <w:szCs w:val="18"/>
    </w:rPr>
  </w:style>
  <w:style w:type="paragraph" w:customStyle="1" w:styleId="StyleBefore3ptAfter3pt1">
    <w:name w:val="Style Before:  3 pt After:  3 pt1"/>
    <w:basedOn w:val="Heading1"/>
    <w:rsid w:val="002C76B5"/>
    <w:pPr>
      <w:keepNext w:val="0"/>
      <w:pageBreakBefore w:val="0"/>
      <w:tabs>
        <w:tab w:val="num" w:pos="1731"/>
      </w:tabs>
      <w:spacing w:before="60" w:after="60" w:line="240" w:lineRule="auto"/>
      <w:ind w:left="1731" w:hanging="1021"/>
      <w:jc w:val="both"/>
    </w:pPr>
    <w:rPr>
      <w:rFonts w:eastAsia="Times New Roman"/>
      <w:b w:val="0"/>
      <w:color w:val="auto"/>
      <w:kern w:val="32"/>
      <w:sz w:val="28"/>
      <w:szCs w:val="28"/>
    </w:rPr>
  </w:style>
  <w:style w:type="paragraph" w:customStyle="1" w:styleId="CVBullet0">
    <w:name w:val="CV Bullet"/>
    <w:semiHidden/>
    <w:rsid w:val="002C76B5"/>
    <w:pPr>
      <w:numPr>
        <w:numId w:val="35"/>
      </w:numPr>
      <w:spacing w:after="120" w:line="260" w:lineRule="exact"/>
      <w:ind w:left="0" w:firstLine="0"/>
    </w:pPr>
    <w:rPr>
      <w:rFonts w:ascii="Verdana" w:eastAsia="Times New Roman" w:hAnsi="Verdana" w:cs="Times New Roman"/>
      <w:sz w:val="18"/>
    </w:rPr>
  </w:style>
  <w:style w:type="numbering" w:customStyle="1" w:styleId="TTBulletList">
    <w:name w:val="T&amp;T Bullet List"/>
    <w:basedOn w:val="NoList"/>
    <w:uiPriority w:val="99"/>
    <w:rsid w:val="002C76B5"/>
    <w:pPr>
      <w:numPr>
        <w:numId w:val="40"/>
      </w:numPr>
    </w:pPr>
  </w:style>
  <w:style w:type="numbering" w:customStyle="1" w:styleId="CSBulletList">
    <w:name w:val="CS Bullet List"/>
    <w:basedOn w:val="NoList"/>
    <w:rsid w:val="002C76B5"/>
    <w:pPr>
      <w:numPr>
        <w:numId w:val="36"/>
      </w:numPr>
    </w:pPr>
  </w:style>
  <w:style w:type="paragraph" w:customStyle="1" w:styleId="SRTTBull">
    <w:name w:val="SR TT Bull"/>
    <w:semiHidden/>
    <w:rsid w:val="002C76B5"/>
    <w:pPr>
      <w:numPr>
        <w:numId w:val="37"/>
      </w:numPr>
      <w:spacing w:before="60" w:after="60" w:line="240" w:lineRule="auto"/>
      <w:ind w:left="0" w:firstLine="0"/>
    </w:pPr>
    <w:rPr>
      <w:rFonts w:ascii="Verdana" w:eastAsia="Times New Roman" w:hAnsi="Verdana" w:cs="Times New Roman"/>
      <w:noProof/>
      <w:sz w:val="18"/>
    </w:rPr>
  </w:style>
  <w:style w:type="paragraph" w:customStyle="1" w:styleId="tabletext0">
    <w:name w:val="tabletext"/>
    <w:basedOn w:val="Normal"/>
    <w:rsid w:val="002C76B5"/>
    <w:pPr>
      <w:spacing w:before="60" w:after="60" w:line="240" w:lineRule="auto"/>
      <w:ind w:right="510"/>
    </w:pPr>
    <w:rPr>
      <w:rFonts w:ascii="Gill Sans Light" w:eastAsia="Times New Roman" w:hAnsi="Gill Sans Light" w:cs="Times New Roman"/>
      <w:spacing w:val="6"/>
    </w:rPr>
  </w:style>
  <w:style w:type="paragraph" w:customStyle="1" w:styleId="Bodyred">
    <w:name w:val="Body red"/>
    <w:basedOn w:val="IndentItalic"/>
    <w:link w:val="BodyredChar"/>
    <w:rsid w:val="002C76B5"/>
    <w:pPr>
      <w:ind w:left="0"/>
    </w:pPr>
    <w:rPr>
      <w:color w:val="FF0000"/>
    </w:rPr>
  </w:style>
  <w:style w:type="paragraph" w:customStyle="1" w:styleId="IndentChar1">
    <w:name w:val="Indent Char1"/>
    <w:link w:val="IndentChar1Char"/>
    <w:rsid w:val="002C76B5"/>
    <w:pPr>
      <w:spacing w:after="240" w:line="360" w:lineRule="auto"/>
      <w:ind w:left="936"/>
    </w:pPr>
    <w:rPr>
      <w:rFonts w:ascii="Verdana" w:eastAsia="Times New Roman" w:hAnsi="Verdana" w:cs="Times New Roman"/>
      <w:sz w:val="18"/>
    </w:rPr>
  </w:style>
  <w:style w:type="paragraph" w:customStyle="1" w:styleId="TableTextWhite">
    <w:name w:val="Table Text White"/>
    <w:rsid w:val="002C76B5"/>
    <w:pPr>
      <w:spacing w:before="120" w:after="120" w:line="240" w:lineRule="auto"/>
    </w:pPr>
    <w:rPr>
      <w:rFonts w:ascii="Verdana" w:eastAsia="Times New Roman" w:hAnsi="Verdana" w:cs="Times New Roman"/>
      <w:b/>
      <w:color w:val="FFFFFF"/>
      <w:sz w:val="18"/>
    </w:rPr>
  </w:style>
  <w:style w:type="character" w:customStyle="1" w:styleId="IndentChar1Char">
    <w:name w:val="Indent Char1 Char"/>
    <w:link w:val="IndentChar1"/>
    <w:rsid w:val="002C76B5"/>
    <w:rPr>
      <w:rFonts w:ascii="Verdana" w:eastAsia="Times New Roman" w:hAnsi="Verdana" w:cs="Times New Roman"/>
      <w:sz w:val="18"/>
    </w:rPr>
  </w:style>
  <w:style w:type="paragraph" w:customStyle="1" w:styleId="Bullet">
    <w:name w:val="Bullet"/>
    <w:uiPriority w:val="7"/>
    <w:qFormat/>
    <w:rsid w:val="002C76B5"/>
    <w:pPr>
      <w:numPr>
        <w:ilvl w:val="1"/>
        <w:numId w:val="42"/>
      </w:numPr>
      <w:spacing w:after="240" w:line="260" w:lineRule="exact"/>
    </w:pPr>
    <w:rPr>
      <w:rFonts w:ascii="Verdana" w:eastAsia="Times New Roman" w:hAnsi="Verdana" w:cs="Times New Roman"/>
      <w:sz w:val="18"/>
    </w:rPr>
  </w:style>
  <w:style w:type="paragraph" w:customStyle="1" w:styleId="IndentBlue">
    <w:name w:val="Indent Blue"/>
    <w:basedOn w:val="Indent"/>
    <w:semiHidden/>
    <w:qFormat/>
    <w:rsid w:val="002C76B5"/>
    <w:rPr>
      <w:b/>
      <w:color w:val="002060"/>
    </w:rPr>
  </w:style>
  <w:style w:type="character" w:customStyle="1" w:styleId="BodyredChar">
    <w:name w:val="Body red Char"/>
    <w:link w:val="Bodyred"/>
    <w:rsid w:val="002C76B5"/>
    <w:rPr>
      <w:rFonts w:ascii="Verdana" w:eastAsia="Times New Roman" w:hAnsi="Verdana" w:cs="Times New Roman"/>
      <w:i/>
      <w:color w:val="FF0000"/>
      <w:sz w:val="18"/>
    </w:rPr>
  </w:style>
  <w:style w:type="paragraph" w:customStyle="1" w:styleId="Subheadingred">
    <w:name w:val="Sub heading red"/>
    <w:basedOn w:val="IndentItalic"/>
    <w:rsid w:val="002C76B5"/>
    <w:pPr>
      <w:ind w:left="0"/>
    </w:pPr>
    <w:rPr>
      <w:b/>
      <w:i w:val="0"/>
      <w:color w:val="FF0000"/>
    </w:rPr>
  </w:style>
  <w:style w:type="paragraph" w:customStyle="1" w:styleId="Indentblue0">
    <w:name w:val="Indent blue"/>
    <w:basedOn w:val="Indent"/>
    <w:link w:val="IndentblueChar"/>
    <w:rsid w:val="002C76B5"/>
    <w:rPr>
      <w:color w:val="3366FF"/>
    </w:rPr>
  </w:style>
  <w:style w:type="character" w:customStyle="1" w:styleId="IndentblueChar">
    <w:name w:val="Indent blue Char"/>
    <w:link w:val="Indentblue0"/>
    <w:rsid w:val="002C76B5"/>
    <w:rPr>
      <w:rFonts w:ascii="Arial" w:eastAsia="Times New Roman" w:hAnsi="Arial" w:cs="Arial"/>
      <w:color w:val="3366FF"/>
      <w:spacing w:val="6"/>
      <w:sz w:val="18"/>
      <w:szCs w:val="18"/>
    </w:rPr>
  </w:style>
  <w:style w:type="character" w:customStyle="1" w:styleId="TablesChar">
    <w:name w:val="Tables Char"/>
    <w:link w:val="Tables"/>
    <w:rsid w:val="002C76B5"/>
    <w:rPr>
      <w:rFonts w:ascii="Arial" w:eastAsia="Times New Roman" w:hAnsi="Arial" w:cs="Times New Roman"/>
    </w:rPr>
  </w:style>
  <w:style w:type="paragraph" w:customStyle="1" w:styleId="BulletOutline">
    <w:name w:val="Bullet Outline"/>
    <w:uiPriority w:val="4"/>
    <w:qFormat/>
    <w:rsid w:val="002C76B5"/>
    <w:pPr>
      <w:numPr>
        <w:ilvl w:val="1"/>
        <w:numId w:val="49"/>
      </w:numPr>
      <w:spacing w:after="240" w:line="260" w:lineRule="exact"/>
    </w:pPr>
    <w:rPr>
      <w:rFonts w:ascii="Times New Roman" w:eastAsia="Calibri" w:hAnsi="Times New Roman" w:cs="Times New Roman"/>
      <w:spacing w:val="6"/>
      <w:szCs w:val="18"/>
    </w:rPr>
  </w:style>
  <w:style w:type="numbering" w:customStyle="1" w:styleId="TTBulletOutline">
    <w:name w:val="T&amp;T Bullet Outline"/>
    <w:uiPriority w:val="99"/>
    <w:rsid w:val="002C76B5"/>
    <w:pPr>
      <w:numPr>
        <w:numId w:val="38"/>
      </w:numPr>
    </w:pPr>
  </w:style>
  <w:style w:type="paragraph" w:customStyle="1" w:styleId="Appendix">
    <w:name w:val="Appendix"/>
    <w:basedOn w:val="Heading1"/>
    <w:qFormat/>
    <w:rsid w:val="002C76B5"/>
    <w:pPr>
      <w:keepNext w:val="0"/>
      <w:pageBreakBefore w:val="0"/>
      <w:numPr>
        <w:numId w:val="39"/>
      </w:numPr>
      <w:spacing w:after="240" w:line="240" w:lineRule="auto"/>
      <w:jc w:val="both"/>
    </w:pPr>
    <w:rPr>
      <w:rFonts w:eastAsia="Times New Roman"/>
      <w:b w:val="0"/>
      <w:color w:val="008786"/>
      <w:kern w:val="32"/>
      <w:sz w:val="28"/>
      <w:szCs w:val="28"/>
    </w:rPr>
  </w:style>
  <w:style w:type="paragraph" w:customStyle="1" w:styleId="Tabelbullet">
    <w:name w:val="Tabel bullet"/>
    <w:basedOn w:val="Bullet10"/>
    <w:qFormat/>
    <w:rsid w:val="002C76B5"/>
    <w:pPr>
      <w:numPr>
        <w:numId w:val="0"/>
      </w:numPr>
      <w:tabs>
        <w:tab w:val="num" w:pos="360"/>
      </w:tabs>
      <w:spacing w:before="120" w:after="120"/>
      <w:ind w:left="360" w:hanging="360"/>
    </w:pPr>
    <w:rPr>
      <w:szCs w:val="18"/>
      <w:lang w:eastAsia="en-GB"/>
    </w:rPr>
  </w:style>
  <w:style w:type="paragraph" w:customStyle="1" w:styleId="UserNote">
    <w:name w:val="User Note"/>
    <w:basedOn w:val="Indent"/>
    <w:qFormat/>
    <w:rsid w:val="002C76B5"/>
    <w:pPr>
      <w:ind w:left="993" w:hanging="1701"/>
    </w:pPr>
    <w:rPr>
      <w:i/>
      <w:color w:val="FF0000"/>
    </w:rPr>
  </w:style>
  <w:style w:type="table" w:customStyle="1" w:styleId="LightShading-Accent11">
    <w:name w:val="Light Shading - Accent 11"/>
    <w:basedOn w:val="TableNormal"/>
    <w:uiPriority w:val="60"/>
    <w:rsid w:val="002C76B5"/>
    <w:pPr>
      <w:spacing w:after="0" w:line="240" w:lineRule="auto"/>
    </w:pPr>
    <w:rPr>
      <w:rFonts w:ascii="Verdana" w:eastAsia="Calibri" w:hAnsi="Verdana" w:cs="Times New Roman"/>
      <w:color w:val="365F91"/>
      <w:sz w:val="18"/>
      <w:szCs w:val="18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IndentItalic0">
    <w:name w:val="Indent Italic"/>
    <w:basedOn w:val="IndentBlue"/>
    <w:semiHidden/>
    <w:qFormat/>
    <w:rsid w:val="002C76B5"/>
    <w:rPr>
      <w:b w:val="0"/>
      <w:i/>
      <w:color w:val="auto"/>
    </w:rPr>
  </w:style>
  <w:style w:type="numbering" w:customStyle="1" w:styleId="TTIndent">
    <w:name w:val="T&amp;T Indent"/>
    <w:uiPriority w:val="99"/>
    <w:rsid w:val="002C76B5"/>
    <w:pPr>
      <w:numPr>
        <w:numId w:val="41"/>
      </w:numPr>
    </w:pPr>
  </w:style>
  <w:style w:type="paragraph" w:customStyle="1" w:styleId="Outlineunnumbered">
    <w:name w:val="Outline unnumbered"/>
    <w:basedOn w:val="Normal"/>
    <w:qFormat/>
    <w:rsid w:val="002C76B5"/>
    <w:pPr>
      <w:spacing w:before="0" w:after="240" w:line="240" w:lineRule="auto"/>
      <w:outlineLvl w:val="0"/>
    </w:pPr>
    <w:rPr>
      <w:rFonts w:ascii="Times New Roman" w:eastAsia="Times New Roman" w:hAnsi="Times New Roman" w:cs="Times New Roman"/>
      <w:bCs/>
      <w:color w:val="000066"/>
      <w:spacing w:val="6"/>
      <w:sz w:val="28"/>
      <w:szCs w:val="28"/>
    </w:rPr>
  </w:style>
  <w:style w:type="paragraph" w:customStyle="1" w:styleId="TT1">
    <w:name w:val="TT_1"/>
    <w:link w:val="TT1Char"/>
    <w:qFormat/>
    <w:rsid w:val="002C76B5"/>
    <w:pPr>
      <w:spacing w:before="120" w:after="120" w:line="240" w:lineRule="auto"/>
    </w:pPr>
    <w:rPr>
      <w:rFonts w:ascii="Verdana" w:eastAsia="Times New Roman" w:hAnsi="Verdana" w:cs="Times New Roman"/>
      <w:sz w:val="18"/>
    </w:rPr>
  </w:style>
  <w:style w:type="character" w:customStyle="1" w:styleId="TT1Char">
    <w:name w:val="TT_1 Char"/>
    <w:link w:val="TT1"/>
    <w:rsid w:val="002C76B5"/>
    <w:rPr>
      <w:rFonts w:ascii="Verdana" w:eastAsia="Times New Roman" w:hAnsi="Verdana" w:cs="Times New Roman"/>
      <w:sz w:val="18"/>
    </w:rPr>
  </w:style>
  <w:style w:type="paragraph" w:customStyle="1" w:styleId="OutlineNumbering">
    <w:name w:val="Outline Numbering"/>
    <w:qFormat/>
    <w:rsid w:val="002C76B5"/>
    <w:pPr>
      <w:numPr>
        <w:ilvl w:val="1"/>
        <w:numId w:val="45"/>
      </w:numPr>
      <w:spacing w:after="240" w:line="240" w:lineRule="auto"/>
      <w:outlineLvl w:val="0"/>
    </w:pPr>
    <w:rPr>
      <w:rFonts w:ascii="Verdana" w:eastAsia="Times New Roman" w:hAnsi="Verdana" w:cs="Times New Roman"/>
      <w:bCs/>
      <w:color w:val="4F81BD"/>
      <w:sz w:val="28"/>
      <w:szCs w:val="28"/>
    </w:rPr>
  </w:style>
  <w:style w:type="paragraph" w:customStyle="1" w:styleId="Outline2">
    <w:name w:val="Outline 2"/>
    <w:basedOn w:val="OutlineNumbering"/>
    <w:semiHidden/>
    <w:qFormat/>
    <w:rsid w:val="002C76B5"/>
    <w:pPr>
      <w:numPr>
        <w:ilvl w:val="2"/>
      </w:numPr>
      <w:outlineLvl w:val="1"/>
    </w:pPr>
    <w:rPr>
      <w:rFonts w:cs="Arial"/>
      <w:b/>
      <w:bCs w:val="0"/>
      <w:iCs/>
      <w:sz w:val="18"/>
    </w:rPr>
  </w:style>
  <w:style w:type="paragraph" w:customStyle="1" w:styleId="Outline3">
    <w:name w:val="Outline 3"/>
    <w:basedOn w:val="Outline2"/>
    <w:semiHidden/>
    <w:qFormat/>
    <w:rsid w:val="002C76B5"/>
    <w:pPr>
      <w:numPr>
        <w:ilvl w:val="3"/>
      </w:numPr>
      <w:outlineLvl w:val="2"/>
    </w:pPr>
    <w:rPr>
      <w:rFonts w:cs="Times New Roman"/>
      <w:color w:val="auto"/>
      <w:szCs w:val="20"/>
    </w:rPr>
  </w:style>
  <w:style w:type="paragraph" w:customStyle="1" w:styleId="Outline4">
    <w:name w:val="Outline 4"/>
    <w:semiHidden/>
    <w:qFormat/>
    <w:rsid w:val="002C76B5"/>
    <w:pPr>
      <w:numPr>
        <w:ilvl w:val="4"/>
        <w:numId w:val="45"/>
      </w:numPr>
      <w:spacing w:after="240" w:line="240" w:lineRule="auto"/>
    </w:pPr>
    <w:rPr>
      <w:rFonts w:ascii="Verdana" w:eastAsia="Times New Roman" w:hAnsi="Verdana" w:cs="Times New Roman"/>
      <w:b/>
      <w:bCs/>
      <w:color w:val="808080"/>
      <w:sz w:val="18"/>
      <w:szCs w:val="28"/>
    </w:rPr>
  </w:style>
  <w:style w:type="paragraph" w:customStyle="1" w:styleId="Outline5">
    <w:name w:val="Outline 5"/>
    <w:semiHidden/>
    <w:qFormat/>
    <w:rsid w:val="002C76B5"/>
    <w:pPr>
      <w:numPr>
        <w:ilvl w:val="5"/>
        <w:numId w:val="45"/>
      </w:numPr>
      <w:spacing w:after="240" w:line="240" w:lineRule="auto"/>
    </w:pPr>
    <w:rPr>
      <w:rFonts w:ascii="Verdana" w:eastAsia="Times New Roman" w:hAnsi="Verdana" w:cs="Times New Roman"/>
      <w:bCs/>
      <w:sz w:val="18"/>
      <w:szCs w:val="28"/>
    </w:rPr>
  </w:style>
  <w:style w:type="numbering" w:customStyle="1" w:styleId="TTOutlineNumbering">
    <w:name w:val="T&amp;T Outline Numbering"/>
    <w:uiPriority w:val="99"/>
    <w:rsid w:val="002C76B5"/>
    <w:pPr>
      <w:numPr>
        <w:numId w:val="43"/>
      </w:numPr>
    </w:pPr>
  </w:style>
  <w:style w:type="paragraph" w:customStyle="1" w:styleId="Appendix2">
    <w:name w:val="Appendix 2"/>
    <w:uiPriority w:val="13"/>
    <w:semiHidden/>
    <w:rsid w:val="002C76B5"/>
    <w:pPr>
      <w:spacing w:after="240" w:line="240" w:lineRule="auto"/>
    </w:pPr>
    <w:rPr>
      <w:rFonts w:ascii="Verdana" w:eastAsia="Times New Roman" w:hAnsi="Verdana" w:cs="Arial"/>
      <w:b/>
      <w:iCs/>
      <w:color w:val="4F81BD"/>
      <w:sz w:val="18"/>
      <w:szCs w:val="28"/>
    </w:rPr>
  </w:style>
  <w:style w:type="paragraph" w:customStyle="1" w:styleId="PageNumber1">
    <w:name w:val="Page Number1"/>
    <w:semiHidden/>
    <w:qFormat/>
    <w:rsid w:val="002C76B5"/>
    <w:pPr>
      <w:spacing w:after="240" w:line="240" w:lineRule="auto"/>
      <w:jc w:val="center"/>
    </w:pPr>
    <w:rPr>
      <w:rFonts w:ascii="Verdana" w:eastAsia="Calibri" w:hAnsi="Verdana" w:cs="Times New Roman"/>
      <w:b/>
      <w:color w:val="FFFFFF"/>
      <w:sz w:val="14"/>
      <w:szCs w:val="18"/>
    </w:rPr>
  </w:style>
  <w:style w:type="numbering" w:customStyle="1" w:styleId="TTAppendixlist">
    <w:name w:val="T&amp;T Appendix list"/>
    <w:uiPriority w:val="99"/>
    <w:rsid w:val="002C76B5"/>
    <w:pPr>
      <w:numPr>
        <w:numId w:val="44"/>
      </w:numPr>
    </w:pPr>
  </w:style>
  <w:style w:type="paragraph" w:customStyle="1" w:styleId="Header2">
    <w:name w:val="Header 2"/>
    <w:semiHidden/>
    <w:qFormat/>
    <w:rsid w:val="002C76B5"/>
    <w:pPr>
      <w:spacing w:after="0" w:line="240" w:lineRule="auto"/>
    </w:pPr>
    <w:rPr>
      <w:rFonts w:ascii="Verdana" w:eastAsia="Calibri" w:hAnsi="Verdana" w:cs="Times New Roman"/>
      <w:b/>
      <w:color w:val="1F497D"/>
      <w:sz w:val="18"/>
      <w:szCs w:val="18"/>
      <w:u w:color="000000"/>
    </w:rPr>
  </w:style>
  <w:style w:type="numbering" w:customStyle="1" w:styleId="TTTables">
    <w:name w:val="T&amp;T Tables"/>
    <w:uiPriority w:val="99"/>
    <w:rsid w:val="002C76B5"/>
    <w:pPr>
      <w:numPr>
        <w:numId w:val="46"/>
      </w:numPr>
    </w:pPr>
  </w:style>
  <w:style w:type="paragraph" w:customStyle="1" w:styleId="TTItalics">
    <w:name w:val="TT Italics"/>
    <w:semiHidden/>
    <w:qFormat/>
    <w:rsid w:val="002C76B5"/>
    <w:pPr>
      <w:spacing w:after="240" w:line="240" w:lineRule="auto"/>
    </w:pPr>
    <w:rPr>
      <w:rFonts w:ascii="Verdana" w:eastAsia="Times New Roman" w:hAnsi="Verdana" w:cs="Times New Roman"/>
      <w:i/>
      <w:sz w:val="18"/>
    </w:rPr>
  </w:style>
  <w:style w:type="paragraph" w:customStyle="1" w:styleId="TableParagraph">
    <w:name w:val="Table Paragraph"/>
    <w:basedOn w:val="Normal"/>
    <w:uiPriority w:val="1"/>
    <w:qFormat/>
    <w:rsid w:val="002C76B5"/>
    <w:pPr>
      <w:widowControl w:val="0"/>
      <w:spacing w:before="0" w:after="0" w:line="240" w:lineRule="auto"/>
    </w:pPr>
    <w:rPr>
      <w:rFonts w:ascii="Calibri" w:eastAsia="Calibri" w:hAnsi="Calibri" w:cs="Times New Roman"/>
      <w:spacing w:val="6"/>
      <w:sz w:val="22"/>
      <w:szCs w:val="22"/>
    </w:rPr>
  </w:style>
  <w:style w:type="paragraph" w:customStyle="1" w:styleId="xl65">
    <w:name w:val="xl65"/>
    <w:basedOn w:val="Normal"/>
    <w:rsid w:val="002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66">
    <w:name w:val="xl66"/>
    <w:basedOn w:val="Normal"/>
    <w:rsid w:val="002C76B5"/>
    <w:pPr>
      <w:pBdr>
        <w:top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67">
    <w:name w:val="xl67"/>
    <w:basedOn w:val="Normal"/>
    <w:rsid w:val="002C76B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68">
    <w:name w:val="xl68"/>
    <w:basedOn w:val="Normal"/>
    <w:rsid w:val="002C76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69">
    <w:name w:val="xl69"/>
    <w:basedOn w:val="Normal"/>
    <w:rsid w:val="002C76B5"/>
    <w:pPr>
      <w:pBdr>
        <w:top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70">
    <w:name w:val="xl70"/>
    <w:basedOn w:val="Normal"/>
    <w:rsid w:val="002C76B5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6"/>
      <w:sz w:val="14"/>
      <w:szCs w:val="14"/>
      <w:lang w:eastAsia="en-GB"/>
    </w:rPr>
  </w:style>
  <w:style w:type="paragraph" w:customStyle="1" w:styleId="xl71">
    <w:name w:val="xl71"/>
    <w:basedOn w:val="Normal"/>
    <w:rsid w:val="002C76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6"/>
      <w:sz w:val="14"/>
      <w:szCs w:val="14"/>
      <w:lang w:eastAsia="en-GB"/>
    </w:rPr>
  </w:style>
  <w:style w:type="paragraph" w:customStyle="1" w:styleId="xl72">
    <w:name w:val="xl72"/>
    <w:basedOn w:val="Normal"/>
    <w:rsid w:val="002C7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73">
    <w:name w:val="xl73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4">
    <w:name w:val="xl74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5">
    <w:name w:val="xl75"/>
    <w:basedOn w:val="Normal"/>
    <w:rsid w:val="002C76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6">
    <w:name w:val="xl76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7">
    <w:name w:val="xl77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8">
    <w:name w:val="xl78"/>
    <w:basedOn w:val="Normal"/>
    <w:rsid w:val="002C76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79">
    <w:name w:val="xl79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0">
    <w:name w:val="xl80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1">
    <w:name w:val="xl81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2">
    <w:name w:val="xl82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3">
    <w:name w:val="xl83"/>
    <w:basedOn w:val="Normal"/>
    <w:rsid w:val="002C76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4">
    <w:name w:val="xl84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5">
    <w:name w:val="xl85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86">
    <w:name w:val="xl86"/>
    <w:basedOn w:val="Normal"/>
    <w:rsid w:val="002C76B5"/>
    <w:pPr>
      <w:shd w:val="clear" w:color="000000" w:fill="008FB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lang w:eastAsia="en-GB"/>
    </w:rPr>
  </w:style>
  <w:style w:type="paragraph" w:customStyle="1" w:styleId="xl87">
    <w:name w:val="xl87"/>
    <w:basedOn w:val="Normal"/>
    <w:rsid w:val="002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lang w:eastAsia="en-GB"/>
    </w:rPr>
  </w:style>
  <w:style w:type="paragraph" w:customStyle="1" w:styleId="xl88">
    <w:name w:val="xl88"/>
    <w:basedOn w:val="Normal"/>
    <w:rsid w:val="002C76B5"/>
    <w:pPr>
      <w:shd w:val="clear" w:color="000000" w:fill="7F3F9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lang w:eastAsia="en-GB"/>
    </w:rPr>
  </w:style>
  <w:style w:type="paragraph" w:customStyle="1" w:styleId="xl89">
    <w:name w:val="xl89"/>
    <w:basedOn w:val="Normal"/>
    <w:rsid w:val="002C76B5"/>
    <w:pPr>
      <w:shd w:val="clear" w:color="000000" w:fill="607B7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lang w:eastAsia="en-GB"/>
    </w:rPr>
  </w:style>
  <w:style w:type="paragraph" w:customStyle="1" w:styleId="xl90">
    <w:name w:val="xl90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pacing w:val="6"/>
      <w:sz w:val="14"/>
      <w:szCs w:val="14"/>
      <w:lang w:eastAsia="en-GB"/>
    </w:rPr>
  </w:style>
  <w:style w:type="paragraph" w:customStyle="1" w:styleId="xl91">
    <w:name w:val="xl91"/>
    <w:basedOn w:val="Normal"/>
    <w:rsid w:val="002C76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pacing w:val="6"/>
      <w:sz w:val="14"/>
      <w:szCs w:val="14"/>
      <w:lang w:eastAsia="en-GB"/>
    </w:rPr>
  </w:style>
  <w:style w:type="paragraph" w:customStyle="1" w:styleId="xl92">
    <w:name w:val="xl92"/>
    <w:basedOn w:val="Normal"/>
    <w:rsid w:val="002C76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pacing w:val="6"/>
      <w:sz w:val="14"/>
      <w:szCs w:val="14"/>
      <w:lang w:eastAsia="en-GB"/>
    </w:rPr>
  </w:style>
  <w:style w:type="paragraph" w:customStyle="1" w:styleId="xl93">
    <w:name w:val="xl93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94">
    <w:name w:val="xl94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95">
    <w:name w:val="xl95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96">
    <w:name w:val="xl96"/>
    <w:basedOn w:val="Normal"/>
    <w:rsid w:val="002C76B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97">
    <w:name w:val="xl97"/>
    <w:basedOn w:val="Normal"/>
    <w:rsid w:val="002C76B5"/>
    <w:pPr>
      <w:pBdr>
        <w:left w:val="single" w:sz="4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98">
    <w:name w:val="xl98"/>
    <w:basedOn w:val="Normal"/>
    <w:rsid w:val="002C76B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99">
    <w:name w:val="xl99"/>
    <w:basedOn w:val="Normal"/>
    <w:rsid w:val="002C76B5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0">
    <w:name w:val="xl100"/>
    <w:basedOn w:val="Normal"/>
    <w:rsid w:val="002C76B5"/>
    <w:pPr>
      <w:pBdr>
        <w:left w:val="single" w:sz="4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1">
    <w:name w:val="xl101"/>
    <w:basedOn w:val="Normal"/>
    <w:rsid w:val="002C76B5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2">
    <w:name w:val="xl102"/>
    <w:basedOn w:val="Normal"/>
    <w:rsid w:val="002C7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03">
    <w:name w:val="xl103"/>
    <w:basedOn w:val="Normal"/>
    <w:rsid w:val="002C76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04">
    <w:name w:val="xl104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5">
    <w:name w:val="xl105"/>
    <w:basedOn w:val="Normal"/>
    <w:rsid w:val="002C76B5"/>
    <w:pPr>
      <w:pBdr>
        <w:left w:val="single" w:sz="8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6">
    <w:name w:val="xl106"/>
    <w:basedOn w:val="Normal"/>
    <w:rsid w:val="002C76B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07">
    <w:name w:val="xl107"/>
    <w:basedOn w:val="Normal"/>
    <w:rsid w:val="002C76B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08">
    <w:name w:val="xl108"/>
    <w:basedOn w:val="Normal"/>
    <w:rsid w:val="002C7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09">
    <w:name w:val="xl109"/>
    <w:basedOn w:val="Normal"/>
    <w:rsid w:val="002C7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0">
    <w:name w:val="xl110"/>
    <w:basedOn w:val="Normal"/>
    <w:rsid w:val="002C76B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1">
    <w:name w:val="xl111"/>
    <w:basedOn w:val="Normal"/>
    <w:rsid w:val="002C76B5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2">
    <w:name w:val="xl112"/>
    <w:basedOn w:val="Normal"/>
    <w:rsid w:val="002C76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3">
    <w:name w:val="xl113"/>
    <w:basedOn w:val="Normal"/>
    <w:rsid w:val="002C76B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4">
    <w:name w:val="xl114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5">
    <w:name w:val="xl115"/>
    <w:basedOn w:val="Normal"/>
    <w:rsid w:val="002C76B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6">
    <w:name w:val="xl116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7">
    <w:name w:val="xl117"/>
    <w:basedOn w:val="Normal"/>
    <w:rsid w:val="002C76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8">
    <w:name w:val="xl118"/>
    <w:basedOn w:val="Normal"/>
    <w:rsid w:val="002C76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19">
    <w:name w:val="xl119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6"/>
      <w:sz w:val="14"/>
      <w:szCs w:val="14"/>
      <w:lang w:eastAsia="en-GB"/>
    </w:rPr>
  </w:style>
  <w:style w:type="paragraph" w:customStyle="1" w:styleId="Quote11">
    <w:name w:val="Quote11"/>
    <w:rsid w:val="002C76B5"/>
    <w:pPr>
      <w:spacing w:after="120" w:line="300" w:lineRule="exact"/>
    </w:pPr>
    <w:rPr>
      <w:rFonts w:ascii="Verdana" w:eastAsia="Times New Roman" w:hAnsi="Verdana" w:cs="Times New Roman"/>
      <w:i/>
      <w:color w:val="000080"/>
      <w:szCs w:val="24"/>
    </w:rPr>
  </w:style>
  <w:style w:type="paragraph" w:customStyle="1" w:styleId="Quote2">
    <w:name w:val="Quote2"/>
    <w:rsid w:val="002C76B5"/>
    <w:pPr>
      <w:spacing w:after="120" w:line="300" w:lineRule="exact"/>
    </w:pPr>
    <w:rPr>
      <w:rFonts w:ascii="Verdana" w:eastAsia="Times New Roman" w:hAnsi="Verdana" w:cs="Times New Roman"/>
      <w:i/>
      <w:color w:val="000080"/>
      <w:szCs w:val="24"/>
    </w:rPr>
  </w:style>
  <w:style w:type="paragraph" w:customStyle="1" w:styleId="Paragraph0">
    <w:name w:val="Paragraph"/>
    <w:basedOn w:val="Normal"/>
    <w:rsid w:val="002C76B5"/>
    <w:pPr>
      <w:spacing w:before="0" w:after="120" w:line="240" w:lineRule="auto"/>
    </w:pPr>
    <w:rPr>
      <w:rFonts w:ascii="Arial" w:eastAsia="Times New Roman" w:hAnsi="Arial" w:cs="Arial"/>
      <w:spacing w:val="6"/>
      <w:sz w:val="22"/>
      <w:szCs w:val="22"/>
      <w:lang w:eastAsia="en-GB"/>
    </w:rPr>
  </w:style>
  <w:style w:type="paragraph" w:customStyle="1" w:styleId="listmultilevel3">
    <w:name w:val="listmultilevel3"/>
    <w:basedOn w:val="Normal"/>
    <w:rsid w:val="002C76B5"/>
    <w:pPr>
      <w:spacing w:before="0" w:after="120" w:line="240" w:lineRule="auto"/>
    </w:pPr>
    <w:rPr>
      <w:rFonts w:ascii="Arial" w:eastAsia="Times New Roman" w:hAnsi="Arial" w:cs="Arial"/>
      <w:spacing w:val="6"/>
      <w:sz w:val="22"/>
      <w:szCs w:val="22"/>
      <w:lang w:eastAsia="en-GB"/>
    </w:rPr>
  </w:style>
  <w:style w:type="paragraph" w:customStyle="1" w:styleId="Default">
    <w:name w:val="Default"/>
    <w:rsid w:val="002C76B5"/>
    <w:pPr>
      <w:autoSpaceDE w:val="0"/>
      <w:autoSpaceDN w:val="0"/>
      <w:adjustRightInd w:val="0"/>
      <w:spacing w:after="0" w:line="240" w:lineRule="auto"/>
    </w:pPr>
    <w:rPr>
      <w:rFonts w:ascii="Verdana" w:eastAsia="MS Mincho" w:hAnsi="Verdana" w:cs="Verdana"/>
      <w:color w:val="000000"/>
      <w:sz w:val="24"/>
      <w:szCs w:val="24"/>
      <w:lang w:eastAsia="en-GB"/>
    </w:rPr>
  </w:style>
  <w:style w:type="paragraph" w:customStyle="1" w:styleId="straplinewhite">
    <w:name w:val="strapline white"/>
    <w:uiPriority w:val="99"/>
    <w:semiHidden/>
    <w:qFormat/>
    <w:rsid w:val="002C76B5"/>
    <w:pPr>
      <w:spacing w:after="240" w:line="240" w:lineRule="auto"/>
      <w:jc w:val="right"/>
    </w:pPr>
    <w:rPr>
      <w:rFonts w:ascii="Verdana" w:eastAsia="Times New Roman" w:hAnsi="Verdana" w:cs="Times New Roman"/>
      <w:color w:val="FFFFFF"/>
      <w:spacing w:val="18"/>
      <w:sz w:val="28"/>
    </w:rPr>
  </w:style>
  <w:style w:type="numbering" w:customStyle="1" w:styleId="TTPlainHeadings">
    <w:name w:val="T&amp;T Plain Headings"/>
    <w:uiPriority w:val="99"/>
    <w:rsid w:val="002C76B5"/>
    <w:pPr>
      <w:numPr>
        <w:numId w:val="47"/>
      </w:numPr>
    </w:pPr>
  </w:style>
  <w:style w:type="paragraph" w:customStyle="1" w:styleId="PlainHeadings">
    <w:name w:val="Plain Headings"/>
    <w:uiPriority w:val="5"/>
    <w:qFormat/>
    <w:rsid w:val="002C76B5"/>
    <w:pPr>
      <w:numPr>
        <w:ilvl w:val="1"/>
        <w:numId w:val="48"/>
      </w:numPr>
      <w:spacing w:after="60" w:line="240" w:lineRule="auto"/>
    </w:pPr>
    <w:rPr>
      <w:rFonts w:ascii="Arial" w:eastAsia="Times New Roman" w:hAnsi="Arial" w:cs="Times New Roman"/>
      <w:color w:val="008786"/>
      <w:sz w:val="28"/>
    </w:rPr>
  </w:style>
  <w:style w:type="paragraph" w:customStyle="1" w:styleId="Plain2">
    <w:name w:val="Plain 2"/>
    <w:basedOn w:val="PlainHeadings"/>
    <w:semiHidden/>
    <w:qFormat/>
    <w:rsid w:val="002C76B5"/>
    <w:pPr>
      <w:numPr>
        <w:ilvl w:val="2"/>
      </w:numPr>
    </w:pPr>
    <w:rPr>
      <w:b/>
      <w:sz w:val="20"/>
    </w:rPr>
  </w:style>
  <w:style w:type="paragraph" w:customStyle="1" w:styleId="Plain3">
    <w:name w:val="Plain 3"/>
    <w:basedOn w:val="Plain2"/>
    <w:semiHidden/>
    <w:qFormat/>
    <w:rsid w:val="002C76B5"/>
    <w:pPr>
      <w:numPr>
        <w:ilvl w:val="3"/>
      </w:numPr>
    </w:pPr>
    <w:rPr>
      <w:color w:val="auto"/>
      <w:sz w:val="18"/>
    </w:rPr>
  </w:style>
  <w:style w:type="paragraph" w:customStyle="1" w:styleId="Plain4">
    <w:name w:val="Plain 4"/>
    <w:basedOn w:val="Plain3"/>
    <w:semiHidden/>
    <w:qFormat/>
    <w:rsid w:val="002C76B5"/>
    <w:pPr>
      <w:numPr>
        <w:ilvl w:val="4"/>
      </w:numPr>
      <w:tabs>
        <w:tab w:val="num" w:pos="3600"/>
      </w:tabs>
      <w:ind w:left="3600" w:hanging="360"/>
    </w:pPr>
    <w:rPr>
      <w:color w:val="808080"/>
    </w:rPr>
  </w:style>
  <w:style w:type="paragraph" w:customStyle="1" w:styleId="address1">
    <w:name w:val="address"/>
    <w:uiPriority w:val="89"/>
    <w:semiHidden/>
    <w:qFormat/>
    <w:rsid w:val="002C76B5"/>
    <w:pPr>
      <w:spacing w:after="60" w:line="260" w:lineRule="exact"/>
    </w:pPr>
    <w:rPr>
      <w:rFonts w:ascii="Verdana" w:eastAsia="Verdana" w:hAnsi="Verdana" w:cs="Times New Roman"/>
      <w:sz w:val="18"/>
      <w:szCs w:val="18"/>
    </w:rPr>
  </w:style>
  <w:style w:type="paragraph" w:customStyle="1" w:styleId="Frontpage1">
    <w:name w:val="Front page 1"/>
    <w:uiPriority w:val="99"/>
    <w:semiHidden/>
    <w:rsid w:val="002C76B5"/>
    <w:pPr>
      <w:spacing w:after="240" w:line="240" w:lineRule="auto"/>
      <w:jc w:val="right"/>
    </w:pPr>
    <w:rPr>
      <w:rFonts w:ascii="Verdana" w:eastAsia="Verdana" w:hAnsi="Verdana" w:cs="Times New Roman"/>
      <w:b/>
      <w:color w:val="FFFFFF"/>
      <w:sz w:val="52"/>
      <w:szCs w:val="18"/>
    </w:rPr>
  </w:style>
  <w:style w:type="paragraph" w:customStyle="1" w:styleId="xl120">
    <w:name w:val="xl120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1">
    <w:name w:val="xl121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2">
    <w:name w:val="xl122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3">
    <w:name w:val="xl123"/>
    <w:basedOn w:val="Normal"/>
    <w:rsid w:val="002C76B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4">
    <w:name w:val="xl124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5">
    <w:name w:val="xl125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6">
    <w:name w:val="xl126"/>
    <w:basedOn w:val="Normal"/>
    <w:rsid w:val="002C76B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7">
    <w:name w:val="xl127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8">
    <w:name w:val="xl128"/>
    <w:basedOn w:val="Normal"/>
    <w:rsid w:val="002C76B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29">
    <w:name w:val="xl129"/>
    <w:basedOn w:val="Normal"/>
    <w:rsid w:val="002C76B5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30">
    <w:name w:val="xl130"/>
    <w:basedOn w:val="Normal"/>
    <w:rsid w:val="002C76B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31">
    <w:name w:val="xl131"/>
    <w:basedOn w:val="Normal"/>
    <w:rsid w:val="002C76B5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32">
    <w:name w:val="xl132"/>
    <w:basedOn w:val="Normal"/>
    <w:rsid w:val="002C7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6997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33">
    <w:name w:val="xl133"/>
    <w:basedOn w:val="Normal"/>
    <w:rsid w:val="002C76B5"/>
    <w:pPr>
      <w:pBdr>
        <w:top w:val="single" w:sz="8" w:space="0" w:color="auto"/>
        <w:bottom w:val="single" w:sz="8" w:space="0" w:color="auto"/>
      </w:pBdr>
      <w:shd w:val="clear" w:color="000000" w:fill="6997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34">
    <w:name w:val="xl134"/>
    <w:basedOn w:val="Normal"/>
    <w:rsid w:val="002C76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69977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35">
    <w:name w:val="xl135"/>
    <w:basedOn w:val="Normal"/>
    <w:rsid w:val="002C76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36">
    <w:name w:val="xl136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37">
    <w:name w:val="xl137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38">
    <w:name w:val="xl138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39">
    <w:name w:val="xl139"/>
    <w:basedOn w:val="Normal"/>
    <w:rsid w:val="002C76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0">
    <w:name w:val="xl140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1">
    <w:name w:val="xl141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42">
    <w:name w:val="xl142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43">
    <w:name w:val="xl143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4">
    <w:name w:val="xl144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EBCA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5">
    <w:name w:val="xl145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46">
    <w:name w:val="xl146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47">
    <w:name w:val="xl147"/>
    <w:basedOn w:val="Normal"/>
    <w:rsid w:val="002C76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8">
    <w:name w:val="xl148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49">
    <w:name w:val="xl149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50">
    <w:name w:val="xl150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1">
    <w:name w:val="xl151"/>
    <w:basedOn w:val="Normal"/>
    <w:rsid w:val="002C76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2">
    <w:name w:val="xl152"/>
    <w:basedOn w:val="Normal"/>
    <w:rsid w:val="002C76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3">
    <w:name w:val="xl153"/>
    <w:basedOn w:val="Normal"/>
    <w:rsid w:val="002C7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4">
    <w:name w:val="xl154"/>
    <w:basedOn w:val="Normal"/>
    <w:rsid w:val="002C7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5">
    <w:name w:val="xl155"/>
    <w:basedOn w:val="Normal"/>
    <w:rsid w:val="002C76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6">
    <w:name w:val="xl156"/>
    <w:basedOn w:val="Normal"/>
    <w:rsid w:val="002C76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57">
    <w:name w:val="xl157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58">
    <w:name w:val="xl158"/>
    <w:basedOn w:val="Normal"/>
    <w:rsid w:val="002C76B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59">
    <w:name w:val="xl159"/>
    <w:basedOn w:val="Normal"/>
    <w:rsid w:val="002C76B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60">
    <w:name w:val="xl160"/>
    <w:basedOn w:val="Normal"/>
    <w:rsid w:val="002C76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61">
    <w:name w:val="xl161"/>
    <w:basedOn w:val="Normal"/>
    <w:rsid w:val="002C76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62">
    <w:name w:val="xl162"/>
    <w:basedOn w:val="Normal"/>
    <w:rsid w:val="002C76B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A6A6A6"/>
      <w:spacing w:val="6"/>
      <w:sz w:val="14"/>
      <w:szCs w:val="14"/>
      <w:lang w:eastAsia="en-GB"/>
    </w:rPr>
  </w:style>
  <w:style w:type="paragraph" w:customStyle="1" w:styleId="xl163">
    <w:name w:val="xl163"/>
    <w:basedOn w:val="Normal"/>
    <w:rsid w:val="002C7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4">
    <w:name w:val="xl164"/>
    <w:basedOn w:val="Normal"/>
    <w:rsid w:val="002C76B5"/>
    <w:pPr>
      <w:pBdr>
        <w:top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5">
    <w:name w:val="xl165"/>
    <w:basedOn w:val="Normal"/>
    <w:rsid w:val="002C76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6">
    <w:name w:val="xl166"/>
    <w:basedOn w:val="Normal"/>
    <w:rsid w:val="002C7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7">
    <w:name w:val="xl167"/>
    <w:basedOn w:val="Normal"/>
    <w:rsid w:val="002C76B5"/>
    <w:pPr>
      <w:pBdr>
        <w:top w:val="single" w:sz="8" w:space="0" w:color="auto"/>
        <w:bottom w:val="single" w:sz="8" w:space="0" w:color="auto"/>
      </w:pBdr>
      <w:shd w:val="clear" w:color="000000" w:fill="36609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8">
    <w:name w:val="xl168"/>
    <w:basedOn w:val="Normal"/>
    <w:rsid w:val="002C76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69">
    <w:name w:val="xl169"/>
    <w:basedOn w:val="Normal"/>
    <w:rsid w:val="002C76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26B0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4"/>
      <w:szCs w:val="14"/>
      <w:lang w:eastAsia="en-GB"/>
    </w:rPr>
  </w:style>
  <w:style w:type="paragraph" w:customStyle="1" w:styleId="xl170">
    <w:name w:val="xl170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14"/>
      <w:szCs w:val="14"/>
      <w:lang w:eastAsia="en-GB"/>
    </w:rPr>
  </w:style>
  <w:style w:type="paragraph" w:customStyle="1" w:styleId="xl171">
    <w:name w:val="xl171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pacing w:val="6"/>
      <w:sz w:val="14"/>
      <w:szCs w:val="14"/>
      <w:lang w:eastAsia="en-GB"/>
    </w:rPr>
  </w:style>
  <w:style w:type="paragraph" w:customStyle="1" w:styleId="xl172">
    <w:name w:val="xl172"/>
    <w:basedOn w:val="Normal"/>
    <w:rsid w:val="002C76B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73">
    <w:name w:val="xl173"/>
    <w:basedOn w:val="Normal"/>
    <w:rsid w:val="002C76B5"/>
    <w:pPr>
      <w:pBdr>
        <w:top w:val="single" w:sz="8" w:space="0" w:color="auto"/>
        <w:left w:val="single" w:sz="4" w:space="0" w:color="auto"/>
      </w:pBdr>
      <w:shd w:val="clear" w:color="000000" w:fill="5384A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74">
    <w:name w:val="xl174"/>
    <w:basedOn w:val="Normal"/>
    <w:rsid w:val="002C76B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75">
    <w:name w:val="xl175"/>
    <w:basedOn w:val="Normal"/>
    <w:rsid w:val="002C76B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pacing w:val="6"/>
      <w:sz w:val="14"/>
      <w:szCs w:val="14"/>
      <w:lang w:eastAsia="en-GB"/>
    </w:rPr>
  </w:style>
  <w:style w:type="paragraph" w:customStyle="1" w:styleId="xl176">
    <w:name w:val="xl176"/>
    <w:basedOn w:val="Normal"/>
    <w:rsid w:val="002C76B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xl177">
    <w:name w:val="xl177"/>
    <w:basedOn w:val="Normal"/>
    <w:rsid w:val="002C76B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pacing w:val="6"/>
      <w:sz w:val="14"/>
      <w:szCs w:val="14"/>
      <w:lang w:eastAsia="en-GB"/>
    </w:rPr>
  </w:style>
  <w:style w:type="paragraph" w:customStyle="1" w:styleId="Table">
    <w:name w:val="Table"/>
    <w:basedOn w:val="Normal"/>
    <w:link w:val="TableChar"/>
    <w:rsid w:val="002C76B5"/>
    <w:pPr>
      <w:spacing w:before="0" w:after="0" w:line="240" w:lineRule="auto"/>
      <w:jc w:val="center"/>
    </w:pPr>
    <w:rPr>
      <w:rFonts w:ascii="Times New Roman" w:eastAsia="Times New Roman" w:hAnsi="Times New Roman" w:cs="Times New Roman"/>
      <w:b/>
      <w:bCs/>
      <w:color w:val="FFFFFF"/>
      <w:spacing w:val="6"/>
      <w:sz w:val="10"/>
      <w:szCs w:val="10"/>
      <w:lang w:eastAsia="en-GB"/>
    </w:rPr>
  </w:style>
  <w:style w:type="paragraph" w:customStyle="1" w:styleId="frontpage2">
    <w:name w:val="front page 2"/>
    <w:basedOn w:val="Normal"/>
    <w:uiPriority w:val="99"/>
    <w:semiHidden/>
    <w:qFormat/>
    <w:rsid w:val="002C76B5"/>
    <w:pPr>
      <w:spacing w:before="0" w:after="240" w:line="240" w:lineRule="auto"/>
    </w:pPr>
    <w:rPr>
      <w:rFonts w:ascii="Times New Roman" w:eastAsia="Times New Roman" w:hAnsi="Times New Roman" w:cs="Times New Roman"/>
      <w:b/>
      <w:color w:val="FFFFFF"/>
      <w:spacing w:val="6"/>
      <w:sz w:val="28"/>
    </w:rPr>
  </w:style>
  <w:style w:type="character" w:customStyle="1" w:styleId="TableChar">
    <w:name w:val="Table Char"/>
    <w:link w:val="Table"/>
    <w:rsid w:val="002C76B5"/>
    <w:rPr>
      <w:rFonts w:ascii="Times New Roman" w:eastAsia="Times New Roman" w:hAnsi="Times New Roman" w:cs="Times New Roman"/>
      <w:b/>
      <w:bCs/>
      <w:color w:val="FFFFFF"/>
      <w:spacing w:val="6"/>
      <w:sz w:val="10"/>
      <w:szCs w:val="10"/>
      <w:lang w:eastAsia="en-GB"/>
    </w:rPr>
  </w:style>
  <w:style w:type="paragraph" w:customStyle="1" w:styleId="frontpage3">
    <w:name w:val="front page 3"/>
    <w:basedOn w:val="frontpage2"/>
    <w:uiPriority w:val="99"/>
    <w:semiHidden/>
    <w:qFormat/>
    <w:rsid w:val="002C76B5"/>
    <w:rPr>
      <w:sz w:val="20"/>
    </w:rPr>
  </w:style>
  <w:style w:type="paragraph" w:customStyle="1" w:styleId="font5">
    <w:name w:val="font5"/>
    <w:basedOn w:val="Normal"/>
    <w:rsid w:val="002C76B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pacing w:val="6"/>
      <w:szCs w:val="18"/>
      <w:lang w:eastAsia="en-GB"/>
    </w:rPr>
  </w:style>
  <w:style w:type="paragraph" w:customStyle="1" w:styleId="font6">
    <w:name w:val="font6"/>
    <w:basedOn w:val="Normal"/>
    <w:rsid w:val="002C76B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pacing w:val="6"/>
      <w:szCs w:val="18"/>
      <w:lang w:eastAsia="en-GB"/>
    </w:rPr>
  </w:style>
  <w:style w:type="paragraph" w:customStyle="1" w:styleId="font7">
    <w:name w:val="font7"/>
    <w:basedOn w:val="Normal"/>
    <w:rsid w:val="002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pacing w:val="6"/>
      <w:sz w:val="14"/>
      <w:szCs w:val="14"/>
      <w:lang w:eastAsia="en-GB"/>
    </w:rPr>
  </w:style>
  <w:style w:type="paragraph" w:customStyle="1" w:styleId="font8">
    <w:name w:val="font8"/>
    <w:basedOn w:val="Normal"/>
    <w:rsid w:val="002C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pacing w:val="6"/>
      <w:sz w:val="14"/>
      <w:szCs w:val="14"/>
      <w:lang w:eastAsia="en-GB"/>
    </w:rPr>
  </w:style>
  <w:style w:type="paragraph" w:customStyle="1" w:styleId="font9">
    <w:name w:val="font9"/>
    <w:basedOn w:val="Normal"/>
    <w:rsid w:val="002C76B5"/>
    <w:pPr>
      <w:spacing w:before="100" w:beforeAutospacing="1" w:after="100" w:afterAutospacing="1" w:line="240" w:lineRule="auto"/>
    </w:pPr>
    <w:rPr>
      <w:rFonts w:ascii="Wingdings" w:eastAsia="Times New Roman" w:hAnsi="Wingdings" w:cs="Times New Roman"/>
      <w:color w:val="000000"/>
      <w:spacing w:val="6"/>
      <w:sz w:val="14"/>
      <w:szCs w:val="14"/>
      <w:lang w:eastAsia="en-GB"/>
    </w:rPr>
  </w:style>
  <w:style w:type="table" w:customStyle="1" w:styleId="PlainTable31">
    <w:name w:val="Plain Table 31"/>
    <w:basedOn w:val="TableNormal"/>
    <w:uiPriority w:val="43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5Dark-Accent51">
    <w:name w:val="Grid Table 5 Dark - Accent 51"/>
    <w:basedOn w:val="TableNormal"/>
    <w:uiPriority w:val="50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5Dark1">
    <w:name w:val="Grid Table 5 Dark1"/>
    <w:basedOn w:val="TableNormal"/>
    <w:uiPriority w:val="50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GridTable5Dark-Accent31">
    <w:name w:val="Grid Table 5 Dark - Accent 31"/>
    <w:basedOn w:val="TableNormal"/>
    <w:uiPriority w:val="50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PlainTable11">
    <w:name w:val="Plain Table 11"/>
    <w:basedOn w:val="TableNormal"/>
    <w:uiPriority w:val="41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GridTable3-Accent31">
    <w:name w:val="Grid Table 3 - Accent 31"/>
    <w:basedOn w:val="TableNormal"/>
    <w:uiPriority w:val="48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customStyle="1" w:styleId="ListTable2-Accent51">
    <w:name w:val="List Table 2 - Accent 51"/>
    <w:basedOn w:val="TableNormal"/>
    <w:uiPriority w:val="47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ListTable2-Accent31">
    <w:name w:val="List Table 2 - Accent 31"/>
    <w:basedOn w:val="TableNormal"/>
    <w:uiPriority w:val="47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2C76B5"/>
    <w:pPr>
      <w:spacing w:after="0" w:line="240" w:lineRule="auto"/>
    </w:pPr>
    <w:rPr>
      <w:rFonts w:ascii="Times New Roman" w:eastAsia="Times New Roman" w:hAnsi="Times New Roman" w:cs="Times New Roman"/>
      <w:color w:val="7B7B7B"/>
      <w:lang w:eastAsia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1Light1">
    <w:name w:val="List Table 1 Light1"/>
    <w:basedOn w:val="TableNormal"/>
    <w:uiPriority w:val="46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GridTable1Light1">
    <w:name w:val="Grid Table 1 Light1"/>
    <w:basedOn w:val="TableNormal"/>
    <w:uiPriority w:val="46"/>
    <w:rsid w:val="002C76B5"/>
    <w:pPr>
      <w:spacing w:after="0" w:line="240" w:lineRule="auto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1">
    <w:name w:val="Grid Table 6 Colorful1"/>
    <w:basedOn w:val="TableNormal"/>
    <w:uiPriority w:val="51"/>
    <w:rsid w:val="002C76B5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apple-converted-space">
    <w:name w:val="apple-converted-space"/>
    <w:basedOn w:val="DefaultParagraphFont"/>
    <w:rsid w:val="002C76B5"/>
  </w:style>
  <w:style w:type="paragraph" w:customStyle="1" w:styleId="Tablefont">
    <w:name w:val="Table font"/>
    <w:basedOn w:val="Normal"/>
    <w:link w:val="TablefontChar"/>
    <w:qFormat/>
    <w:rsid w:val="002C76B5"/>
    <w:pPr>
      <w:spacing w:before="30" w:after="30" w:line="240" w:lineRule="auto"/>
      <w:jc w:val="both"/>
    </w:pPr>
    <w:rPr>
      <w:rFonts w:ascii="Calibri" w:eastAsia="Times New Roman" w:hAnsi="Calibri" w:cs="Times New Roman"/>
      <w:color w:val="FFFFFF" w:themeColor="background1"/>
    </w:rPr>
  </w:style>
  <w:style w:type="character" w:customStyle="1" w:styleId="TablefontChar">
    <w:name w:val="Table font Char"/>
    <w:basedOn w:val="DefaultParagraphFont"/>
    <w:link w:val="Tablefont"/>
    <w:rsid w:val="002C76B5"/>
    <w:rPr>
      <w:rFonts w:ascii="Calibri" w:eastAsia="Times New Roman" w:hAnsi="Calibri" w:cs="Times New Roman"/>
      <w:color w:val="FFFFFF" w:themeColor="background1"/>
    </w:rPr>
  </w:style>
  <w:style w:type="paragraph" w:customStyle="1" w:styleId="Listbulletsingle">
    <w:name w:val="List bullet single"/>
    <w:basedOn w:val="Normal"/>
    <w:rsid w:val="002C76B5"/>
    <w:pPr>
      <w:numPr>
        <w:numId w:val="50"/>
      </w:numPr>
      <w:spacing w:before="0" w:after="0" w:line="240" w:lineRule="auto"/>
    </w:pPr>
    <w:rPr>
      <w:rFonts w:ascii="Calibri" w:eastAsia="Times New Roman" w:hAnsi="Calibri" w:cs="Times New Roman"/>
      <w:sz w:val="22"/>
    </w:rPr>
  </w:style>
  <w:style w:type="paragraph" w:customStyle="1" w:styleId="NGT09-a">
    <w:name w:val="_NGT_09 - a)"/>
    <w:aliases w:val="b)"/>
    <w:basedOn w:val="NGT08-ParagraphText"/>
    <w:rsid w:val="002C76B5"/>
    <w:pPr>
      <w:numPr>
        <w:numId w:val="51"/>
      </w:numPr>
    </w:pPr>
  </w:style>
  <w:style w:type="paragraph" w:customStyle="1" w:styleId="xl40545">
    <w:name w:val="xl40545"/>
    <w:basedOn w:val="Normal"/>
    <w:rsid w:val="002C76B5"/>
    <w:pPr>
      <w:pBdr>
        <w:top w:val="single" w:sz="4" w:space="0" w:color="BFBFBF"/>
        <w:left w:val="single" w:sz="4" w:space="18" w:color="BFBFBF"/>
        <w:bottom w:val="single" w:sz="4" w:space="0" w:color="BFBFBF"/>
      </w:pBdr>
      <w:shd w:val="clear" w:color="000000" w:fill="4F81BD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 w:cs="Arial"/>
      <w:b/>
      <w:bCs/>
      <w:lang w:eastAsia="en-GB"/>
    </w:rPr>
  </w:style>
  <w:style w:type="character" w:customStyle="1" w:styleId="normaltextrun1">
    <w:name w:val="normaltextrun1"/>
    <w:basedOn w:val="DefaultParagraphFont"/>
    <w:rsid w:val="002C76B5"/>
  </w:style>
  <w:style w:type="paragraph" w:customStyle="1" w:styleId="Quote00">
    <w:name w:val="Quote00"/>
    <w:basedOn w:val="Normal"/>
    <w:next w:val="Normal"/>
    <w:uiPriority w:val="39"/>
    <w:qFormat/>
    <w:rsid w:val="00B10C0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6F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6F5EC8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customStyle="1" w:styleId="xl64">
    <w:name w:val="xl64"/>
    <w:basedOn w:val="Normal"/>
    <w:rsid w:val="006F5EC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4"/>
      <w:szCs w:val="14"/>
      <w:lang w:eastAsia="en-GB"/>
    </w:rPr>
  </w:style>
  <w:style w:type="paragraph" w:styleId="Quote">
    <w:name w:val="Quote"/>
    <w:basedOn w:val="Normal"/>
    <w:next w:val="Normal"/>
    <w:link w:val="QuoteChar"/>
    <w:uiPriority w:val="39"/>
    <w:qFormat/>
    <w:rsid w:val="002E1BC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9"/>
    <w:rsid w:val="002E1BC6"/>
    <w:rPr>
      <w:rFonts w:eastAsiaTheme="minorEastAsia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923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382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4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9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36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9038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46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68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053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357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467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0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7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7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90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49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27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00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464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0050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1972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26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353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83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8014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679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00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432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0873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9526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384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472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5895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794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4068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7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01555DF6C7746B58522988C7AC1C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DC55C-33C4-4939-974E-9EECB6EE2B1A}"/>
      </w:docPartPr>
      <w:docPartBody>
        <w:p w:rsidR="00415A3F" w:rsidRDefault="00B64F05" w:rsidP="00B64F05">
          <w:pPr>
            <w:pStyle w:val="701555DF6C7746B58522988C7AC1C9A4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F4B8A-D3FF-47C2-8E94-202334590F5C}"/>
      </w:docPartPr>
      <w:docPartBody>
        <w:p w:rsidR="00A74D31" w:rsidRDefault="00317BD0"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5B5B3D9D549A7936A8886F7331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B92C5-ADFF-48EF-B041-F6E19998E8FC}"/>
      </w:docPartPr>
      <w:docPartBody>
        <w:p w:rsidR="00CA13A0" w:rsidRDefault="002C4A76" w:rsidP="002C4A76">
          <w:pPr>
            <w:pStyle w:val="CB15B5B3D9D549A7936A8886F7331B1E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26C062CC24F59BC1595E641D05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177FD-FD28-4A96-9658-CC39AA715253}"/>
      </w:docPartPr>
      <w:docPartBody>
        <w:p w:rsidR="009B0391" w:rsidRDefault="005F1581" w:rsidP="005F1581">
          <w:pPr>
            <w:pStyle w:val="9B826C062CC24F59BC1595E641D05B6A"/>
          </w:pPr>
          <w:r w:rsidRPr="00B75959">
            <w:rPr>
              <w:rStyle w:val="PlaceholderText"/>
            </w:rPr>
            <w:t>Click here to enter text.</w:t>
          </w:r>
        </w:p>
      </w:docPartBody>
    </w:docPart>
    <w:docPart>
      <w:docPartPr>
        <w:name w:val="1A91C1430C30416F9EF117EDE334B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3E692-CA46-44DD-B81B-8A132AAFBB92}"/>
      </w:docPartPr>
      <w:docPartBody>
        <w:p w:rsidR="00D45D2D" w:rsidRDefault="00CC700D">
          <w:r w:rsidRPr="004C6AA2">
            <w:t>LogoType</w:t>
          </w:r>
        </w:p>
      </w:docPartBody>
    </w:docPart>
    <w:docPart>
      <w:docPartPr>
        <w:name w:val="48EB348F30864288B3D2E6AEB574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F4FA6-96CD-4724-9643-634297EC5324}"/>
      </w:docPartPr>
      <w:docPartBody>
        <w:p w:rsidR="00D74763" w:rsidRDefault="00A26DFB" w:rsidP="00A26DFB">
          <w:pPr>
            <w:pStyle w:val="48EB348F30864288B3D2E6AEB5747ED6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6509EEBD940E2AE81BC44ED070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CB862-52DE-41C1-95C0-8CD8DF0F49CE}"/>
      </w:docPartPr>
      <w:docPartBody>
        <w:p w:rsidR="00D74763" w:rsidRDefault="00A26DFB" w:rsidP="00A26DFB">
          <w:pPr>
            <w:pStyle w:val="5B86509EEBD940E2AE81BC44ED070744"/>
          </w:pPr>
          <w:r w:rsidRPr="0052543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90A68" w:rsidRDefault="00890A68">
      <w:pPr>
        <w:spacing w:after="0" w:line="240" w:lineRule="auto"/>
      </w:pPr>
      <w:r>
        <w:separator/>
      </w:r>
    </w:p>
  </w:endnote>
  <w:endnote w:type="continuationSeparator" w:id="0">
    <w:p w:rsidR="00890A68" w:rsidRDefault="00890A68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GILL SANS LIGHT"/>
    <w:charset w:val="B1"/>
    <w:family w:val="swiss"/>
    <w:pitch w:val="variable"/>
    <w:sig w:usb0="80000A67" w:usb1="00000000" w:usb2="00000000" w:usb3="00000000" w:csb0="000001F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90A68" w:rsidRDefault="00890A68">
      <w:pPr>
        <w:spacing w:after="0" w:line="240" w:lineRule="auto"/>
      </w:pPr>
      <w:r>
        <w:separator/>
      </w:r>
    </w:p>
  </w:footnote>
  <w:footnote w:type="continuationSeparator" w:id="0">
    <w:p w:rsidR="00890A68" w:rsidRDefault="00890A68">
      <w:pPr>
        <w:spacing w:after="0" w:line="240" w:lineRule="auto"/>
      </w:pPr>
      <w:r>
        <w:continuationSeparator/>
      </w:r>
    </w:p>
  </w:footnote>
</w:footnote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B7E6D"/>
    <w:multiLevelType w:val="multilevel"/>
    <w:tmpl w:val="88D4D830"/>
    <w:name w:val="AppHeadList"/>
    <w:styleLink w:val="AppListStyle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/>
        <w:bCs/>
        <w:i w:val="0"/>
        <w:color w:val="000000" w:themeColor="text1"/>
        <w:sz w:val="40"/>
        <w:szCs w:val="40"/>
      </w:rPr>
    </w:lvl>
    <w:lvl w:ilvl="1">
      <w:start w:val="1"/>
      <w:numFmt w:val="decimal"/>
      <w:lvlText w:val="%1.%2"/>
      <w:lvlJc w:val="left"/>
      <w:pPr>
        <w:tabs>
          <w:tab w:val="num" w:pos="652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2"/>
      </w:r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0" w:firstLine="0"/>
      </w:pPr>
      <w:rPr>
        <w:rFonts w:ascii="Arial" w:hAnsi="Arial" w:cs="Arial" w:hint="default"/>
        <w:b/>
        <w:i w:val="0"/>
        <w:color w:val="4472C4" w:themeColor="accent1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0" w:firstLine="0"/>
      </w:pPr>
      <w:rPr>
        <w:rFonts w:ascii="Arial" w:hAnsi="Arial" w:hint="default"/>
        <w:color w:val="4472C4" w:themeColor="accent1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6DC"/>
    <w:rsid w:val="00000631"/>
    <w:rsid w:val="00016417"/>
    <w:rsid w:val="00017138"/>
    <w:rsid w:val="00023D24"/>
    <w:rsid w:val="000277A8"/>
    <w:rsid w:val="000441C2"/>
    <w:rsid w:val="000503B1"/>
    <w:rsid w:val="000528BA"/>
    <w:rsid w:val="00060620"/>
    <w:rsid w:val="00067AE3"/>
    <w:rsid w:val="0007582F"/>
    <w:rsid w:val="000777B2"/>
    <w:rsid w:val="00086897"/>
    <w:rsid w:val="00092761"/>
    <w:rsid w:val="00093AE8"/>
    <w:rsid w:val="000B1740"/>
    <w:rsid w:val="000E34C7"/>
    <w:rsid w:val="000F08CB"/>
    <w:rsid w:val="000F451E"/>
    <w:rsid w:val="000F60B1"/>
    <w:rsid w:val="00105E53"/>
    <w:rsid w:val="00112198"/>
    <w:rsid w:val="00117195"/>
    <w:rsid w:val="001316A2"/>
    <w:rsid w:val="00132A66"/>
    <w:rsid w:val="001553E2"/>
    <w:rsid w:val="00156705"/>
    <w:rsid w:val="00156E51"/>
    <w:rsid w:val="00157D17"/>
    <w:rsid w:val="001611A6"/>
    <w:rsid w:val="0017572B"/>
    <w:rsid w:val="00183E66"/>
    <w:rsid w:val="001905C5"/>
    <w:rsid w:val="00191669"/>
    <w:rsid w:val="00196DFD"/>
    <w:rsid w:val="001C5192"/>
    <w:rsid w:val="001C7782"/>
    <w:rsid w:val="001D03F7"/>
    <w:rsid w:val="001D1AA6"/>
    <w:rsid w:val="001D346F"/>
    <w:rsid w:val="001D3B27"/>
    <w:rsid w:val="001D7985"/>
    <w:rsid w:val="001E7DDC"/>
    <w:rsid w:val="001F5B87"/>
    <w:rsid w:val="00205C69"/>
    <w:rsid w:val="00216525"/>
    <w:rsid w:val="002223FF"/>
    <w:rsid w:val="00225E64"/>
    <w:rsid w:val="00226EB7"/>
    <w:rsid w:val="00231CF1"/>
    <w:rsid w:val="00245EEC"/>
    <w:rsid w:val="002563CA"/>
    <w:rsid w:val="00263411"/>
    <w:rsid w:val="0026442E"/>
    <w:rsid w:val="00280F1D"/>
    <w:rsid w:val="00285D4F"/>
    <w:rsid w:val="00287632"/>
    <w:rsid w:val="00290635"/>
    <w:rsid w:val="00290EA4"/>
    <w:rsid w:val="002914B1"/>
    <w:rsid w:val="00292E14"/>
    <w:rsid w:val="0029605D"/>
    <w:rsid w:val="00297825"/>
    <w:rsid w:val="002A17B2"/>
    <w:rsid w:val="002A23B3"/>
    <w:rsid w:val="002B2B80"/>
    <w:rsid w:val="002B3F1E"/>
    <w:rsid w:val="002C0743"/>
    <w:rsid w:val="002C3FA8"/>
    <w:rsid w:val="002C4A76"/>
    <w:rsid w:val="002C66A3"/>
    <w:rsid w:val="002C7769"/>
    <w:rsid w:val="002E4557"/>
    <w:rsid w:val="002E5987"/>
    <w:rsid w:val="002F3539"/>
    <w:rsid w:val="002F6137"/>
    <w:rsid w:val="002F7461"/>
    <w:rsid w:val="00300F5B"/>
    <w:rsid w:val="00301B61"/>
    <w:rsid w:val="00302AA0"/>
    <w:rsid w:val="0031323D"/>
    <w:rsid w:val="003136E5"/>
    <w:rsid w:val="00317BD0"/>
    <w:rsid w:val="00323200"/>
    <w:rsid w:val="00334570"/>
    <w:rsid w:val="003355C8"/>
    <w:rsid w:val="00342B2B"/>
    <w:rsid w:val="003630E1"/>
    <w:rsid w:val="00363D40"/>
    <w:rsid w:val="003644CC"/>
    <w:rsid w:val="00382E5D"/>
    <w:rsid w:val="00390635"/>
    <w:rsid w:val="0039634B"/>
    <w:rsid w:val="003A08C6"/>
    <w:rsid w:val="003A7A24"/>
    <w:rsid w:val="003C082E"/>
    <w:rsid w:val="003D6904"/>
    <w:rsid w:val="003E0FCD"/>
    <w:rsid w:val="003E1F63"/>
    <w:rsid w:val="003F297E"/>
    <w:rsid w:val="004024F7"/>
    <w:rsid w:val="0040297C"/>
    <w:rsid w:val="00402A63"/>
    <w:rsid w:val="00415A3F"/>
    <w:rsid w:val="00422E34"/>
    <w:rsid w:val="00426AD5"/>
    <w:rsid w:val="00434015"/>
    <w:rsid w:val="00440B56"/>
    <w:rsid w:val="00443047"/>
    <w:rsid w:val="00450AE9"/>
    <w:rsid w:val="00450E4E"/>
    <w:rsid w:val="004560EF"/>
    <w:rsid w:val="00460566"/>
    <w:rsid w:val="004714B7"/>
    <w:rsid w:val="004813AE"/>
    <w:rsid w:val="00493B06"/>
    <w:rsid w:val="004A3ABD"/>
    <w:rsid w:val="004B18EA"/>
    <w:rsid w:val="004B5624"/>
    <w:rsid w:val="004D1026"/>
    <w:rsid w:val="004D1DC1"/>
    <w:rsid w:val="004D2DA7"/>
    <w:rsid w:val="004D4A7D"/>
    <w:rsid w:val="004E2BEF"/>
    <w:rsid w:val="004E363B"/>
    <w:rsid w:val="004E3B26"/>
    <w:rsid w:val="004E77E1"/>
    <w:rsid w:val="004F4C1E"/>
    <w:rsid w:val="004F7863"/>
    <w:rsid w:val="005053CE"/>
    <w:rsid w:val="005113E6"/>
    <w:rsid w:val="00512208"/>
    <w:rsid w:val="00531298"/>
    <w:rsid w:val="00533662"/>
    <w:rsid w:val="00541A8D"/>
    <w:rsid w:val="005434D3"/>
    <w:rsid w:val="005474B9"/>
    <w:rsid w:val="0055449E"/>
    <w:rsid w:val="00555EE4"/>
    <w:rsid w:val="00561CDD"/>
    <w:rsid w:val="00567021"/>
    <w:rsid w:val="0058103C"/>
    <w:rsid w:val="005812A8"/>
    <w:rsid w:val="00587EEF"/>
    <w:rsid w:val="00591073"/>
    <w:rsid w:val="005C24E2"/>
    <w:rsid w:val="005C500B"/>
    <w:rsid w:val="005C64BE"/>
    <w:rsid w:val="005D4B7D"/>
    <w:rsid w:val="005D4CFE"/>
    <w:rsid w:val="005E08C6"/>
    <w:rsid w:val="005E25EF"/>
    <w:rsid w:val="005E5CAD"/>
    <w:rsid w:val="005E5EAF"/>
    <w:rsid w:val="005F03CF"/>
    <w:rsid w:val="005F1581"/>
    <w:rsid w:val="00600CF4"/>
    <w:rsid w:val="00600F32"/>
    <w:rsid w:val="00612ED5"/>
    <w:rsid w:val="00620CD0"/>
    <w:rsid w:val="00622FC3"/>
    <w:rsid w:val="0063278A"/>
    <w:rsid w:val="006408B9"/>
    <w:rsid w:val="00644C6D"/>
    <w:rsid w:val="00654CEE"/>
    <w:rsid w:val="006566DD"/>
    <w:rsid w:val="006640C4"/>
    <w:rsid w:val="00665C63"/>
    <w:rsid w:val="00666B5F"/>
    <w:rsid w:val="0067209E"/>
    <w:rsid w:val="00672DCE"/>
    <w:rsid w:val="006878D5"/>
    <w:rsid w:val="006926A2"/>
    <w:rsid w:val="00692AE3"/>
    <w:rsid w:val="006A01DA"/>
    <w:rsid w:val="006A089F"/>
    <w:rsid w:val="006A2F4F"/>
    <w:rsid w:val="006A4F18"/>
    <w:rsid w:val="006A5BB2"/>
    <w:rsid w:val="006B5E56"/>
    <w:rsid w:val="006B624E"/>
    <w:rsid w:val="006B62E7"/>
    <w:rsid w:val="006C0D34"/>
    <w:rsid w:val="006C1AF0"/>
    <w:rsid w:val="006C30AE"/>
    <w:rsid w:val="006D16E4"/>
    <w:rsid w:val="006D29C5"/>
    <w:rsid w:val="006D787E"/>
    <w:rsid w:val="006D7E24"/>
    <w:rsid w:val="006E4003"/>
    <w:rsid w:val="00701852"/>
    <w:rsid w:val="007030EA"/>
    <w:rsid w:val="00706EB9"/>
    <w:rsid w:val="00720C5B"/>
    <w:rsid w:val="00731CA1"/>
    <w:rsid w:val="007322E6"/>
    <w:rsid w:val="007330C9"/>
    <w:rsid w:val="007535F4"/>
    <w:rsid w:val="00754EEC"/>
    <w:rsid w:val="00755744"/>
    <w:rsid w:val="007628C3"/>
    <w:rsid w:val="00773F79"/>
    <w:rsid w:val="00782A93"/>
    <w:rsid w:val="00784064"/>
    <w:rsid w:val="00790CD2"/>
    <w:rsid w:val="00792BB9"/>
    <w:rsid w:val="007A10D5"/>
    <w:rsid w:val="007A1A6D"/>
    <w:rsid w:val="007B7796"/>
    <w:rsid w:val="007C1CB4"/>
    <w:rsid w:val="007D2A98"/>
    <w:rsid w:val="007D67B4"/>
    <w:rsid w:val="007D7B51"/>
    <w:rsid w:val="0080668C"/>
    <w:rsid w:val="0081514E"/>
    <w:rsid w:val="00815526"/>
    <w:rsid w:val="00830B69"/>
    <w:rsid w:val="0083480A"/>
    <w:rsid w:val="0083727C"/>
    <w:rsid w:val="0084138C"/>
    <w:rsid w:val="00842085"/>
    <w:rsid w:val="008532A3"/>
    <w:rsid w:val="0086178B"/>
    <w:rsid w:val="00862DE5"/>
    <w:rsid w:val="00866CEF"/>
    <w:rsid w:val="0088581A"/>
    <w:rsid w:val="00890A68"/>
    <w:rsid w:val="00890B78"/>
    <w:rsid w:val="00891373"/>
    <w:rsid w:val="008A270F"/>
    <w:rsid w:val="008C11AA"/>
    <w:rsid w:val="008C5B5A"/>
    <w:rsid w:val="008C7614"/>
    <w:rsid w:val="008D1EC8"/>
    <w:rsid w:val="008E50DB"/>
    <w:rsid w:val="008E68E6"/>
    <w:rsid w:val="00902A80"/>
    <w:rsid w:val="00913DE4"/>
    <w:rsid w:val="00914F0E"/>
    <w:rsid w:val="00921DD3"/>
    <w:rsid w:val="009267B8"/>
    <w:rsid w:val="0093338B"/>
    <w:rsid w:val="00937767"/>
    <w:rsid w:val="00942E53"/>
    <w:rsid w:val="00947D71"/>
    <w:rsid w:val="00950870"/>
    <w:rsid w:val="00954BB1"/>
    <w:rsid w:val="00961C4A"/>
    <w:rsid w:val="00963E0C"/>
    <w:rsid w:val="009753BE"/>
    <w:rsid w:val="00980994"/>
    <w:rsid w:val="00984A41"/>
    <w:rsid w:val="00986343"/>
    <w:rsid w:val="00994272"/>
    <w:rsid w:val="009A1E00"/>
    <w:rsid w:val="009B0391"/>
    <w:rsid w:val="009B0EE0"/>
    <w:rsid w:val="009B3503"/>
    <w:rsid w:val="009B40C0"/>
    <w:rsid w:val="009C319F"/>
    <w:rsid w:val="009C6C91"/>
    <w:rsid w:val="009C775A"/>
    <w:rsid w:val="009D2DAB"/>
    <w:rsid w:val="009D4E26"/>
    <w:rsid w:val="009D6AFF"/>
    <w:rsid w:val="009E19F7"/>
    <w:rsid w:val="009F0CFF"/>
    <w:rsid w:val="009F4F2A"/>
    <w:rsid w:val="009F5B80"/>
    <w:rsid w:val="00A01583"/>
    <w:rsid w:val="00A03E12"/>
    <w:rsid w:val="00A05A01"/>
    <w:rsid w:val="00A05C1A"/>
    <w:rsid w:val="00A115D4"/>
    <w:rsid w:val="00A218B7"/>
    <w:rsid w:val="00A26DFB"/>
    <w:rsid w:val="00A30BFD"/>
    <w:rsid w:val="00A30EF0"/>
    <w:rsid w:val="00A373F3"/>
    <w:rsid w:val="00A5606F"/>
    <w:rsid w:val="00A67A4D"/>
    <w:rsid w:val="00A67EE3"/>
    <w:rsid w:val="00A70B89"/>
    <w:rsid w:val="00A74D31"/>
    <w:rsid w:val="00A86A2C"/>
    <w:rsid w:val="00A902BF"/>
    <w:rsid w:val="00A91141"/>
    <w:rsid w:val="00A93095"/>
    <w:rsid w:val="00A9686B"/>
    <w:rsid w:val="00AC5BE1"/>
    <w:rsid w:val="00AC72B6"/>
    <w:rsid w:val="00AE38D4"/>
    <w:rsid w:val="00AE54C6"/>
    <w:rsid w:val="00AF11D4"/>
    <w:rsid w:val="00AF1CFE"/>
    <w:rsid w:val="00AF3AB6"/>
    <w:rsid w:val="00B020BE"/>
    <w:rsid w:val="00B1012E"/>
    <w:rsid w:val="00B12625"/>
    <w:rsid w:val="00B1796B"/>
    <w:rsid w:val="00B22605"/>
    <w:rsid w:val="00B234FF"/>
    <w:rsid w:val="00B259B1"/>
    <w:rsid w:val="00B27196"/>
    <w:rsid w:val="00B32AD1"/>
    <w:rsid w:val="00B34BA7"/>
    <w:rsid w:val="00B34C6C"/>
    <w:rsid w:val="00B35BB1"/>
    <w:rsid w:val="00B42CF7"/>
    <w:rsid w:val="00B64F05"/>
    <w:rsid w:val="00B6747D"/>
    <w:rsid w:val="00B73A4B"/>
    <w:rsid w:val="00B74A94"/>
    <w:rsid w:val="00B7747B"/>
    <w:rsid w:val="00B81EF7"/>
    <w:rsid w:val="00B95B17"/>
    <w:rsid w:val="00B9657B"/>
    <w:rsid w:val="00B9715B"/>
    <w:rsid w:val="00B976C4"/>
    <w:rsid w:val="00BA0984"/>
    <w:rsid w:val="00BA3E95"/>
    <w:rsid w:val="00BA6471"/>
    <w:rsid w:val="00BB0CB2"/>
    <w:rsid w:val="00BB3C9A"/>
    <w:rsid w:val="00BC4399"/>
    <w:rsid w:val="00BD5201"/>
    <w:rsid w:val="00BD5CC2"/>
    <w:rsid w:val="00BF0420"/>
    <w:rsid w:val="00BF1A6B"/>
    <w:rsid w:val="00BF3D58"/>
    <w:rsid w:val="00C039AF"/>
    <w:rsid w:val="00C040F9"/>
    <w:rsid w:val="00C04C33"/>
    <w:rsid w:val="00C256DC"/>
    <w:rsid w:val="00C3164D"/>
    <w:rsid w:val="00C31881"/>
    <w:rsid w:val="00C335A1"/>
    <w:rsid w:val="00C36DF5"/>
    <w:rsid w:val="00C5383F"/>
    <w:rsid w:val="00C544D9"/>
    <w:rsid w:val="00C54B31"/>
    <w:rsid w:val="00C5694A"/>
    <w:rsid w:val="00C57D82"/>
    <w:rsid w:val="00C65E99"/>
    <w:rsid w:val="00C7103B"/>
    <w:rsid w:val="00C7502D"/>
    <w:rsid w:val="00C75961"/>
    <w:rsid w:val="00C84BA4"/>
    <w:rsid w:val="00C86B29"/>
    <w:rsid w:val="00C86C9A"/>
    <w:rsid w:val="00CA13A0"/>
    <w:rsid w:val="00CA46F6"/>
    <w:rsid w:val="00CB2ECB"/>
    <w:rsid w:val="00CB46AE"/>
    <w:rsid w:val="00CB4BEA"/>
    <w:rsid w:val="00CB4DDD"/>
    <w:rsid w:val="00CC1FD1"/>
    <w:rsid w:val="00CC700D"/>
    <w:rsid w:val="00CD1F6A"/>
    <w:rsid w:val="00CD6B30"/>
    <w:rsid w:val="00CE243B"/>
    <w:rsid w:val="00CE3E5C"/>
    <w:rsid w:val="00CE62F6"/>
    <w:rsid w:val="00CF233C"/>
    <w:rsid w:val="00CF4000"/>
    <w:rsid w:val="00CF45E7"/>
    <w:rsid w:val="00CF6B41"/>
    <w:rsid w:val="00D0103E"/>
    <w:rsid w:val="00D05740"/>
    <w:rsid w:val="00D07AB8"/>
    <w:rsid w:val="00D10F0E"/>
    <w:rsid w:val="00D14A1A"/>
    <w:rsid w:val="00D14A34"/>
    <w:rsid w:val="00D21BE0"/>
    <w:rsid w:val="00D22D91"/>
    <w:rsid w:val="00D24A8E"/>
    <w:rsid w:val="00D27C48"/>
    <w:rsid w:val="00D374F6"/>
    <w:rsid w:val="00D43CE6"/>
    <w:rsid w:val="00D4524E"/>
    <w:rsid w:val="00D456F8"/>
    <w:rsid w:val="00D45D2D"/>
    <w:rsid w:val="00D504EC"/>
    <w:rsid w:val="00D526AB"/>
    <w:rsid w:val="00D61BE1"/>
    <w:rsid w:val="00D64466"/>
    <w:rsid w:val="00D65B4D"/>
    <w:rsid w:val="00D71529"/>
    <w:rsid w:val="00D73C81"/>
    <w:rsid w:val="00D74763"/>
    <w:rsid w:val="00D77EAD"/>
    <w:rsid w:val="00D809AE"/>
    <w:rsid w:val="00D80DCD"/>
    <w:rsid w:val="00D83BF7"/>
    <w:rsid w:val="00D9547B"/>
    <w:rsid w:val="00D96C0E"/>
    <w:rsid w:val="00D97BFE"/>
    <w:rsid w:val="00DA0232"/>
    <w:rsid w:val="00DA493B"/>
    <w:rsid w:val="00DA5F41"/>
    <w:rsid w:val="00DA6875"/>
    <w:rsid w:val="00DB2B48"/>
    <w:rsid w:val="00DB5D28"/>
    <w:rsid w:val="00DD09E9"/>
    <w:rsid w:val="00DD487C"/>
    <w:rsid w:val="00DE30A8"/>
    <w:rsid w:val="00DE3E38"/>
    <w:rsid w:val="00DE64C6"/>
    <w:rsid w:val="00DF3B24"/>
    <w:rsid w:val="00DF6CE6"/>
    <w:rsid w:val="00E10436"/>
    <w:rsid w:val="00E14C47"/>
    <w:rsid w:val="00E14DFA"/>
    <w:rsid w:val="00E156A3"/>
    <w:rsid w:val="00E15E04"/>
    <w:rsid w:val="00E16D09"/>
    <w:rsid w:val="00E17351"/>
    <w:rsid w:val="00E2066E"/>
    <w:rsid w:val="00E243BA"/>
    <w:rsid w:val="00E30AB2"/>
    <w:rsid w:val="00E36CE6"/>
    <w:rsid w:val="00E41452"/>
    <w:rsid w:val="00E45E06"/>
    <w:rsid w:val="00E52FE2"/>
    <w:rsid w:val="00E54F7D"/>
    <w:rsid w:val="00E554B6"/>
    <w:rsid w:val="00E6274D"/>
    <w:rsid w:val="00E65653"/>
    <w:rsid w:val="00E76831"/>
    <w:rsid w:val="00E83588"/>
    <w:rsid w:val="00EA21BE"/>
    <w:rsid w:val="00EA3C44"/>
    <w:rsid w:val="00EA4F32"/>
    <w:rsid w:val="00EB1F36"/>
    <w:rsid w:val="00EB482C"/>
    <w:rsid w:val="00EB6E26"/>
    <w:rsid w:val="00EC138C"/>
    <w:rsid w:val="00ED3628"/>
    <w:rsid w:val="00EE128C"/>
    <w:rsid w:val="00EE698D"/>
    <w:rsid w:val="00F01F3A"/>
    <w:rsid w:val="00F073F6"/>
    <w:rsid w:val="00F100F6"/>
    <w:rsid w:val="00F17FAD"/>
    <w:rsid w:val="00F265BF"/>
    <w:rsid w:val="00F31C7A"/>
    <w:rsid w:val="00F327EF"/>
    <w:rsid w:val="00F5031A"/>
    <w:rsid w:val="00F5130D"/>
    <w:rsid w:val="00F57895"/>
    <w:rsid w:val="00F57CE4"/>
    <w:rsid w:val="00F60AEF"/>
    <w:rsid w:val="00F65730"/>
    <w:rsid w:val="00F67238"/>
    <w:rsid w:val="00F85400"/>
    <w:rsid w:val="00F856D9"/>
    <w:rsid w:val="00F90860"/>
    <w:rsid w:val="00F91E40"/>
    <w:rsid w:val="00F9389F"/>
    <w:rsid w:val="00F96AC5"/>
    <w:rsid w:val="00FA12D5"/>
    <w:rsid w:val="00FA2B5D"/>
    <w:rsid w:val="00FA67A8"/>
    <w:rsid w:val="00FA7612"/>
    <w:rsid w:val="00FB5F79"/>
    <w:rsid w:val="00FB7158"/>
    <w:rsid w:val="00FC53A4"/>
    <w:rsid w:val="00FC5BA6"/>
    <w:rsid w:val="00FD26AA"/>
    <w:rsid w:val="00FD6E15"/>
    <w:rsid w:val="00FE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6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10436"/>
    <w:rPr>
      <w:bCs w:val="0"/>
      <w:color w:val="808080"/>
      <w:szCs w:val="20"/>
      <w:lang w:val="en-GB"/>
    </w:rPr>
  </w:style>
  <w:style w:type="paragraph" w:customStyle="1" w:styleId="701555DF6C7746B58522988C7AC1C9A4">
    <w:name w:val="701555DF6C7746B58522988C7AC1C9A4"/>
    <w:rsid w:val="00B64F05"/>
  </w:style>
  <w:style w:type="paragraph" w:styleId="TOC9">
    <w:name w:val="toc 9"/>
    <w:aliases w:val="~AppDividerPg"/>
    <w:basedOn w:val="Normal"/>
    <w:next w:val="Normal"/>
    <w:uiPriority w:val="39"/>
    <w:unhideWhenUsed/>
    <w:rsid w:val="00231CF1"/>
    <w:pPr>
      <w:tabs>
        <w:tab w:val="left" w:pos="567"/>
        <w:tab w:val="right" w:pos="8505"/>
      </w:tabs>
      <w:spacing w:after="60" w:line="240" w:lineRule="auto"/>
      <w:ind w:left="567" w:right="284" w:hanging="567"/>
    </w:pPr>
    <w:rPr>
      <w:rFonts w:ascii="Arial" w:eastAsiaTheme="minorHAnsi" w:hAnsi="Arial" w:cs="Arial"/>
      <w:sz w:val="20"/>
      <w:szCs w:val="20"/>
      <w:lang w:eastAsia="en-US"/>
    </w:rPr>
  </w:style>
  <w:style w:type="numbering" w:customStyle="1" w:styleId="AppListStyle">
    <w:name w:val="~AppListStyle"/>
    <w:uiPriority w:val="99"/>
    <w:rsid w:val="00231CF1"/>
    <w:pPr>
      <w:numPr>
        <w:numId w:val="1"/>
      </w:numPr>
    </w:pPr>
  </w:style>
  <w:style w:type="character" w:styleId="Hyperlink">
    <w:name w:val="Hyperlink"/>
    <w:aliases w:val="~HyperLink"/>
    <w:basedOn w:val="DefaultParagraphFont"/>
    <w:uiPriority w:val="99"/>
    <w:unhideWhenUsed/>
    <w:rsid w:val="00231CF1"/>
    <w:rPr>
      <w:color w:val="4472C4" w:themeColor="accent1"/>
      <w:u w:val="single"/>
    </w:rPr>
  </w:style>
  <w:style w:type="paragraph" w:styleId="NoSpacing">
    <w:name w:val="No Spacing"/>
    <w:aliases w:val="~BaseStyle"/>
    <w:rsid w:val="00231CF1"/>
    <w:pPr>
      <w:spacing w:after="0" w:line="240" w:lineRule="auto"/>
    </w:pPr>
    <w:rPr>
      <w:rFonts w:eastAsiaTheme="minorHAnsi" w:cs="Arial"/>
      <w:sz w:val="20"/>
      <w:szCs w:val="20"/>
      <w:lang w:eastAsia="en-US"/>
    </w:rPr>
  </w:style>
  <w:style w:type="paragraph" w:styleId="Caption">
    <w:name w:val="caption"/>
    <w:aliases w:val="~Caption"/>
    <w:basedOn w:val="BodyHeading"/>
    <w:next w:val="Normal"/>
    <w:link w:val="CaptionChar"/>
    <w:uiPriority w:val="7"/>
    <w:qFormat/>
    <w:rsid w:val="00231CF1"/>
    <w:pPr>
      <w:spacing w:before="240" w:after="60"/>
    </w:pPr>
    <w:rPr>
      <w:rFonts w:eastAsia="Calibri" w:cstheme="minorBidi"/>
      <w:bCs/>
      <w:lang w:val="en-GB"/>
    </w:rPr>
  </w:style>
  <w:style w:type="character" w:customStyle="1" w:styleId="CaptionChar">
    <w:name w:val="Caption Char"/>
    <w:aliases w:val="~Caption Char"/>
    <w:basedOn w:val="DefaultParagraphFont"/>
    <w:link w:val="Caption"/>
    <w:uiPriority w:val="7"/>
    <w:rsid w:val="00231CF1"/>
    <w:rPr>
      <w:rFonts w:eastAsia="Calibri"/>
      <w:b/>
      <w:bCs/>
      <w:sz w:val="20"/>
      <w:szCs w:val="20"/>
      <w:lang w:eastAsia="en-US"/>
    </w:rPr>
  </w:style>
  <w:style w:type="paragraph" w:customStyle="1" w:styleId="BodyHeading">
    <w:name w:val="~BodyHeading"/>
    <w:basedOn w:val="Normal"/>
    <w:next w:val="Normal"/>
    <w:uiPriority w:val="1"/>
    <w:qFormat/>
    <w:rsid w:val="00231CF1"/>
    <w:pPr>
      <w:keepNext/>
      <w:spacing w:before="120" w:after="0" w:line="240" w:lineRule="auto"/>
    </w:pPr>
    <w:rPr>
      <w:rFonts w:eastAsiaTheme="minorHAnsi" w:cs="Arial"/>
      <w:b/>
      <w:sz w:val="20"/>
      <w:szCs w:val="20"/>
      <w:lang w:val="en-US" w:eastAsia="en-US"/>
    </w:rPr>
  </w:style>
  <w:style w:type="table" w:customStyle="1" w:styleId="TableClear">
    <w:name w:val="~TableClear"/>
    <w:basedOn w:val="TableNormal"/>
    <w:uiPriority w:val="99"/>
    <w:rsid w:val="00231CF1"/>
    <w:pPr>
      <w:spacing w:before="120" w:after="0" w:line="240" w:lineRule="auto"/>
    </w:pPr>
    <w:rPr>
      <w:rFonts w:eastAsiaTheme="minorHAnsi" w:cs="Arial"/>
      <w:sz w:val="20"/>
      <w:szCs w:val="20"/>
      <w:lang w:eastAsia="en-US"/>
    </w:rPr>
    <w:tblPr/>
  </w:style>
  <w:style w:type="paragraph" w:styleId="Footer">
    <w:name w:val="footer"/>
    <w:aliases w:val="~Footer"/>
    <w:basedOn w:val="NoSpacing"/>
    <w:link w:val="FooterChar"/>
    <w:uiPriority w:val="99"/>
    <w:rsid w:val="00231CF1"/>
    <w:rPr>
      <w:sz w:val="14"/>
      <w:szCs w:val="14"/>
    </w:r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231CF1"/>
    <w:rPr>
      <w:rFonts w:eastAsiaTheme="minorHAnsi"/>
      <w:sz w:val="14"/>
      <w:szCs w:val="14"/>
      <w:lang w:eastAsia="en-US"/>
    </w:rPr>
  </w:style>
  <w:style w:type="paragraph" w:styleId="Header">
    <w:name w:val="header"/>
    <w:aliases w:val="~Header"/>
    <w:basedOn w:val="NoSpacing"/>
    <w:link w:val="HeaderChar"/>
    <w:uiPriority w:val="36"/>
    <w:rsid w:val="00231CF1"/>
    <w:rPr>
      <w:rFonts w:eastAsiaTheme="minorEastAsia" w:cstheme="minorBidi"/>
      <w:sz w:val="14"/>
      <w:szCs w:val="14"/>
    </w:rPr>
  </w:style>
  <w:style w:type="character" w:customStyle="1" w:styleId="HeaderChar">
    <w:name w:val="Header Char"/>
    <w:aliases w:val="~Header Char"/>
    <w:basedOn w:val="DefaultParagraphFont"/>
    <w:link w:val="Header"/>
    <w:uiPriority w:val="36"/>
    <w:rsid w:val="00231CF1"/>
    <w:rPr>
      <w:sz w:val="14"/>
      <w:szCs w:val="14"/>
      <w:lang w:eastAsia="en-US"/>
    </w:rPr>
  </w:style>
  <w:style w:type="table" w:customStyle="1" w:styleId="MMTable">
    <w:name w:val="~MMTable"/>
    <w:basedOn w:val="TableNormal"/>
    <w:uiPriority w:val="99"/>
    <w:rsid w:val="00231CF1"/>
    <w:pPr>
      <w:spacing w:before="40" w:after="40" w:line="240" w:lineRule="auto"/>
    </w:pPr>
    <w:rPr>
      <w:rFonts w:ascii="Arial" w:eastAsiaTheme="minorHAnsi" w:hAnsi="Arial"/>
      <w:sz w:val="16"/>
      <w:szCs w:val="20"/>
      <w:lang w:eastAsia="en-US"/>
    </w:rPr>
    <w:tblPr>
      <w:tblStyleRowBandSize w:val="1"/>
      <w:tblBorders>
        <w:top w:val="single" w:sz="8" w:space="0" w:color="auto"/>
        <w:bottom w:val="single" w:sz="8" w:space="0" w:color="auto"/>
        <w:insideH w:val="single" w:sz="2" w:space="0" w:color="4472C4" w:themeColor="accent1"/>
      </w:tblBorders>
      <w:tblCellMar>
        <w:left w:w="0" w:type="dxa"/>
        <w:right w:w="0" w:type="dxa"/>
      </w:tblCellMar>
    </w:tblPr>
    <w:tblStylePr w:type="firstRow">
      <w:tblPr/>
      <w:trPr>
        <w:cantSplit/>
        <w:tblHeader/>
      </w:trPr>
      <w:tcPr>
        <w:tcBorders>
          <w:top w:val="nil"/>
          <w:left w:val="nil"/>
          <w:bottom w:val="single" w:sz="8" w:space="0" w:color="auto"/>
          <w:right w:val="nil"/>
          <w:insideH w:val="single" w:sz="4" w:space="0" w:color="auto"/>
          <w:insideV w:val="nil"/>
          <w:tl2br w:val="nil"/>
          <w:tr2bl w:val="nil"/>
        </w:tcBorders>
      </w:tcPr>
    </w:tblStylePr>
    <w:tblStylePr w:type="band1Horz">
      <w:tblPr/>
      <w:tcPr>
        <w:shd w:val="clear" w:color="auto" w:fill="D5DCE4" w:themeFill="text2" w:themeFillTint="33"/>
      </w:tcPr>
    </w:tblStylePr>
  </w:style>
  <w:style w:type="paragraph" w:customStyle="1" w:styleId="CB15B5B3D9D549A7936A8886F7331B1E">
    <w:name w:val="CB15B5B3D9D549A7936A8886F7331B1E"/>
    <w:rsid w:val="002C4A76"/>
  </w:style>
  <w:style w:type="paragraph" w:customStyle="1" w:styleId="9B826C062CC24F59BC1595E641D05B6A">
    <w:name w:val="9B826C062CC24F59BC1595E641D05B6A"/>
    <w:rsid w:val="005F1581"/>
  </w:style>
  <w:style w:type="paragraph" w:customStyle="1" w:styleId="48EB348F30864288B3D2E6AEB5747ED6">
    <w:name w:val="48EB348F30864288B3D2E6AEB5747ED6"/>
    <w:rsid w:val="00A26DFB"/>
  </w:style>
  <w:style w:type="paragraph" w:customStyle="1" w:styleId="5B86509EEBD940E2AE81BC44ED070744">
    <w:name w:val="5B86509EEBD940E2AE81BC44ED070744"/>
    <w:rsid w:val="00A26D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M Turquoise">
      <a:dk1>
        <a:srgbClr val="000000"/>
      </a:dk1>
      <a:lt1>
        <a:srgbClr val="FFFFFF"/>
      </a:lt1>
      <a:dk2>
        <a:srgbClr val="575756"/>
      </a:dk2>
      <a:lt2>
        <a:srgbClr val="EDEBE6"/>
      </a:lt2>
      <a:accent1>
        <a:srgbClr val="2FB6BC"/>
      </a:accent1>
      <a:accent2>
        <a:srgbClr val="009695"/>
      </a:accent2>
      <a:accent3>
        <a:srgbClr val="2B86C7"/>
      </a:accent3>
      <a:accent4>
        <a:srgbClr val="216B99"/>
      </a:accent4>
      <a:accent5>
        <a:srgbClr val="41AC4C"/>
      </a:accent5>
      <a:accent6>
        <a:srgbClr val="8E3F91"/>
      </a:accent6>
      <a:hlink>
        <a:srgbClr val="009695"/>
      </a:hlink>
      <a:folHlink>
        <a:srgbClr val="2FB6BC"/>
      </a:folHlink>
    </a:clrScheme>
    <a:fontScheme name="MottMacDonald">
      <a:majorFont>
        <a:latin typeface="Arial"/>
        <a:ea typeface="SimSun"/>
        <a:cs typeface="Arial"/>
      </a:majorFont>
      <a:minorFont>
        <a:latin typeface="Arial"/>
        <a:ea typeface="SimSun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EvidenceTags xmlns="5f634c17-33bd-46d4-87ad-d4945f703e12" xsi:nil="true"/>
    <TaxCatchAll xmlns="4802f5d8-eb31-4047-8075-bf0e2351b4f3" xsi:nil="true"/>
    <Queriesindocument xmlns="5f634c17-33bd-46d4-87ad-d4945f703e12">x</Queriesindocument>
    <Year xmlns="5f634c17-33bd-46d4-87ad-d4945f703e12" xsi:nil="true"/>
    <Evidence xmlns="5f634c17-33bd-46d4-87ad-d4945f703e12">false</Evidence>
    <TaxKeywordTaxHTField xmlns="4802f5d8-eb31-4047-8075-bf0e2351b4f3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236A65782204E883839F83A95BFCF" ma:contentTypeVersion="25" ma:contentTypeDescription="Create a new document." ma:contentTypeScope="" ma:versionID="5d5b1651ebee5c8eae0ff7293be4507f">
  <xsd:schema xmlns:xsd="http://www.w3.org/2001/XMLSchema" xmlns:xs="http://www.w3.org/2001/XMLSchema" xmlns:p="http://schemas.microsoft.com/office/2006/metadata/properties" xmlns:ns1="http://schemas.microsoft.com/sharepoint/v3" xmlns:ns2="5f634c17-33bd-46d4-87ad-d4945f703e12" xmlns:ns3="4802f5d8-eb31-4047-8075-bf0e2351b4f3" targetNamespace="http://schemas.microsoft.com/office/2006/metadata/properties" ma:root="true" ma:fieldsID="3831ebdd4fa4fd77e5fe338b51f9c492" ns1:_="" ns2:_="" ns3:_="">
    <xsd:import namespace="http://schemas.microsoft.com/sharepoint/v3"/>
    <xsd:import namespace="5f634c17-33bd-46d4-87ad-d4945f703e12"/>
    <xsd:import namespace="4802f5d8-eb31-4047-8075-bf0e2351b4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Year" minOccurs="0"/>
                <xsd:element ref="ns3:TaxKeywordTaxHTField" minOccurs="0"/>
                <xsd:element ref="ns3:TaxCatchAll" minOccurs="0"/>
                <xsd:element ref="ns2:EvidenceTags" minOccurs="0"/>
                <xsd:element ref="ns2:Evidence" minOccurs="0"/>
                <xsd:element ref="ns2:MediaLengthInSeconds" minOccurs="0"/>
                <xsd:element ref="ns2:Queries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34c17-33bd-46d4-87ad-d4945f703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22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EvidenceTags" ma:index="26" nillable="true" ma:displayName="Evidence Tags" ma:format="Dropdown" ma:internalName="EvidenceTags">
      <xsd:simpleType>
        <xsd:union memberTypes="dms:Text">
          <xsd:simpleType>
            <xsd:restriction base="dms:Choice">
              <xsd:enumeration value="Added to evidence folder"/>
              <xsd:enumeration value="Not added to evidence folder"/>
              <xsd:enumeration value="Not yet reviewed"/>
            </xsd:restriction>
          </xsd:simpleType>
        </xsd:union>
      </xsd:simpleType>
    </xsd:element>
    <xsd:element name="Evidence" ma:index="27" nillable="true" ma:displayName="Added to evidence folder?" ma:default="0" ma:description="Archived to evidence folder?" ma:format="Dropdown" ma:internalName="Evidence">
      <xsd:simpleType>
        <xsd:restriction base="dms:Boolean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Queriesindocument" ma:index="29" nillable="true" ma:displayName="Queries/status" ma:format="Dropdown" ma:internalName="Queriesindocumen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2f5d8-eb31-4047-8075-bf0e2351b4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aa27f011-1a9c-4bbb-bffd-f61e666ec8a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hidden="true" ma:list="{33AC9188-47C3-4291-B5BD-CBF5A6E6AC45}" ma:internalName="TaxCatchAll" ma:showField="CatchAllData" ma:web="{35e35c9c-636f-4744-a336-fb593c87f8f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emplafyFormConfiguration><![CDATA[{"formFields":[{"required":false,"type":"datePicker","name":"Date","label":"Date","helpTexts":{"prefix":"","postfix":""},"spacing":{},"fullyQualifiedName":"Date"},{"required":false,"placeholder":"","lines":2,"type":"textBox","name":"Documenttitle","label":"Document title","helpTexts":{"prefix":"Insert max. 3 lines","postfix":""},"spacing":{},"fullyQualifiedName":"Documenttitle"},{"required":false,"placeholder":"","lines":2,"type":"textBox","name":"Documentsubtitle","label":"Document subtitle","helpTexts":{"prefix":"Insert max. 3 lines","postfix":""},"spacing":{},"fullyQualifiedName":"Documentsubtitle"},{"type":"instructions","name":"Project","label":"Select either Project Numbering or Project Deliverable numbering","helpTexts":{"prefix":"","postfix":""},"spacing":{},"fullyQualifiedName":"Project"},{"required":false,"placeholder":"","lines":1,"type":"textBox","name":"JobNumber","label":"Job number (Project Numbering)","helpTexts":{"prefix":"","postfix":""},"spacing":{},"fullyQualifiedName":"JobNumber"},{"required":false,"placeholder":"","lines":0,"type":"textBox","name":"ReportNumber","label":"Report number (Project Numbering)","helpTexts":{"prefix":"","postfix":""},"spacing":{},"fullyQualifiedName":"ReportNumber"},{"required":false,"placeholder":"","lines":0,"type":"textBox","name":"RevisionLetter","label":"Revision letter (Project Numbering)","helpTexts":{"prefix":"","postfix":""},"spacing":{},"fullyQualifiedName":"RevisionLetter"},{"required":false,"placeholder":"e.g. 123456-MDD-00-L2-RP-S-0102-(BS1192 numbering)","lines":0,"type":"textBox","name":"ProjectDeliverableNumbering","label":"Project deliverable numbering","helpTexts":{"prefix":"","postfix":""},"spacing":{},"fullyQualifiedName":"ProjectDeliverableNumbering"},{"required":false,"placeholder":"(Optional)","lines":4,"type":"textBox","name":"ClientName","label":"Client name and address","helpTexts":{"prefix":"","postfix":""},"spacing":{},"fullyQualifiedName":"ClientName"},{"required":false,"placeholder":"","lines":0,"type":"textBox","name":"FileRef","label":"File ref","helpTexts":{"prefix":"","postfix":""},"spacing":{},"fullyQualifiedName":"FileRef"},{"required":false,"placeholder":"","lines":0,"type":"textBox","name":"FilePath","label":"File path","helpTexts":{"prefix":"Type in box below or leave empty for no file path","postfix":""},"spacing":{},"fullyQualifiedName":"FilePath"},{"dataSource":"Disclaimers","displayColumn":"iana","hideIfNoUserInteractionRequired":true,"distinct":true,"filter":{"column":"iana","otherFieldName":"DocumentLanguage","fullyQualifiedOtherFieldName":"DocumentLanguage","otherFieldColumn":"iana","formReference":"userProfile","operator":"equals"},"required":true,"autoSelectFirstOption":false,"type":"dropDown","name":"DisclaimerLanguage","label":"Disclaimer Language","helpTexts":{"prefix":"","postfix":""},"spacing":{},"fullyQualifiedName":"DisclaimerLanguage"},{"dataSource":"Confidentiality","displayColumn":"showNameConfidentiality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Confidentiality","label":"Confidentiality","helpTexts":{"prefix":"","postfix":""},"spacing":{},"fullyQualifiedName":"Confidentiality"},{"dataSource":"Disclaimers","displayColumn":"showNameDisclaimer","hideIfNoUserInteractionRequired":false,"distinct":true,"filter":{"column":"iana","otherFieldName":"DocumentLanguage","fullyQualifiedOtherFieldName":"DocumentLanguage","otherFieldColumn":"iana","formReference":"userProfile","operator":"equals"},"required":true,"autoSelectFirstOption":true,"type":"dropDown","name":"DisclaimerOption","label":"Disclaimer Options","helpTexts":{"prefix":"","postfix":""},"spacing":{},"fullyQualifiedName":"DisclaimerOption"},{"dataSource":"Backpage","displayColumn":"backpage_text","hideIfNoUserInteractionRequired":false,"distinct":true,"required":true,"autoSelectFirstOption":true,"type":"dropDown","name":"Backpage","label":"Backpage","helpTexts":{"prefix":"Choose ‘don’t include’ if using end notes","postfix":""},"spacing":{},"fullyQualifiedName":"Backpage"}],"formDataEntries":[{"name":"Date","value":"F2oViQ0LqUOKvIqwCckiEg=="},{"name":"Documenttitle","value":"mCeJWM44xZqrewkkB4lukPF9+MzpcbLhjCxjauD9lwCWFGaWOW4KoVGHagaBBaS4f/McMlPlLOj3cZGrbm+igg=="},{"name":"Documentsubtitle","value":"byQ7mW2xpemYNqgKB51ytQ=="},{"name":"JobNumber","value":"cVXdQgKJc/ZB7Pb0cKuK09HKr0El4z2LkQH7hrj0iro="},{"name":"Confidentiality","value":"unESNJIGYIDqQZrkhCKsMQ=="},{"name":"DisclaimerOption","value":"vG/qWdsptw2OGP/QNt/axA=="}]}]]></TemplafyFormConfiguration>
</file>

<file path=customXml/item5.xml><?xml version="1.0" encoding="utf-8"?>
<TemplafyTemplateConfiguration><![CDATA[{"elementsMetadata":[{"type":"richTextContentControl","id":"e28b4aa2-0c46-411b-8071-76e9f824425b","elementConfiguration":{"binding":"Form.FileRef","visibility":{"action":"hide","operator":"equals","compareValue":""},"removeAndKeepContent":false,"disableUpdates":false,"type":"text"}},{"type":"richTextContentControl","id":"2335a579-e7ad-4161-ac09-069de6c92004","elementConfiguration":{"binding":"UserProfile.Language.AddressEntityCombinedFull","removeAndKeepContent":false,"disableUpdates":false,"type":"text"}},{"type":"richTextContentControl","id":"5b0eb808-a536-4621-b3cb-04efa6711f7f","elementConfiguration":{"binding":"UserProfile.Language.CountryNameTranslated","removeAndKeepContent":false,"disableUpdates":false,"type":"text"}},{"type":"richTextContentControl","id":"859acae3-32b9-4738-8bc8-21573b425600","elementConfiguration":{"visibility":{"action":"hide","binding":"UserProfile.Language.Phone","operator":"equals","compareValue":""},"disableUpdates":false,"type":"group"}},{"type":"richTextContentControl","id":"96b716bd-2540-40aa-85cb-77a808163bb9","elementConfiguration":{"binding":"Translations.Tel","removeAndKeepContent":false,"disableUpdates":false,"type":"text"}},{"type":"richTextContentControl","id":"9039860d-d311-4030-8fb8-e4706af023b4","elementConfiguration":{"binding":"UserProfile.Language.Phone","removeAndKeepContent":false,"disableUpdates":false,"type":"text"}},{"type":"richTextContentControl","id":"81471bf9-a5c1-4c9e-ac0c-5a070cf9d1db","elementConfiguration":{"visibility":{"action":"hide","binding":"UserProfile.Language.Fax","operator":"equals","compareValue":""},"disableUpdates":false,"type":"group"}},{"type":"richTextContentControl","id":"53ef8b47-ab40-4b9a-b575-0c837719b147","elementConfiguration":{"binding":"Translations.Fax","removeAndKeepContent":false,"disableUpdates":false,"type":"text"}},{"type":"richTextContentControl","id":"39c35dfd-bb65-437f-8a94-85ee114e3b99","elementConfiguration":{"binding":"UserProfile.Language.Fax","removeAndKeepContent":false,"disableUpdates":false,"type":"text"}},{"type":"richTextContentControl","id":"70db4703-6167-48ec-9ef4-1746286c2638","elementConfiguration":{"binding":"UserProfile.Language.Web","visibility":{"action":"hide","operator":"equals","compareValue":""},"removeAndKeepContent":false,"disableUpdates":false,"type":"text"}},{"type":"richTextContentControl","id":"a6c6cede-9a6b-4a21-9aee-0eda4ba71719","elementConfiguration":{"binding":"Form.ClientName","visibility":{"action":"hide","operator":"equals","compareValue":""},"removeAndKeepContent":false,"disableUpdates":false,"type":"text"}},{"type":"richTextContentControl","id":"0c8fe6c2-e9f0-479e-905e-8f8398010712","elementConfiguration":{"binding":"UserProfile.Language.LegalFooterTranslated","removeAndKeepContent":false,"disableUpdates":false,"type":"text"}},{"type":"richTextContentControl","id":"bf9c3c1c-c62c-489b-9759-944296be0891","elementConfiguration":{"binding":"UserProfile.Language.AddressEntityCombinedFull","removeAndKeepContent":false,"disableUpdates":false,"type":"text"}},{"type":"richTextContentControl","id":"46be6649-95b3-4540-bac4-1385a1b57d53","elementConfiguration":{"binding":"UserProfile.Language.CountryNameTranslated","removeAndKeepContent":false,"disableUpdates":false,"type":"text"}},{"type":"richTextContentControl","id":"c9eed10a-10fe-417c-a4a1-830ccadafe6d","elementConfiguration":{"visibility":{"action":"hide","binding":"UserProfile.Language.Phone","operator":"equals","compareValue":""},"disableUpdates":false,"type":"group"}},{"type":"richTextContentControl","id":"c3c09a47-7467-42e6-9d4a-1b626d094cfa","elementConfiguration":{"binding":"Translations.Tel","removeAndKeepContent":false,"disableUpdates":false,"type":"text"}},{"type":"richTextContentControl","id":"661728f9-6c34-42a8-8199-d76a5563a4a4","elementConfiguration":{"binding":"UserProfile.Language.Phone","removeAndKeepContent":false,"disableUpdates":false,"type":"text"}},{"type":"richTextContentControl","id":"f72c1c51-cac4-4329-b044-dc34ae61aff4","elementConfiguration":{"visibility":{"action":"hide","binding":"UserProfile.Language.Fax","operator":"equals","compareValue":""},"disableUpdates":false,"type":"group"}},{"type":"richTextContentControl","id":"1a3cee1a-be91-4ccd-8768-d96bb683b244","elementConfiguration":{"binding":"Translations.Fax","removeAndKeepContent":false,"disableUpdates":false,"type":"text"}},{"type":"richTextContentControl","id":"ff222bf1-a416-4ce6-b7c7-ad55e78210ad","elementConfiguration":{"binding":"UserProfile.Language.Fax","removeAndKeepContent":false,"disableUpdates":false,"type":"text"}},{"type":"richTextContentControl","id":"882243a3-5923-4e18-acda-92e90d6f423c","elementConfiguration":{"binding":"UserProfile.Language.Web","visibility":{"action":"hide","operator":"equals","compareValue":""},"removeAndKeepContent":false,"disableUpdates":false,"type":"text"}},{"type":"richTextContentControl","id":"18db8d5d-f528-454c-8cdb-7421d697a653","elementConfiguration":{"binding":"Form.ClientName","visibility":{"action":"hide","operator":"equals","compareValue":""},"removeAndKeepContent":false,"disableUpdates":false,"type":"text"}},{"type":"richTextContentControl","id":"be656075-86ab-4386-9b1f-f9e83818ab95","elementConfiguration":{"binding":"UserProfile.Language.LegalFooterTranslated","removeAndKeepContent":false,"disableUpdates":false,"type":"text"}},{"type":"richTextContentControl","id":"62260c8f-a728-4489-b9f2-e9ee56e03bfa","elementConfiguration":{"binding":"Form.Documenttitle","removeAndKeepContent":false,"disableUpdates":false,"type":"text"}},{"type":"richTextContentControl","id":"a787ef2c-12d9-4f3e-8b3d-a69929b4047a","elementConfiguration":{"binding":"Form.Documentsubtitle","removeAndKeepContent":false,"disableUpdates":false,"type":"text"}},{"type":"richTextContentControl","id":"4676c71f-a501-40d4-b98f-2b6f1f62e7e2","elementConfiguration":{"format":"{{DateFormats.GeneralDate}}","binding":"Form.Date","removeAndKeepContent":false,"disableUpdates":false,"type":"date"}},{"type":"richTextContentControl","id":"eb904b21-1c3a-4a55-a47b-901f48ac2202","elementConfiguration":{"binding":"Form.Confidentiality.InsertConfidentiality","visibility":{"action":"hide","operator":"equals","compareValue":""},"removeAndKeepContent":false,"disableUpdates":false,"type":"text"}},{"type":"richTextContentControl","id":"9fb5cd88-d2af-495e-b2f7-6843e2575354","elementConfiguration":{"binding":"Form.Documenttitle","removeAndKeepContent":false,"disableUpdates":false,"type":"text"}},{"type":"richTextContentControl","id":"98256353-963d-473c-b7f9-3c765887242d","elementConfiguration":{"binding":"Form.Documentsubtitle","removeAndKeepContent":false,"disableUpdates":false,"type":"text"}},{"type":"richTextContentControl","id":"137070df-07de-496b-8975-77de4de27a2b","elementConfiguration":{"format":"{{DateFormats.GeneralDate}}","binding":"Form.Date","removeAndKeepContent":false,"disableUpdates":false,"type":"date"}},{"type":"richTextContentControl","id":"b592f19a-9a47-4f94-b907-dd4ccd30c38e","elementConfiguration":{"binding":"Form.Confidentiality.InsertConfidentiality","visibility":{"action":"hide","operator":"equals","compareValue":""},"removeAndKeepContent":false,"disableUpdates":false,"type":"text"}},{"type":"richTextContentControl","id":"da9c37d1-6f66-4229-a729-431ff80aab80","elementConfiguration":{"binding":"Translations.IssRevRec","removeAndKeepContent":false,"disableUpdates":false,"type":"text"}},{"type":"richTextContentControl","id":"e340a9fe-9bf5-4d89-9d3c-a72511b78223","elementConfiguration":{"binding":"Translations.Revision","removeAndKeepContent":false,"disableUpdates":false,"type":"text"}},{"type":"richTextContentControl","id":"2799d1a4-4338-4c95-ad97-fcb54e263755","elementConfiguration":{"binding":"Translations.Date","removeAndKeepContent":false,"disableUpdates":false,"type":"text"}},{"type":"richTextContentControl","id":"45abd91f-60b8-496f-bd45-5085991b6767","elementConfiguration":{"binding":"Translations.Originator","removeAndKeepContent":false,"disableUpdates":false,"type":"text"}},{"type":"richTextContentControl","id":"6aa51aae-7bff-4a34-8e0f-6c1a0bdd0d16","elementConfiguration":{"binding":"Translations.Checkout","removeAndKeepContent":false,"disableUpdates":false,"type":"text"}},{"type":"richTextContentControl","id":"a3acb298-4d32-4eef-a6ec-dfa3d4be7cdd","elementConfiguration":{"binding":"Translations.Approver","removeAndKeepContent":false,"disableUpdates":false,"type":"text"}},{"type":"richTextContentControl","id":"36b060d7-aff9-465a-8703-4fb203c4d73c","elementConfiguration":{"binding":"Translations.Descriptor","removeAndKeepContent":false,"disableUpdates":false,"type":"text"}},{"type":"richTextContentControl","id":"bc7a0e64-c296-497a-9ae4-46f1619da39f","elementConfiguration":{"binding":"Translations.DocRef","removeAndKeepContent":false,"disableUpdates":false,"type":"text"}},{"type":"richTextContentControl","id":"13a1784b-0c7a-4906-bd4f-ee188a507a44","elementConfiguration":{"visibility":{"action":"hide","binding":"Form.JobNumber","operator":"equals","compareValue":""},"disableUpdates":false,"type":"group"}},{"type":"richTextContentControl","id":"963fddc0-da18-43aa-a0b6-6ff211aae558","elementConfiguration":{"binding":"Form.JobNumber","removeAndKeepContent":false,"disableUpdates":false,"type":"text"}},{"type":"richTextContentControl","id":"75158e62-52f9-4e42-8521-472ba0504860","elementConfiguration":{"visibility":{"action":"hide","binding":"Form.ReportNumber","operator":"equals","compareValue":""},"disableUpdates":false,"type":"group"}},{"type":"richTextContentControl","id":"f9bf1768-2ce4-43e5-9213-2204aad84edb","elementConfiguration":{"binding":"Form.ReportNumber","removeAndKeepContent":false,"disableUpdates":false,"type":"text"}},{"type":"richTextContentControl","id":"faaa83d0-fe9f-4fb6-9689-4989e344af3d","elementConfiguration":{"binding":"Form.RevisionLetter","visibility":{"action":"hide","operator":"equals","compareValue":""},"removeAndKeepContent":false,"disableUpdates":false,"type":"text"}},{"type":"richTextContentControl","id":"e40d5b49-88e0-4f88-b238-4e7905bded53","elementConfiguration":{"binding":"Form.ProjectDeliverableNumbering","visibility":{"action":"hide","operator":"equals","compareValue":""},"removeAndKeepContent":false,"disableUpdates":false,"type":"text"}},{"type":"richTextContentControl","id":"6c382454-30b9-4455-96a1-66f3ffb86882","elementConfiguration":{"binding":"Translations.InfoClass","removeAndKeepContent":false,"disableUpdates":false,"type":"text"}},{"type":"richTextContentControl","id":"0e50a26d-203d-4cbd-bcfb-11c13b2cedbd","elementConfiguration":{"binding":"Form.Confidentiality.InsertSecurity","removeAndKeepContent":false,"disableUpdates":false,"type":"text"}},{"type":"richTextContentControl","id":"87d8eb6d-4c7b-4f0b-bace-c70784cf7a74","elementConfiguration":{"binding":"Form.DisclaimerOption.DisclaimerReport","removeAndKeepContent":false,"disableUpdates":false,"type":"text"}},{"type":"richTextContentControl","id":"1e7f7ed1-603b-47ee-905c-06b616e84041","elementConfiguration":{"binding":"Translations.Contents","removeAndKeepContent":false,"disableUpdates":false,"type":"text"}},{"type":"richTextContentControl","id":"94420c4c-f3f5-4eca-b98b-f0530e3ea6b9","elementConfiguration":{"disableUpdates":false,"type":"group"}},{"type":"richTextContentControl","id":"37404f5a-95bc-42af-93ae-2618b2c73059","elementConfiguration":{"binding":"Translations.Tables","removeAndKeepContent":false,"disableUpdates":false,"type":"text"}},{"type":"richTextContentControl","id":"871f9125-2a39-48aa-bdaf-1118f52f1925","elementConfiguration":{"binding":"Translations.Table","removeAndKeepContent":false,"disableUpdates":false,"type":"text"}},{"type":"richTextContentControl","id":"8c1e9598-58e1-43e5-81c0-e42f78366b0a","elementConfiguration":{"disableUpdates":false,"type":"group"}},{"type":"richTextContentControl","id":"8fb7d488-154b-4b71-b59a-85db1a237108","elementConfiguration":{"binding":"Translations.Figures","removeAndKeepContent":false,"disableUpdates":false,"type":"text"}},{"type":"richTextContentControl","id":"a9f0673e-a556-45ea-8705-775c6d412534","elementConfiguration":{"binding":"Translations.Figure","removeAndKeepContent":false,"disableUpdates":false,"type":"text"}},{"type":"richTextContentControl","id":"f171f3b1-6555-48ab-8987-193f34ed61cd","elementConfiguration":{"disableUpdates":false,"type":"group"}},{"type":"richTextContentControl","id":"41fb8886-1159-4654-af9a-64f4b9c34387","elementConfiguration":{"binding":"Translations.Photos","removeAndKeepContent":false,"disableUpdates":false,"type":"text"}},{"type":"richTextContentControl","id":"07cd342f-5eca-4894-bcd7-1fe40740c5d4","elementConfiguration":{"binding":"Translations.Photo","removeAndKeepContent":false,"disableUpdates":false,"type":"text"}},{"type":"richTextContentControl","id":"261cd1fd-a638-4c42-8513-5fa7bac7c327","elementConfiguration":{"disableUpdates":false,"type":"group"}},{"type":"richTextContentControl","id":"c3bef022-0408-4796-87dc-5b977bdef96d","elementConfiguration":{"binding":"Translations.Maps","removeAndKeepContent":false,"disableUpdates":false,"type":"text"}},{"type":"richTextContentControl","id":"09089a50-2fc4-4420-94d5-b1429861b04f","elementConfiguration":{"binding":"Translations.Map","removeAndKeepContent":false,"disableUpdates":false,"type":"text"}},{"type":"richTextContentControl","id":"9c2c8a96-6245-45da-9eda-e250b071db84","elementConfiguration":{"disableUpdates":false,"type":"group"}},{"type":"richTextContentControl","id":"6925cc25-9458-4b73-a96f-99d148dd0639","elementConfiguration":{"binding":"Translations.Charts","removeAndKeepContent":false,"disableUpdates":false,"type":"text"}},{"type":"richTextContentControl","id":"3f660154-b367-42e8-b547-c4ccbcbcaf6f","elementConfiguration":{"binding":"Translations.Chart","removeAndKeepContent":false,"disableUpdates":false,"type":"text"}},{"type":"richTextContentControl","id":"d45a58f2-5c2e-4d6a-ba29-f1a63044dd45","elementConfiguration":{"binding":"Translations.ExecSum","removeAndKeepContent":false,"disableUpdates":false,"type":"text"}},{"type":"richTextContentControl","id":"1dc5a802-2462-4716-b36e-9c95de05863d","elementConfiguration":{"binding":"UserProfile.Language.Web","visibility":{"action":"hide","operator":"equals","compareValue":""},"removeAndKeepContent":false,"disableUpdates":false,"type":"text"}},{"type":"richTextContentControl","id":"5f899499-2e89-4bc9-a8d2-0aabccdd20c1","elementConfiguration":{"binding":"UserProfile.Language.Web","visibility":{"action":"hide","operator":"equals","compareValue":""},"removeAndKeepContent":false,"disableUpdates":false,"type":"text"}},{"type":"richTextContentControl","id":"7470feb9-d56d-4f81-a9ca-566d7198cc47","elementConfiguration":{"binding":"UserProfile.Language.LogoType","removeAndKeepContent":false,"disableUpdates":false,"type":"text"}},{"type":"richTextContentControl","id":"eeb24879-e056-4127-bca1-4500f62511f5","elementConfiguration":{"visibility":{"action":"hide","binding":"Form.Confidentiality.InsertConfidentiality","operator":"equals","compareValue":""},"disableUpdates":false,"type":"group"}},{"type":"richTextContentControl","id":"2fce9cbc-d807-4136-ad48-5fa5301c5f42","elementConfiguration":{"binding":"Form.Confidentiality.InsertConfidentiality","removeAndKeepContent":false,"disableUpdates":false,"type":"text"}},{"type":"richTextContentControl","id":"835479f5-35a6-40c2-99cf-2950a04a7473","elementConfiguration":{"binding":"Form.Documenttitle","removeAndKeepContent":false,"disableUpdates":false,"type":"text"}},{"type":"richTextContentControl","id":"5e7ad85c-973d-403b-ac8a-e8a0364befa7","elementConfiguration":{"binding":"Form.Documentsubtitle","removeAndKeepContent":false,"disableUpdates":false,"type":"text"}},{"type":"richTextContentControl","id":"662540a5-5189-42d0-868e-dfa4f729caf7","elementConfiguration":{"binding":"UserProfile.Language.LogoType","removeAndKeepContent":false,"disableUpdates":false,"type":"text"}},{"type":"richTextContentControl","id":"a704e2cc-fa67-4389-abf2-bd0f96321b41","elementConfiguration":{"visibility":{"action":"hide","binding":"Form.Confidentiality.InsertConfidentiality","operator":"equals","compareValue":""},"disableUpdates":false,"type":"group"}},{"type":"richTextContentControl","id":"81aaad7a-ff1e-4dcc-a976-26780d055678","elementConfiguration":{"binding":"Form.Confidentiality.InsertConfidentiality","removeAndKeepContent":false,"disableUpdates":false,"type":"text"}},{"type":"richTextContentControl","id":"230d23d7-2e6a-436b-b37b-c37b05eda81e","elementConfiguration":{"binding":"Form.Documenttitle","removeAndKeepContent":false,"disableUpdates":false,"type":"text"}},{"type":"richTextContentControl","id":"38ad4a8b-0a8d-4fb9-9ff4-0e2ca233e596","elementConfiguration":{"binding":"Form.Documentsubtitle","removeAndKeepContent":false,"disableUpdates":false,"type":"text"}},{"type":"richTextContentControl","id":"13f26b22-27f0-459d-9a98-59c3675300fd","elementConfiguration":{"binding":"Form.Documenttitle","removeAndKeepContent":false,"disableUpdates":false,"type":"text"}},{"type":"richTextContentControl","id":"4be2fb90-652d-4abe-b8d1-2cf6582e2755","elementConfiguration":{"binding":"Form.Documentsubtitle","removeAndKeepContent":false,"disableUpdates":false,"type":"text"}},{"type":"richTextContentControl","id":"430473dd-bf86-4884-a7f6-2944b126d2b2","elementConfiguration":{"format":"{{DateFormats.GeneralDate}}","binding":"Form.Date","removeAndKeepContent":false,"disableUpdates":false,"type":"date"}},{"type":"richTextContentControl","id":"aa6b9afb-ebbd-4024-a0b4-e92b0f13e090","elementConfiguration":{"binding":"Form.Confidentiality.InsertConfidentiality","visibility":{"action":"hide","operator":"equals","compareValue":""},"removeAndKeepContent":false,"disableUpdates":false,"type":"text"}},{"type":"richTextContentControl","id":"f6ee0cb1-8e65-481d-b3e1-7a08be4b9b20","elementConfiguration":{"binding":"Form.FileRef","visibility":{"action":"hide","operator":"equals","compareValue":""},"removeAndKeepContent":false,"disableUpdates":false,"type":"text"}},{"type":"richTextContentControl","id":"dd652e33-e20e-42a2-9ee1-794ba2cf6ec3","elementConfiguration":{"visibility":{"action":"hide","binding":"Form.JobNumber","operator":"equals","compareValue":""},"disableUpdates":false,"type":"group"}},{"type":"richTextContentControl","id":"015a199f-3132-48a1-9fe4-d4b1aafa0c7a","elementConfiguration":{"binding":"Form.JobNumber","removeAndKeepContent":false,"disableUpdates":false,"type":"text"}},{"type":"richTextContentControl","id":"93b31515-d685-4cfe-96b6-ba4bd4fd11d6","elementConfiguration":{"visibility":{"action":"hide","binding":"Form.ReportNumber","operator":"equals","compareValue":""},"disableUpdates":false,"type":"group"}},{"type":"richTextContentControl","id":"d8361bb2-132b-4aba-a2c2-e5041e3e7bf6","elementConfiguration":{"binding":"Form.ReportNumber","removeAndKeepContent":false,"disableUpdates":false,"type":"text"}},{"type":"richTextContentControl","id":"ff2a8080-dbdf-440f-bb8b-0e8f0ba3ccea","elementConfiguration":{"visibility":{"action":"hide","binding":"Form.RevisionLetter","operator":"equals","compareValue":""},"disableUpdates":false,"type":"group"}},{"type":"richTextContentControl","id":"1547d8f4-b463-4982-a71e-ed9b98aca7c0","elementConfiguration":{"binding":"Form.RevisionLetter","removeAndKeepContent":false,"disableUpdates":false,"type":"text"}},{"type":"richTextContentControl","id":"dab4d6a1-d2cb-4482-8f11-cd32be86dbb2","elementConfiguration":{"visibility":{"action":"hide","binding":"Form.ProjectDeliverableNumbering","operator":"equals","compareValue":""},"disableUpdates":false,"type":"group"}},{"type":"richTextContentControl","id":"cadaf619-edfe-475b-a44a-bbff4d3d7502","elementConfiguration":{"binding":"Form.ProjectDeliverableNumbering","removeAndKeepContent":false,"disableUpdates":false,"type":"text"}},{"type":"richTextContentControl","id":"d0041cdf-321a-45e3-a858-863104921b5e","elementConfiguration":{"format":"{{DateFormats.GeneralDate}}","binding":"Form.Date","removeAndKeepContent":false,"disableUpdates":false,"type":"date"}},{"type":"richTextContentControl","id":"98141c4d-8c22-4fa9-9f68-121c07000943","elementConfiguration":{"binding":"Form.FilePath","visibility":{"action":"hide","operator":"equals","compareValue":""},"removeAndKeepContent":false,"disableUpdates":false,"type":"text"}},{"type":"richTextContentControl","id":"c205a096-a2a9-4142-b8d8-4d16973918a7","elementConfiguration":{"visibility":{"action":"hide","binding":"Form.JobNumber","operator":"equals","compareValue":""},"disableUpdates":false,"type":"group"}},{"type":"richTextContentControl","id":"3388a903-177b-4fd3-81e6-30517c49a595","elementConfiguration":{"binding":"Form.JobNumber","removeAndKeepContent":false,"disableUpdates":false,"type":"text"}},{"type":"richTextContentControl","id":"d0b2b6ab-d924-4e0b-984f-b79588f60018","elementConfiguration":{"visibility":{"action":"hide","binding":"Form.ReportNumber","operator":"equals","compareValue":""},"disableUpdates":false,"type":"group"}},{"type":"richTextContentControl","id":"6678a8f7-8326-4a12-9fbc-ea952427658e","elementConfiguration":{"binding":"Form.ReportNumber","removeAndKeepContent":false,"disableUpdates":false,"type":"text"}},{"type":"richTextContentControl","id":"8a415182-08b0-4611-84fa-9ad69c1a4fb5","elementConfiguration":{"visibility":{"action":"hide","binding":"Form.RevisionLetter","operator":"equals","compareValue":""},"disableUpdates":false,"type":"group"}},{"type":"richTextContentControl","id":"700e73c7-6baf-4f37-be68-d683895091c5","elementConfiguration":{"binding":"Form.RevisionLetter","removeAndKeepContent":false,"disableUpdates":false,"type":"text"}},{"type":"richTextContentControl","id":"ebe8206e-32df-4851-90f9-b33c7505c383","elementConfiguration":{"visibility":{"action":"hide","binding":"Form.ProjectDeliverableNumbering","operator":"equals","compareValue":""},"disableUpdates":false,"type":"group"}},{"type":"richTextContentControl","id":"611570ee-a641-460b-8546-67261390d2f6","elementConfiguration":{"binding":"Form.ProjectDeliverableNumbering","removeAndKeepContent":false,"disableUpdates":false,"type":"text"}},{"type":"richTextContentControl","id":"1b13832a-a4a4-4335-a0d0-2db31bf15e3c","elementConfiguration":{"format":"{{DateFormats.GeneralDate}}","binding":"Form.Date","removeAndKeepContent":false,"disableUpdates":false,"type":"date"}},{"type":"richTextContentControl","id":"b0fbeb73-2d66-4163-87d8-8b33dc3980ba","elementConfiguration":{"binding":"Form.FilePath","visibility":{"action":"hide","operator":"equals","compareValue":""},"removeAndKeepContent":false,"disableUpdates":false,"type":"text"}}],"transformationConfigurations":[{"language":"{{DocumentLanguage}}","disableUpdates":false,"type":"proofingLanguage"},{"binding":"UserProfile.Logo.LogoName","shapeName":"LogoHide","height":"{{UserProfile.Logo.LogoHeight}}","namedSections":"first","namedPages":"all","leftOffset":"{{UserProfile.Logo.LeftOffset}}","horizontalRelativePosition":"page","topOffset":"{{UserProfile.Logo.TopOffset}}","verticalRelativePosition":"page","imageTextWrapping":"inFrontOfText","disableUpdates":false,"type":"imageHeader"},{"binding":"UserProfile.Endorsement.LogoName","shapeName":"LogoEndorsementHide","height":"{{UserProfile.Endorsement.LogoHeight}}","namedSections":"first","namedPages":"all","leftOffset":"{{UserProfile.Endorsement.LeftOffset}}","horizontalRelativePosition":"page","topOffset":"{{UserProfile.Endorsement.TopOffset}}","verticalRelativePosition":"page","imageTextWrapping":"inFrontOfText","disableUpdates":false,"type":"imageHeader"},{"propertyName":"OfficeExtensionsTranslationTable","propertyValue":"{{Translations.Table}}","disableUpdates":false,"type":"customDocumentProperty"},{"propertyName":"OfficeExtensionsTranslationTables","propertyValue":"{{Translations.Tables}}","disableUpdates":false,"type":"customDocumentProperty"},{"propertyName":"OfficeExtensionsTranslationFigure","propertyValue":"{{Translations.Figure}}","disableUpdates":false,"type":"customDocumentProperty"},{"propertyName":"OfficeExtensionsTranslationFigures","propertyValue":"{{Translations.Figures}}","disableUpdates":false,"type":"customDocumentProperty"},{"propertyName":"OfficeExtensionsTranslationMap","propertyValue":"{{Translations.Map}}","disableUpdates":false,"type":"customDocumentProperty"},{"propertyName":"OfficeExtensionsTranslationMaps","propertyValue":"{{Translations.Maps}}","disableUpdates":false,"type":"customDocumentProperty"},{"propertyName":"OfficeExtensionsTranslationChart","propertyValue":"{{Translations.Chart}}","disableUpdates":false,"type":"customDocumentProperty"},{"propertyName":"OfficeExtensionsTranslationCharts","propertyValue":"{{Translations.Charts}}","disableUpdates":false,"type":"customDocumentProperty"},{"propertyName":"OfficeExtensionsTranslationPhoto","propertyValue":"{{Translations.Photo}}","disableUpdates":false,"type":"customDocumentProperty"},{"propertyName":"OfficeExtensionsTranslationPhotos","propertyValue":"{{Translations.Photos}}","disableUpdates":false,"type":"customDocumentProperty"},{"propertyName":"OfficeExtensionsInsertWeb","propertyValue":"{{UserProfile.Language.Web}}","disableUpdates":false,"type":"customDocumentProperty"},{"propertyName":"OfficeExtensionsTranslationGlossary","propertyValue":"{{Translations.Glossary}}","disableUpdates":false,"type":"customDocumentProperty"},{"propertyName":"OfficeExtensionsTranslationSource","propertyValue":"{{Translations.Source}}","disableUpdates":false,"type":"customDocumentProperty"},{"propertyName":"OfficeExtensionsTranslationAppendix","propertyValue":"{{Translations.Appendix}}","disableUpdates":false,"type":"customDocumentProperty"}],"isBaseTemplate":false,"templateName":"Report A4","templateDescription":"","enableDocumentContentUpdater":true,"version":"1.0"}]]></TemplafyTemplateConfiguratio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24E7-9C17-449F-80A6-8BB823EC3F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0C73A-31CE-49AB-8D4F-73580BFB13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C7771B-A7FA-4F69-88A4-A339C9C23A3C}"/>
</file>

<file path=customXml/itemProps4.xml><?xml version="1.0" encoding="utf-8"?>
<ds:datastoreItem xmlns:ds="http://schemas.openxmlformats.org/officeDocument/2006/customXml" ds:itemID="{1D2D9DEE-29D0-4CDB-A82D-C7C6F4B0AE60}">
  <ds:schemaRefs/>
</ds:datastoreItem>
</file>

<file path=customXml/itemProps5.xml><?xml version="1.0" encoding="utf-8"?>
<ds:datastoreItem xmlns:ds="http://schemas.openxmlformats.org/officeDocument/2006/customXml" ds:itemID="{085968D5-62FE-48BD-83DA-8BAC3AA89F0E}">
  <ds:schemaRefs/>
</ds:datastoreItem>
</file>

<file path=customXml/itemProps6.xml><?xml version="1.0" encoding="utf-8"?>
<ds:datastoreItem xmlns:ds="http://schemas.openxmlformats.org/officeDocument/2006/customXml" ds:itemID="{D023E994-A16C-4940-A9E5-E596099D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263</Words>
  <Characters>1504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2020-09-02T07:39:00Z</cp:lastPrinted>
  <dcterms:created xsi:type="dcterms:W3CDTF">2020-08-01T02:39:00Z</dcterms:created>
  <dcterms:modified xsi:type="dcterms:W3CDTF">2021-11-22T11:40:00Z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2.07</vt:lpwstr>
  </property>
  <property fmtid="{D5CDD505-2E9C-101B-9397-08002B2CF9AE}" pid="3" name="Date">
    <vt:lpwstr>22 June 2017</vt:lpwstr>
  </property>
  <property fmtid="{D5CDD505-2E9C-101B-9397-08002B2CF9AE}" pid="4" name="Opt_Country">
    <vt:lpwstr> </vt:lpwstr>
  </property>
  <property fmtid="{D5CDD505-2E9C-101B-9397-08002B2CF9AE}" pid="5" name="Opt_Entity">
    <vt:lpwstr> </vt:lpwstr>
  </property>
  <property fmtid="{D5CDD505-2E9C-101B-9397-08002B2CF9AE}" pid="6" name="Opt_Office">
    <vt:lpwstr> </vt:lpwstr>
  </property>
  <property fmtid="{D5CDD505-2E9C-101B-9397-08002B2CF9AE}" pid="7" name="Opt_Lang">
    <vt:lpwstr>English (United Kingdom)</vt:lpwstr>
  </property>
  <property fmtid="{D5CDD505-2E9C-101B-9397-08002B2CF9AE}" pid="8" name="LogoFilePath">
    <vt:lpwstr/>
  </property>
  <property fmtid="{D5CDD505-2E9C-101B-9397-08002B2CF9AE}" pid="9" name="DN_Asset">
    <vt:lpwstr>DN_Asset</vt:lpwstr>
  </property>
  <property fmtid="{D5CDD505-2E9C-101B-9397-08002B2CF9AE}" pid="10" name="DN_Discipline">
    <vt:lpwstr>DN_Discipline</vt:lpwstr>
  </property>
  <property fmtid="{D5CDD505-2E9C-101B-9397-08002B2CF9AE}" pid="11" name="DN_Level">
    <vt:lpwstr>DN_Level</vt:lpwstr>
  </property>
  <property fmtid="{D5CDD505-2E9C-101B-9397-08002B2CF9AE}" pid="12" name="DN_Originator">
    <vt:lpwstr>DN_Originator</vt:lpwstr>
  </property>
  <property fmtid="{D5CDD505-2E9C-101B-9397-08002B2CF9AE}" pid="13" name="DN_ProjectNumber">
    <vt:lpwstr>DN_ProjectNumber</vt:lpwstr>
  </property>
  <property fmtid="{D5CDD505-2E9C-101B-9397-08002B2CF9AE}" pid="14" name="DN_Serial_No">
    <vt:lpwstr>DN_Serial_No</vt:lpwstr>
  </property>
  <property fmtid="{D5CDD505-2E9C-101B-9397-08002B2CF9AE}" pid="15" name="DN_Type">
    <vt:lpwstr>DN_Type</vt:lpwstr>
  </property>
  <property fmtid="{D5CDD505-2E9C-101B-9397-08002B2CF9AE}" pid="16" name="FI_Created_By">
    <vt:lpwstr>FI_Created_By</vt:lpwstr>
  </property>
  <property fmtid="{D5CDD505-2E9C-101B-9397-08002B2CF9AE}" pid="17" name="FI_Created_Date">
    <vt:lpwstr>FI_Created_Date</vt:lpwstr>
  </property>
  <property fmtid="{D5CDD505-2E9C-101B-9397-08002B2CF9AE}" pid="18" name="FI_Version">
    <vt:lpwstr>FI_Version</vt:lpwstr>
  </property>
  <property fmtid="{D5CDD505-2E9C-101B-9397-08002B2CF9AE}" pid="19" name="FI_Version_Seq">
    <vt:lpwstr>FI_Version_Seq</vt:lpwstr>
  </property>
  <property fmtid="{D5CDD505-2E9C-101B-9397-08002B2CF9AE}" pid="20" name="FI_WorkflowName">
    <vt:lpwstr>FI_WorkflowName</vt:lpwstr>
  </property>
  <property fmtid="{D5CDD505-2E9C-101B-9397-08002B2CF9AE}" pid="21" name="FI_WorkflowStateName">
    <vt:lpwstr>FI_WorkflowStateName</vt:lpwstr>
  </property>
  <property fmtid="{D5CDD505-2E9C-101B-9397-08002B2CF9AE}" pid="22" name="MM_Address1">
    <vt:lpwstr>MM_Address1</vt:lpwstr>
  </property>
  <property fmtid="{D5CDD505-2E9C-101B-9397-08002B2CF9AE}" pid="23" name="MM_Address2">
    <vt:lpwstr>MM_Address2</vt:lpwstr>
  </property>
  <property fmtid="{D5CDD505-2E9C-101B-9397-08002B2CF9AE}" pid="24" name="MM_Address3">
    <vt:lpwstr>MM_Address3</vt:lpwstr>
  </property>
  <property fmtid="{D5CDD505-2E9C-101B-9397-08002B2CF9AE}" pid="25" name="MM_Address4">
    <vt:lpwstr>MM_Address4</vt:lpwstr>
  </property>
  <property fmtid="{D5CDD505-2E9C-101B-9397-08002B2CF9AE}" pid="26" name="MM_Address5">
    <vt:lpwstr>MM_Address5</vt:lpwstr>
  </property>
  <property fmtid="{D5CDD505-2E9C-101B-9397-08002B2CF9AE}" pid="27" name="MM_Approved_Date">
    <vt:lpwstr>MM_Approved_Date</vt:lpwstr>
  </property>
  <property fmtid="{D5CDD505-2E9C-101B-9397-08002B2CF9AE}" pid="28" name="MM_Approver">
    <vt:lpwstr>MM_Approver</vt:lpwstr>
  </property>
  <property fmtid="{D5CDD505-2E9C-101B-9397-08002B2CF9AE}" pid="29" name="MM_Approver_Sig">
    <vt:lpwstr>MM_Approver_Sig</vt:lpwstr>
  </property>
  <property fmtid="{D5CDD505-2E9C-101B-9397-08002B2CF9AE}" pid="30" name="MM_Checked_Date">
    <vt:lpwstr>MM_Checked_Date</vt:lpwstr>
  </property>
  <property fmtid="{D5CDD505-2E9C-101B-9397-08002B2CF9AE}" pid="31" name="MM_Checker">
    <vt:lpwstr>MM_Checker</vt:lpwstr>
  </property>
  <property fmtid="{D5CDD505-2E9C-101B-9397-08002B2CF9AE}" pid="32" name="MM_Checker_Sig">
    <vt:lpwstr>MM_Checker_Sig</vt:lpwstr>
  </property>
  <property fmtid="{D5CDD505-2E9C-101B-9397-08002B2CF9AE}" pid="33" name="MM_Company">
    <vt:lpwstr>MM_Company</vt:lpwstr>
  </property>
  <property fmtid="{D5CDD505-2E9C-101B-9397-08002B2CF9AE}" pid="34" name="MM_CopyrightStatement_Line1">
    <vt:lpwstr>MM_CopyrightStatement_Line1</vt:lpwstr>
  </property>
  <property fmtid="{D5CDD505-2E9C-101B-9397-08002B2CF9AE}" pid="35" name="MM_CopyrightStatement_Line2">
    <vt:lpwstr>MM_CopyrightStatement_Line2</vt:lpwstr>
  </property>
  <property fmtid="{D5CDD505-2E9C-101B-9397-08002B2CF9AE}" pid="36" name="MM_Design_Sig">
    <vt:lpwstr>MM_Design_Sig</vt:lpwstr>
  </property>
  <property fmtid="{D5CDD505-2E9C-101B-9397-08002B2CF9AE}" pid="37" name="MM_Designed">
    <vt:lpwstr>MM_Designed</vt:lpwstr>
  </property>
  <property fmtid="{D5CDD505-2E9C-101B-9397-08002B2CF9AE}" pid="38" name="MM_Designed_Date">
    <vt:lpwstr>MM_Designed_Date</vt:lpwstr>
  </property>
  <property fmtid="{D5CDD505-2E9C-101B-9397-08002B2CF9AE}" pid="39" name="MM_DrawingNumber">
    <vt:lpwstr>MM_DrawingNumber</vt:lpwstr>
  </property>
  <property fmtid="{D5CDD505-2E9C-101B-9397-08002B2CF9AE}" pid="40" name="MM_Drawn">
    <vt:lpwstr>MM_Drawn</vt:lpwstr>
  </property>
  <property fmtid="{D5CDD505-2E9C-101B-9397-08002B2CF9AE}" pid="41" name="MM_Drawn_Date">
    <vt:lpwstr>MM_Drawn_Date</vt:lpwstr>
  </property>
  <property fmtid="{D5CDD505-2E9C-101B-9397-08002B2CF9AE}" pid="42" name="MM_Drawn_Sig">
    <vt:lpwstr>MM_Drawn_Sig</vt:lpwstr>
  </property>
  <property fmtid="{D5CDD505-2E9C-101B-9397-08002B2CF9AE}" pid="43" name="MM_EngCheck_Date">
    <vt:lpwstr>MM_EngCheck_Date</vt:lpwstr>
  </property>
  <property fmtid="{D5CDD505-2E9C-101B-9397-08002B2CF9AE}" pid="44" name="MM_EngineeringChecker">
    <vt:lpwstr>MM_EngineeringChecker</vt:lpwstr>
  </property>
  <property fmtid="{D5CDD505-2E9C-101B-9397-08002B2CF9AE}" pid="45" name="MM_EngineeringChecker_Sig">
    <vt:lpwstr>MM_EngineeringChecker_Sig</vt:lpwstr>
  </property>
  <property fmtid="{D5CDD505-2E9C-101B-9397-08002B2CF9AE}" pid="46" name="MM_Fax">
    <vt:lpwstr>MM_Fax</vt:lpwstr>
  </property>
  <property fmtid="{D5CDD505-2E9C-101B-9397-08002B2CF9AE}" pid="47" name="MM_FullPath">
    <vt:lpwstr>MM_FullPath</vt:lpwstr>
  </property>
  <property fmtid="{D5CDD505-2E9C-101B-9397-08002B2CF9AE}" pid="48" name="MM_InternalProjNo">
    <vt:lpwstr>MM_InternalProjNo</vt:lpwstr>
  </property>
  <property fmtid="{D5CDD505-2E9C-101B-9397-08002B2CF9AE}" pid="49" name="MM_Project_Title">
    <vt:lpwstr>MM_Project_Title</vt:lpwstr>
  </property>
  <property fmtid="{D5CDD505-2E9C-101B-9397-08002B2CF9AE}" pid="50" name="MM_Revision">
    <vt:lpwstr>MM_Revision</vt:lpwstr>
  </property>
  <property fmtid="{D5CDD505-2E9C-101B-9397-08002B2CF9AE}" pid="51" name="MM_Status">
    <vt:lpwstr>MM_Status</vt:lpwstr>
  </property>
  <property fmtid="{D5CDD505-2E9C-101B-9397-08002B2CF9AE}" pid="52" name="MM_Telephone">
    <vt:lpwstr>MM_Telephone</vt:lpwstr>
  </property>
  <property fmtid="{D5CDD505-2E9C-101B-9397-08002B2CF9AE}" pid="53" name="MM_Title1">
    <vt:lpwstr>MM_Title1</vt:lpwstr>
  </property>
  <property fmtid="{D5CDD505-2E9C-101B-9397-08002B2CF9AE}" pid="54" name="MM_Title2">
    <vt:lpwstr>MM_Title2</vt:lpwstr>
  </property>
  <property fmtid="{D5CDD505-2E9C-101B-9397-08002B2CF9AE}" pid="55" name="MM_Title3">
    <vt:lpwstr>MM_Title3</vt:lpwstr>
  </property>
  <property fmtid="{D5CDD505-2E9C-101B-9397-08002B2CF9AE}" pid="56" name="MM_Title4">
    <vt:lpwstr>MM_Title4</vt:lpwstr>
  </property>
  <property fmtid="{D5CDD505-2E9C-101B-9397-08002B2CF9AE}" pid="57" name="MM_Title5">
    <vt:lpwstr>MM_Title5</vt:lpwstr>
  </property>
  <property fmtid="{D5CDD505-2E9C-101B-9397-08002B2CF9AE}" pid="58" name="MM_Website">
    <vt:lpwstr>MM_Website</vt:lpwstr>
  </property>
  <property fmtid="{D5CDD505-2E9C-101B-9397-08002B2CF9AE}" pid="59" name="PW_Asset">
    <vt:lpwstr>PW_Asset</vt:lpwstr>
  </property>
  <property fmtid="{D5CDD505-2E9C-101B-9397-08002B2CF9AE}" pid="60" name="PW_Asset_Type">
    <vt:lpwstr>PW_Asset_Type</vt:lpwstr>
  </property>
  <property fmtid="{D5CDD505-2E9C-101B-9397-08002B2CF9AE}" pid="61" name="PW_Discipline">
    <vt:lpwstr>PW_Discipline</vt:lpwstr>
  </property>
  <property fmtid="{D5CDD505-2E9C-101B-9397-08002B2CF9AE}" pid="62" name="PW_Level">
    <vt:lpwstr>PW_Level</vt:lpwstr>
  </property>
  <property fmtid="{D5CDD505-2E9C-101B-9397-08002B2CF9AE}" pid="63" name="PW_Originator">
    <vt:lpwstr>PW_Originator</vt:lpwstr>
  </property>
  <property fmtid="{D5CDD505-2E9C-101B-9397-08002B2CF9AE}" pid="64" name="PW_Percent_Complete">
    <vt:lpwstr>PW_Percent_Complete</vt:lpwstr>
  </property>
  <property fmtid="{D5CDD505-2E9C-101B-9397-08002B2CF9AE}" pid="65" name="PW_Project">
    <vt:lpwstr>PW_Project</vt:lpwstr>
  </property>
  <property fmtid="{D5CDD505-2E9C-101B-9397-08002B2CF9AE}" pid="66" name="PW_Rejected_By">
    <vt:lpwstr>PW_Rejected_By</vt:lpwstr>
  </property>
  <property fmtid="{D5CDD505-2E9C-101B-9397-08002B2CF9AE}" pid="67" name="PW_Rejected_Date">
    <vt:lpwstr>PW_Rejected_Date</vt:lpwstr>
  </property>
  <property fmtid="{D5CDD505-2E9C-101B-9397-08002B2CF9AE}" pid="68" name="PW_Rejected_Reason">
    <vt:lpwstr>PW_Rejected_Reason</vt:lpwstr>
  </property>
  <property fmtid="{D5CDD505-2E9C-101B-9397-08002B2CF9AE}" pid="69" name="PW_Status">
    <vt:lpwstr>PW_Status</vt:lpwstr>
  </property>
  <property fmtid="{D5CDD505-2E9C-101B-9397-08002B2CF9AE}" pid="70" name="PW_Suitability">
    <vt:lpwstr>PW_Suitability</vt:lpwstr>
  </property>
  <property fmtid="{D5CDD505-2E9C-101B-9397-08002B2CF9AE}" pid="71" name="PW_Type">
    <vt:lpwstr>PW_Type</vt:lpwstr>
  </property>
  <property fmtid="{D5CDD505-2E9C-101B-9397-08002B2CF9AE}" pid="72" name="RV_APP_1">
    <vt:lpwstr>RV_APP_1</vt:lpwstr>
  </property>
  <property fmtid="{D5CDD505-2E9C-101B-9397-08002B2CF9AE}" pid="73" name="RV_APP_2">
    <vt:lpwstr>RV_APP_2</vt:lpwstr>
  </property>
  <property fmtid="{D5CDD505-2E9C-101B-9397-08002B2CF9AE}" pid="74" name="RV_APP_3">
    <vt:lpwstr>RV_APP_3</vt:lpwstr>
  </property>
  <property fmtid="{D5CDD505-2E9C-101B-9397-08002B2CF9AE}" pid="75" name="RV_APP_4">
    <vt:lpwstr>RV_APP_4</vt:lpwstr>
  </property>
  <property fmtid="{D5CDD505-2E9C-101B-9397-08002B2CF9AE}" pid="76" name="RV_APP_5">
    <vt:lpwstr>RV_APP_5</vt:lpwstr>
  </property>
  <property fmtid="{D5CDD505-2E9C-101B-9397-08002B2CF9AE}" pid="77" name="RV_CHK_1">
    <vt:lpwstr>RV_CHK_1</vt:lpwstr>
  </property>
  <property fmtid="{D5CDD505-2E9C-101B-9397-08002B2CF9AE}" pid="78" name="RV_CHK_2">
    <vt:lpwstr>RV_CHK_2</vt:lpwstr>
  </property>
  <property fmtid="{D5CDD505-2E9C-101B-9397-08002B2CF9AE}" pid="79" name="RV_CHK_3">
    <vt:lpwstr>RV_CHK_3</vt:lpwstr>
  </property>
  <property fmtid="{D5CDD505-2E9C-101B-9397-08002B2CF9AE}" pid="80" name="RV_CHK_4">
    <vt:lpwstr>RV_CHK_4</vt:lpwstr>
  </property>
  <property fmtid="{D5CDD505-2E9C-101B-9397-08002B2CF9AE}" pid="81" name="RV_CHK_5">
    <vt:lpwstr>RV_CHK_5</vt:lpwstr>
  </property>
  <property fmtid="{D5CDD505-2E9C-101B-9397-08002B2CF9AE}" pid="82" name="RV_COO_1">
    <vt:lpwstr>RV_COO_1</vt:lpwstr>
  </property>
  <property fmtid="{D5CDD505-2E9C-101B-9397-08002B2CF9AE}" pid="83" name="RV_COO_2">
    <vt:lpwstr>RV_COO_2</vt:lpwstr>
  </property>
  <property fmtid="{D5CDD505-2E9C-101B-9397-08002B2CF9AE}" pid="84" name="RV_COO_3">
    <vt:lpwstr>RV_COO_3</vt:lpwstr>
  </property>
  <property fmtid="{D5CDD505-2E9C-101B-9397-08002B2CF9AE}" pid="85" name="RV_COO_4">
    <vt:lpwstr>RV_COO_4</vt:lpwstr>
  </property>
  <property fmtid="{D5CDD505-2E9C-101B-9397-08002B2CF9AE}" pid="86" name="RV_COO_5">
    <vt:lpwstr>RV_COO_5</vt:lpwstr>
  </property>
  <property fmtid="{D5CDD505-2E9C-101B-9397-08002B2CF9AE}" pid="87" name="RV_DATE_1">
    <vt:lpwstr>RV_DATE_1</vt:lpwstr>
  </property>
  <property fmtid="{D5CDD505-2E9C-101B-9397-08002B2CF9AE}" pid="88" name="RV_DATE_2">
    <vt:lpwstr>RV_DATE_2</vt:lpwstr>
  </property>
  <property fmtid="{D5CDD505-2E9C-101B-9397-08002B2CF9AE}" pid="89" name="RV_DATE_3">
    <vt:lpwstr>RV_DATE_3</vt:lpwstr>
  </property>
  <property fmtid="{D5CDD505-2E9C-101B-9397-08002B2CF9AE}" pid="90" name="RV_DATE_4">
    <vt:lpwstr>RV_DATE_4</vt:lpwstr>
  </property>
  <property fmtid="{D5CDD505-2E9C-101B-9397-08002B2CF9AE}" pid="91" name="RV_DATE_5">
    <vt:lpwstr>RV_DATE_5</vt:lpwstr>
  </property>
  <property fmtid="{D5CDD505-2E9C-101B-9397-08002B2CF9AE}" pid="92" name="RV_DES_1">
    <vt:lpwstr>RV_DES_1</vt:lpwstr>
  </property>
  <property fmtid="{D5CDD505-2E9C-101B-9397-08002B2CF9AE}" pid="93" name="RV_DES_2">
    <vt:lpwstr>RV_DES_2</vt:lpwstr>
  </property>
  <property fmtid="{D5CDD505-2E9C-101B-9397-08002B2CF9AE}" pid="94" name="RV_DES_3">
    <vt:lpwstr>RV_DES_3</vt:lpwstr>
  </property>
  <property fmtid="{D5CDD505-2E9C-101B-9397-08002B2CF9AE}" pid="95" name="RV_DES_4">
    <vt:lpwstr>RV_DES_4</vt:lpwstr>
  </property>
  <property fmtid="{D5CDD505-2E9C-101B-9397-08002B2CF9AE}" pid="96" name="RV_DES_5">
    <vt:lpwstr>RV_DES_5</vt:lpwstr>
  </property>
  <property fmtid="{D5CDD505-2E9C-101B-9397-08002B2CF9AE}" pid="97" name="RV_DRA_1">
    <vt:lpwstr>RV_DRA_1</vt:lpwstr>
  </property>
  <property fmtid="{D5CDD505-2E9C-101B-9397-08002B2CF9AE}" pid="98" name="RV_DRA_2">
    <vt:lpwstr>RV_DRA_2</vt:lpwstr>
  </property>
  <property fmtid="{D5CDD505-2E9C-101B-9397-08002B2CF9AE}" pid="99" name="RV_DRA_3">
    <vt:lpwstr>RV_DRA_3</vt:lpwstr>
  </property>
  <property fmtid="{D5CDD505-2E9C-101B-9397-08002B2CF9AE}" pid="100" name="RV_DRA_4">
    <vt:lpwstr>RV_DRA_4</vt:lpwstr>
  </property>
  <property fmtid="{D5CDD505-2E9C-101B-9397-08002B2CF9AE}" pid="101" name="RV_DRA_5">
    <vt:lpwstr>RV_DRA_5</vt:lpwstr>
  </property>
  <property fmtid="{D5CDD505-2E9C-101B-9397-08002B2CF9AE}" pid="102" name="RV_ENG_1">
    <vt:lpwstr>RV_ENG_1</vt:lpwstr>
  </property>
  <property fmtid="{D5CDD505-2E9C-101B-9397-08002B2CF9AE}" pid="103" name="RV_ENG_2">
    <vt:lpwstr>RV_ENG_2</vt:lpwstr>
  </property>
  <property fmtid="{D5CDD505-2E9C-101B-9397-08002B2CF9AE}" pid="104" name="RV_ENG_3">
    <vt:lpwstr>RV_ENG_3</vt:lpwstr>
  </property>
  <property fmtid="{D5CDD505-2E9C-101B-9397-08002B2CF9AE}" pid="105" name="RV_ENG_4">
    <vt:lpwstr>RV_ENG_4</vt:lpwstr>
  </property>
  <property fmtid="{D5CDD505-2E9C-101B-9397-08002B2CF9AE}" pid="106" name="RV_ENG_5">
    <vt:lpwstr>RV_ENG_5</vt:lpwstr>
  </property>
  <property fmtid="{D5CDD505-2E9C-101B-9397-08002B2CF9AE}" pid="107" name="RV_NOTE_1">
    <vt:lpwstr>RV_NOTE_1</vt:lpwstr>
  </property>
  <property fmtid="{D5CDD505-2E9C-101B-9397-08002B2CF9AE}" pid="108" name="RV_NOTE_2">
    <vt:lpwstr>RV_NOTE_2</vt:lpwstr>
  </property>
  <property fmtid="{D5CDD505-2E9C-101B-9397-08002B2CF9AE}" pid="109" name="RV_NOTE_3">
    <vt:lpwstr>RV_NOTE_3</vt:lpwstr>
  </property>
  <property fmtid="{D5CDD505-2E9C-101B-9397-08002B2CF9AE}" pid="110" name="RV_NOTE_4">
    <vt:lpwstr>RV_NOTE_4</vt:lpwstr>
  </property>
  <property fmtid="{D5CDD505-2E9C-101B-9397-08002B2CF9AE}" pid="111" name="RV_NOTE_5">
    <vt:lpwstr>RV_NOTE_5</vt:lpwstr>
  </property>
  <property fmtid="{D5CDD505-2E9C-101B-9397-08002B2CF9AE}" pid="112" name="RV_REV_1">
    <vt:lpwstr>RV_REV_1</vt:lpwstr>
  </property>
  <property fmtid="{D5CDD505-2E9C-101B-9397-08002B2CF9AE}" pid="113" name="RV_REV_2">
    <vt:lpwstr>RV_REV_2</vt:lpwstr>
  </property>
  <property fmtid="{D5CDD505-2E9C-101B-9397-08002B2CF9AE}" pid="114" name="RV_REV_3">
    <vt:lpwstr>RV_REV_3</vt:lpwstr>
  </property>
  <property fmtid="{D5CDD505-2E9C-101B-9397-08002B2CF9AE}" pid="115" name="RV_REV_4">
    <vt:lpwstr>RV_REV_4</vt:lpwstr>
  </property>
  <property fmtid="{D5CDD505-2E9C-101B-9397-08002B2CF9AE}" pid="116" name="RV_REV_5">
    <vt:lpwstr>RV_REV_5</vt:lpwstr>
  </property>
  <property fmtid="{D5CDD505-2E9C-101B-9397-08002B2CF9AE}" pid="117" name="State_CDE">
    <vt:lpwstr>State_CDE</vt:lpwstr>
  </property>
  <property fmtid="{D5CDD505-2E9C-101B-9397-08002B2CF9AE}" pid="118" name="TB_Size">
    <vt:lpwstr>TB_Size</vt:lpwstr>
  </property>
  <property fmtid="{D5CDD505-2E9C-101B-9397-08002B2CF9AE}" pid="119" name="TB_Status">
    <vt:lpwstr>TB_Status</vt:lpwstr>
  </property>
  <property fmtid="{D5CDD505-2E9C-101B-9397-08002B2CF9AE}" pid="120" name="templatetype">
    <vt:lpwstr>report</vt:lpwstr>
  </property>
  <property fmtid="{D5CDD505-2E9C-101B-9397-08002B2CF9AE}" pid="121" name="TemplafyTenantId">
    <vt:lpwstr>mottmac</vt:lpwstr>
  </property>
  <property fmtid="{D5CDD505-2E9C-101B-9397-08002B2CF9AE}" pid="122" name="TemplafyTemplateId">
    <vt:lpwstr>636758965375487853</vt:lpwstr>
  </property>
  <property fmtid="{D5CDD505-2E9C-101B-9397-08002B2CF9AE}" pid="123" name="TemplafyUserProfileId">
    <vt:lpwstr>637272026004128643</vt:lpwstr>
  </property>
  <property fmtid="{D5CDD505-2E9C-101B-9397-08002B2CF9AE}" pid="124" name="TemplafyLanguageCode">
    <vt:lpwstr>en-GB</vt:lpwstr>
  </property>
  <property fmtid="{D5CDD505-2E9C-101B-9397-08002B2CF9AE}" pid="125" name="OfficeExtensionsTranslationTable">
    <vt:lpwstr>Table</vt:lpwstr>
  </property>
  <property fmtid="{D5CDD505-2E9C-101B-9397-08002B2CF9AE}" pid="126" name="OfficeExtensionsTranslationTables">
    <vt:lpwstr>Tables</vt:lpwstr>
  </property>
  <property fmtid="{D5CDD505-2E9C-101B-9397-08002B2CF9AE}" pid="127" name="OfficeExtensionsTranslationFigure">
    <vt:lpwstr>Figure</vt:lpwstr>
  </property>
  <property fmtid="{D5CDD505-2E9C-101B-9397-08002B2CF9AE}" pid="128" name="OfficeExtensionsTranslationFigures">
    <vt:lpwstr>Figures</vt:lpwstr>
  </property>
  <property fmtid="{D5CDD505-2E9C-101B-9397-08002B2CF9AE}" pid="129" name="OfficeExtensionsTranslationMap">
    <vt:lpwstr>Map</vt:lpwstr>
  </property>
  <property fmtid="{D5CDD505-2E9C-101B-9397-08002B2CF9AE}" pid="130" name="OfficeExtensionsTranslationMaps">
    <vt:lpwstr>Maps</vt:lpwstr>
  </property>
  <property fmtid="{D5CDD505-2E9C-101B-9397-08002B2CF9AE}" pid="131" name="OfficeExtensionsTranslationChart">
    <vt:lpwstr>Chart</vt:lpwstr>
  </property>
  <property fmtid="{D5CDD505-2E9C-101B-9397-08002B2CF9AE}" pid="132" name="OfficeExtensionsTranslationCharts">
    <vt:lpwstr>Charts</vt:lpwstr>
  </property>
  <property fmtid="{D5CDD505-2E9C-101B-9397-08002B2CF9AE}" pid="133" name="OfficeExtensionsTranslationPhoto">
    <vt:lpwstr>Photo</vt:lpwstr>
  </property>
  <property fmtid="{D5CDD505-2E9C-101B-9397-08002B2CF9AE}" pid="134" name="OfficeExtensionsTranslationPhotos">
    <vt:lpwstr>Photos</vt:lpwstr>
  </property>
  <property fmtid="{D5CDD505-2E9C-101B-9397-08002B2CF9AE}" pid="135" name="OfficeExtensionsInsertWeb">
    <vt:lpwstr>mottmac.com</vt:lpwstr>
  </property>
  <property fmtid="{D5CDD505-2E9C-101B-9397-08002B2CF9AE}" pid="136" name="OfficeExtensionsTranslationGlossary">
    <vt:lpwstr>Glossary</vt:lpwstr>
  </property>
  <property fmtid="{D5CDD505-2E9C-101B-9397-08002B2CF9AE}" pid="137" name="OfficeExtensionsTranslationSource">
    <vt:lpwstr>Source</vt:lpwstr>
  </property>
  <property fmtid="{D5CDD505-2E9C-101B-9397-08002B2CF9AE}" pid="138" name="OfficeExtensionsTranslationAppendix">
    <vt:lpwstr>Appendices</vt:lpwstr>
  </property>
  <property fmtid="{D5CDD505-2E9C-101B-9397-08002B2CF9AE}" pid="139" name="ContentTypeId">
    <vt:lpwstr>0x010100DC2236A65782204E883839F83A95BFCF</vt:lpwstr>
  </property>
  <property fmtid="{D5CDD505-2E9C-101B-9397-08002B2CF9AE}" pid="140" name="TaxKeyword">
    <vt:lpwstr/>
  </property>
  <property fmtid="{D5CDD505-2E9C-101B-9397-08002B2CF9AE}" pid="141" name="TaxKeywordTaxHTField">
    <vt:lpwstr/>
  </property>
  <property fmtid="{D5CDD505-2E9C-101B-9397-08002B2CF9AE}" pid="142" name="_dlc_DocIdItemGuid">
    <vt:lpwstr>0aba9dca-1a4d-47c4-bf87-500caaa0c8e1</vt:lpwstr>
  </property>
  <property fmtid="{D5CDD505-2E9C-101B-9397-08002B2CF9AE}" pid="143" name="AdditionalLogo">
    <vt:lpwstr>true</vt:lpwstr>
  </property>
</Properties>
</file>